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9E" w:rsidRDefault="00D8429E" w:rsidP="00D85940">
      <w:pPr>
        <w:jc w:val="center"/>
        <w:rPr>
          <w:b/>
          <w:sz w:val="22"/>
          <w:szCs w:val="22"/>
        </w:rPr>
      </w:pPr>
      <w:r w:rsidRPr="000414F4">
        <w:rPr>
          <w:b/>
          <w:sz w:val="22"/>
          <w:szCs w:val="22"/>
        </w:rPr>
        <w:t>КОМИТЕТ ПО СОЦИАЛЬНОЙ ЗАЩИТЕ НАСЕЛЕНИЯ</w:t>
      </w:r>
    </w:p>
    <w:p w:rsidR="00D8429E" w:rsidRPr="000414F4" w:rsidRDefault="00D8429E" w:rsidP="00D8429E">
      <w:pPr>
        <w:jc w:val="center"/>
        <w:rPr>
          <w:b/>
          <w:sz w:val="22"/>
          <w:szCs w:val="22"/>
        </w:rPr>
      </w:pPr>
      <w:r w:rsidRPr="000414F4">
        <w:rPr>
          <w:b/>
          <w:sz w:val="22"/>
          <w:szCs w:val="22"/>
        </w:rPr>
        <w:t>ЛЕНИНГРАДСКОЙ ОБЛАСТИ</w:t>
      </w:r>
    </w:p>
    <w:p w:rsidR="00D8429E" w:rsidRPr="002E2ECD" w:rsidRDefault="00D8429E" w:rsidP="00D8429E">
      <w:pPr>
        <w:jc w:val="center"/>
        <w:rPr>
          <w:b/>
          <w:sz w:val="16"/>
          <w:szCs w:val="16"/>
        </w:rPr>
      </w:pPr>
    </w:p>
    <w:p w:rsidR="00D8429E" w:rsidRDefault="00D8429E" w:rsidP="00D8429E">
      <w:pPr>
        <w:jc w:val="center"/>
        <w:rPr>
          <w:b/>
          <w:sz w:val="22"/>
          <w:szCs w:val="22"/>
        </w:rPr>
      </w:pPr>
      <w:r w:rsidRPr="00DB78DC">
        <w:rPr>
          <w:b/>
          <w:sz w:val="22"/>
          <w:szCs w:val="22"/>
        </w:rPr>
        <w:t xml:space="preserve">ЛЕНИНГРАДСКОЕ ОБЛАСТНОЕ </w:t>
      </w:r>
    </w:p>
    <w:p w:rsidR="00D8429E" w:rsidRDefault="00D8429E" w:rsidP="00D8429E">
      <w:pPr>
        <w:jc w:val="center"/>
      </w:pPr>
      <w:r w:rsidRPr="00DB78DC">
        <w:rPr>
          <w:b/>
          <w:sz w:val="22"/>
          <w:szCs w:val="22"/>
        </w:rPr>
        <w:t>ГОСУДАРСТВЕННОЕ БЮДЖЕТНОЕ УЧРЕЖДЕНИЕ</w:t>
      </w:r>
    </w:p>
    <w:p w:rsidR="00D8429E" w:rsidRDefault="00D8429E" w:rsidP="00D8429E">
      <w:pPr>
        <w:jc w:val="center"/>
        <w:rPr>
          <w:sz w:val="22"/>
        </w:rPr>
      </w:pPr>
      <w:r>
        <w:rPr>
          <w:sz w:val="22"/>
        </w:rPr>
        <w:t>«Сланцевский центр социального обслуживания граждан пожилого возраста и инвалидов</w:t>
      </w:r>
    </w:p>
    <w:p w:rsidR="00D8429E" w:rsidRDefault="00D8429E" w:rsidP="00D8429E">
      <w:pPr>
        <w:jc w:val="center"/>
        <w:rPr>
          <w:sz w:val="22"/>
        </w:rPr>
      </w:pPr>
      <w:r>
        <w:rPr>
          <w:b/>
          <w:sz w:val="22"/>
        </w:rPr>
        <w:t>«НАДЕЖДА»</w:t>
      </w:r>
    </w:p>
    <w:p w:rsidR="00402ADD" w:rsidRDefault="00D8429E" w:rsidP="00D8429E">
      <w:pPr>
        <w:pBdr>
          <w:bottom w:val="single" w:sz="12" w:space="1" w:color="auto"/>
        </w:pBdr>
        <w:jc w:val="center"/>
        <w:rPr>
          <w:sz w:val="22"/>
        </w:rPr>
      </w:pPr>
      <w:smartTag w:uri="urn:schemas-microsoft-com:office:smarttags" w:element="metricconverter">
        <w:smartTagPr>
          <w:attr w:name="ProductID" w:val="188561, г"/>
        </w:smartTagPr>
        <w:r>
          <w:rPr>
            <w:sz w:val="22"/>
          </w:rPr>
          <w:t>188561, г</w:t>
        </w:r>
      </w:smartTag>
      <w:r>
        <w:rPr>
          <w:sz w:val="22"/>
        </w:rPr>
        <w:t>. Сланцы, ул. Ломоносова, д. 10а, тел. 42-942</w:t>
      </w:r>
    </w:p>
    <w:p w:rsidR="00402ADD" w:rsidRDefault="00402ADD" w:rsidP="00402ADD">
      <w:pPr>
        <w:jc w:val="center"/>
        <w:rPr>
          <w:sz w:val="22"/>
        </w:rPr>
      </w:pPr>
    </w:p>
    <w:p w:rsidR="00402ADD" w:rsidRPr="003E733E" w:rsidRDefault="00402ADD" w:rsidP="00404219">
      <w:pPr>
        <w:jc w:val="center"/>
        <w:rPr>
          <w:b/>
          <w:sz w:val="28"/>
          <w:szCs w:val="28"/>
        </w:rPr>
      </w:pPr>
      <w:r w:rsidRPr="003E733E">
        <w:rPr>
          <w:b/>
          <w:sz w:val="28"/>
          <w:szCs w:val="28"/>
        </w:rPr>
        <w:t>П Р И К А З</w:t>
      </w:r>
    </w:p>
    <w:p w:rsidR="00402ADD" w:rsidRDefault="00402ADD" w:rsidP="00402ADD">
      <w:pPr>
        <w:pStyle w:val="1"/>
        <w:rPr>
          <w:sz w:val="16"/>
          <w:szCs w:val="16"/>
        </w:rPr>
      </w:pPr>
    </w:p>
    <w:p w:rsidR="00BE2D6B" w:rsidRDefault="00BE2D6B" w:rsidP="00BE2D6B"/>
    <w:p w:rsidR="00AD6E58" w:rsidRDefault="00AD6E58" w:rsidP="00BE2D6B"/>
    <w:p w:rsidR="00AD6E58" w:rsidRDefault="00AD6E58" w:rsidP="00BE2D6B"/>
    <w:p w:rsidR="00BE2D6B" w:rsidRPr="00BE2D6B" w:rsidRDefault="00ED6A4E" w:rsidP="00BE2D6B">
      <w:pPr>
        <w:rPr>
          <w:sz w:val="28"/>
          <w:szCs w:val="28"/>
        </w:rPr>
      </w:pPr>
      <w:r>
        <w:rPr>
          <w:sz w:val="28"/>
          <w:szCs w:val="28"/>
        </w:rPr>
        <w:t>10.01</w:t>
      </w:r>
      <w:r w:rsidR="00AD6E58">
        <w:rPr>
          <w:sz w:val="28"/>
          <w:szCs w:val="28"/>
        </w:rPr>
        <w:t>.202</w:t>
      </w:r>
      <w:r>
        <w:rPr>
          <w:sz w:val="28"/>
          <w:szCs w:val="28"/>
        </w:rPr>
        <w:t>2</w:t>
      </w:r>
      <w:r w:rsidR="00AD6E58">
        <w:rPr>
          <w:sz w:val="28"/>
          <w:szCs w:val="28"/>
        </w:rPr>
        <w:tab/>
      </w:r>
      <w:r w:rsidR="00AD6E58">
        <w:rPr>
          <w:sz w:val="28"/>
          <w:szCs w:val="28"/>
        </w:rPr>
        <w:tab/>
      </w:r>
      <w:r w:rsidR="00AD6E58">
        <w:rPr>
          <w:sz w:val="28"/>
          <w:szCs w:val="28"/>
        </w:rPr>
        <w:tab/>
      </w:r>
      <w:r w:rsidR="00AD6E58">
        <w:rPr>
          <w:sz w:val="28"/>
          <w:szCs w:val="28"/>
        </w:rPr>
        <w:tab/>
      </w:r>
      <w:r w:rsidR="00AD6E58">
        <w:rPr>
          <w:sz w:val="28"/>
          <w:szCs w:val="28"/>
        </w:rPr>
        <w:tab/>
      </w:r>
      <w:r w:rsidR="00AD6E58">
        <w:rPr>
          <w:sz w:val="28"/>
          <w:szCs w:val="28"/>
        </w:rPr>
        <w:tab/>
      </w:r>
      <w:r w:rsidR="00AD6E58">
        <w:rPr>
          <w:sz w:val="28"/>
          <w:szCs w:val="28"/>
        </w:rPr>
        <w:tab/>
      </w:r>
      <w:r w:rsidR="00AD6E58">
        <w:rPr>
          <w:sz w:val="28"/>
          <w:szCs w:val="28"/>
        </w:rPr>
        <w:tab/>
      </w:r>
      <w:r w:rsidR="00AD6E58">
        <w:rPr>
          <w:sz w:val="28"/>
          <w:szCs w:val="28"/>
        </w:rPr>
        <w:tab/>
      </w:r>
      <w:r w:rsidR="00AD6E58">
        <w:rPr>
          <w:sz w:val="28"/>
          <w:szCs w:val="28"/>
        </w:rPr>
        <w:tab/>
      </w:r>
      <w:r w:rsidR="00AD6E58">
        <w:rPr>
          <w:sz w:val="28"/>
          <w:szCs w:val="28"/>
        </w:rPr>
        <w:tab/>
        <w:t xml:space="preserve">№ </w:t>
      </w:r>
      <w:r>
        <w:rPr>
          <w:sz w:val="28"/>
          <w:szCs w:val="28"/>
        </w:rPr>
        <w:t>01</w:t>
      </w:r>
    </w:p>
    <w:p w:rsidR="005D44D3" w:rsidRDefault="005D44D3" w:rsidP="00404219">
      <w:pPr>
        <w:rPr>
          <w:sz w:val="28"/>
          <w:szCs w:val="28"/>
        </w:rPr>
      </w:pPr>
    </w:p>
    <w:p w:rsidR="00AD6E58" w:rsidRDefault="00AD6E58" w:rsidP="00404219">
      <w:pPr>
        <w:rPr>
          <w:sz w:val="28"/>
          <w:szCs w:val="28"/>
        </w:rPr>
      </w:pPr>
    </w:p>
    <w:p w:rsidR="00AD6E58" w:rsidRDefault="00AD6E58" w:rsidP="00404219">
      <w:pPr>
        <w:rPr>
          <w:sz w:val="28"/>
          <w:szCs w:val="28"/>
        </w:rPr>
      </w:pPr>
    </w:p>
    <w:p w:rsidR="00AD6E58" w:rsidRPr="00BE2D6B" w:rsidRDefault="00AD6E58" w:rsidP="00404219">
      <w:pPr>
        <w:rPr>
          <w:sz w:val="28"/>
          <w:szCs w:val="28"/>
        </w:rPr>
      </w:pPr>
    </w:p>
    <w:p w:rsidR="00BE2D6B" w:rsidRDefault="009A6AA0" w:rsidP="00D82EF1">
      <w:pPr>
        <w:jc w:val="center"/>
        <w:rPr>
          <w:b/>
          <w:sz w:val="28"/>
          <w:szCs w:val="28"/>
        </w:rPr>
      </w:pPr>
      <w:r w:rsidRPr="009A6AA0">
        <w:rPr>
          <w:b/>
          <w:sz w:val="28"/>
          <w:szCs w:val="28"/>
        </w:rPr>
        <w:t xml:space="preserve">Об утверждении </w:t>
      </w:r>
      <w:r w:rsidR="00D82EF1">
        <w:rPr>
          <w:b/>
          <w:sz w:val="28"/>
          <w:szCs w:val="28"/>
        </w:rPr>
        <w:t>плана работы на 202</w:t>
      </w:r>
      <w:r w:rsidR="00ED6A4E">
        <w:rPr>
          <w:b/>
          <w:sz w:val="28"/>
          <w:szCs w:val="28"/>
        </w:rPr>
        <w:t>2</w:t>
      </w:r>
      <w:r w:rsidR="00D82EF1">
        <w:rPr>
          <w:b/>
          <w:sz w:val="28"/>
          <w:szCs w:val="28"/>
        </w:rPr>
        <w:t xml:space="preserve"> год</w:t>
      </w:r>
    </w:p>
    <w:p w:rsidR="009A6AA0" w:rsidRDefault="009A6AA0" w:rsidP="009A6AA0">
      <w:pPr>
        <w:jc w:val="center"/>
        <w:rPr>
          <w:b/>
          <w:sz w:val="28"/>
          <w:szCs w:val="28"/>
        </w:rPr>
      </w:pPr>
    </w:p>
    <w:p w:rsidR="00ED6A4E" w:rsidRDefault="00D82EF1" w:rsidP="009A6AA0">
      <w:pPr>
        <w:ind w:firstLine="709"/>
        <w:jc w:val="both"/>
        <w:rPr>
          <w:sz w:val="28"/>
          <w:szCs w:val="28"/>
        </w:rPr>
      </w:pPr>
      <w:r w:rsidRPr="00D82EF1">
        <w:rPr>
          <w:sz w:val="28"/>
          <w:szCs w:val="28"/>
        </w:rPr>
        <w:t>В целях организации эффективной и плановой работы учреждения в 20</w:t>
      </w:r>
      <w:r>
        <w:rPr>
          <w:sz w:val="28"/>
          <w:szCs w:val="28"/>
        </w:rPr>
        <w:t>2</w:t>
      </w:r>
      <w:r w:rsidR="00ED6A4E">
        <w:rPr>
          <w:sz w:val="28"/>
          <w:szCs w:val="28"/>
        </w:rPr>
        <w:t>2</w:t>
      </w:r>
      <w:r w:rsidRPr="00D82EF1">
        <w:rPr>
          <w:sz w:val="28"/>
          <w:szCs w:val="28"/>
        </w:rPr>
        <w:t xml:space="preserve"> году, </w:t>
      </w:r>
    </w:p>
    <w:p w:rsidR="009A6AA0" w:rsidRDefault="009A6AA0" w:rsidP="009A6AA0">
      <w:pPr>
        <w:ind w:firstLine="709"/>
        <w:jc w:val="both"/>
        <w:rPr>
          <w:sz w:val="28"/>
          <w:szCs w:val="28"/>
        </w:rPr>
      </w:pPr>
      <w:r>
        <w:rPr>
          <w:sz w:val="28"/>
          <w:szCs w:val="28"/>
        </w:rPr>
        <w:t>ПРИКАЗЫВАЮ:</w:t>
      </w:r>
    </w:p>
    <w:p w:rsidR="00AD6E58" w:rsidRDefault="00AD6E58" w:rsidP="009A6AA0">
      <w:pPr>
        <w:ind w:firstLine="709"/>
        <w:jc w:val="both"/>
        <w:rPr>
          <w:sz w:val="28"/>
          <w:szCs w:val="28"/>
        </w:rPr>
      </w:pPr>
    </w:p>
    <w:p w:rsidR="004A7769" w:rsidRDefault="009A6AA0" w:rsidP="009A6AA0">
      <w:pPr>
        <w:ind w:firstLine="709"/>
        <w:jc w:val="both"/>
        <w:rPr>
          <w:sz w:val="28"/>
          <w:szCs w:val="28"/>
        </w:rPr>
      </w:pPr>
      <w:r>
        <w:rPr>
          <w:sz w:val="28"/>
          <w:szCs w:val="28"/>
        </w:rPr>
        <w:t xml:space="preserve">1. </w:t>
      </w:r>
      <w:r w:rsidR="00467B04">
        <w:rPr>
          <w:sz w:val="28"/>
          <w:szCs w:val="28"/>
        </w:rPr>
        <w:t>Утвердить План работы ЛОГБУ «Сланцевский ЦСО «Надежда» на 202</w:t>
      </w:r>
      <w:r w:rsidR="00D952BC">
        <w:rPr>
          <w:sz w:val="28"/>
          <w:szCs w:val="28"/>
        </w:rPr>
        <w:t>2</w:t>
      </w:r>
      <w:bookmarkStart w:id="0" w:name="_GoBack"/>
      <w:bookmarkEnd w:id="0"/>
      <w:r w:rsidR="00467B04">
        <w:rPr>
          <w:sz w:val="28"/>
          <w:szCs w:val="28"/>
        </w:rPr>
        <w:t xml:space="preserve"> год.</w:t>
      </w:r>
    </w:p>
    <w:p w:rsidR="00467B04" w:rsidRDefault="00ED6A4E" w:rsidP="009A6AA0">
      <w:pPr>
        <w:ind w:firstLine="709"/>
        <w:jc w:val="both"/>
        <w:rPr>
          <w:sz w:val="28"/>
          <w:szCs w:val="28"/>
        </w:rPr>
      </w:pPr>
      <w:r>
        <w:rPr>
          <w:sz w:val="28"/>
          <w:szCs w:val="28"/>
        </w:rPr>
        <w:t>2. Документоведу (Боброва Г.И.) ознакомить с Планом работы сотрудников под роспись.</w:t>
      </w:r>
    </w:p>
    <w:p w:rsidR="00ED6A4E" w:rsidRDefault="00ED6A4E" w:rsidP="009A6AA0">
      <w:pPr>
        <w:ind w:firstLine="709"/>
        <w:jc w:val="both"/>
        <w:rPr>
          <w:sz w:val="28"/>
          <w:szCs w:val="28"/>
        </w:rPr>
      </w:pPr>
      <w:r>
        <w:rPr>
          <w:sz w:val="28"/>
          <w:szCs w:val="28"/>
        </w:rPr>
        <w:t>3. Контроль за исполнением приказа оставляю за собой.</w:t>
      </w:r>
    </w:p>
    <w:p w:rsidR="00FF4AAB" w:rsidRDefault="00FF4AAB" w:rsidP="00645E8C">
      <w:pPr>
        <w:rPr>
          <w:sz w:val="28"/>
          <w:szCs w:val="28"/>
        </w:rPr>
      </w:pPr>
    </w:p>
    <w:p w:rsidR="005D44D3" w:rsidRDefault="005D44D3" w:rsidP="00645E8C">
      <w:pPr>
        <w:rPr>
          <w:sz w:val="28"/>
          <w:szCs w:val="28"/>
        </w:rPr>
      </w:pPr>
    </w:p>
    <w:p w:rsidR="005D44D3" w:rsidRPr="00BE2D6B" w:rsidRDefault="005D44D3" w:rsidP="00645E8C">
      <w:pPr>
        <w:rPr>
          <w:sz w:val="28"/>
          <w:szCs w:val="28"/>
        </w:rPr>
      </w:pPr>
    </w:p>
    <w:p w:rsidR="00FF4AAB" w:rsidRDefault="00BE2D6B" w:rsidP="00645E8C">
      <w:pPr>
        <w:rPr>
          <w:sz w:val="28"/>
          <w:szCs w:val="28"/>
        </w:rPr>
      </w:pPr>
      <w:r w:rsidRPr="00BE2D6B">
        <w:rPr>
          <w:sz w:val="28"/>
          <w:szCs w:val="28"/>
        </w:rPr>
        <w:t>Исполняющий обязанности директора</w:t>
      </w:r>
      <w:r w:rsidRPr="00BE2D6B">
        <w:rPr>
          <w:sz w:val="28"/>
          <w:szCs w:val="28"/>
        </w:rPr>
        <w:tab/>
      </w:r>
      <w:r w:rsidRPr="00BE2D6B">
        <w:rPr>
          <w:sz w:val="28"/>
          <w:szCs w:val="28"/>
        </w:rPr>
        <w:tab/>
      </w:r>
      <w:r w:rsidRPr="00BE2D6B">
        <w:rPr>
          <w:sz w:val="28"/>
          <w:szCs w:val="28"/>
        </w:rPr>
        <w:tab/>
      </w:r>
      <w:r w:rsidRPr="00BE2D6B">
        <w:rPr>
          <w:sz w:val="28"/>
          <w:szCs w:val="28"/>
        </w:rPr>
        <w:tab/>
        <w:t>Д.А.</w:t>
      </w:r>
      <w:r w:rsidR="00AB5E76">
        <w:rPr>
          <w:sz w:val="28"/>
          <w:szCs w:val="28"/>
        </w:rPr>
        <w:t xml:space="preserve"> </w:t>
      </w:r>
      <w:r w:rsidRPr="00BE2D6B">
        <w:rPr>
          <w:sz w:val="28"/>
          <w:szCs w:val="28"/>
        </w:rPr>
        <w:t>Подольский</w:t>
      </w: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Pr="00DA79E1" w:rsidRDefault="00AB5E76" w:rsidP="00AB5E76">
      <w:pPr>
        <w:jc w:val="center"/>
        <w:rPr>
          <w:sz w:val="32"/>
          <w:szCs w:val="32"/>
        </w:rPr>
      </w:pPr>
      <w:r w:rsidRPr="00DA79E1">
        <w:rPr>
          <w:sz w:val="32"/>
          <w:szCs w:val="32"/>
        </w:rPr>
        <w:lastRenderedPageBreak/>
        <w:t>Комитет по социальной защите населения Ленинградской области</w:t>
      </w:r>
    </w:p>
    <w:p w:rsidR="00AB5E76" w:rsidRDefault="00AB5E76" w:rsidP="00AB5E76">
      <w:pPr>
        <w:jc w:val="right"/>
        <w:rPr>
          <w:sz w:val="32"/>
          <w:szCs w:val="32"/>
        </w:rPr>
      </w:pPr>
    </w:p>
    <w:p w:rsidR="00AB5E76" w:rsidRDefault="00AB5E76" w:rsidP="00AB5E76">
      <w:pPr>
        <w:jc w:val="center"/>
        <w:rPr>
          <w:sz w:val="36"/>
          <w:szCs w:val="36"/>
        </w:rPr>
      </w:pPr>
      <w:r w:rsidRPr="00697BA1">
        <w:rPr>
          <w:sz w:val="36"/>
          <w:szCs w:val="36"/>
        </w:rPr>
        <w:t xml:space="preserve">Ленинградское областное государственное </w:t>
      </w:r>
    </w:p>
    <w:p w:rsidR="00AB5E76" w:rsidRDefault="00AB5E76" w:rsidP="00AB5E76">
      <w:pPr>
        <w:jc w:val="center"/>
        <w:rPr>
          <w:sz w:val="36"/>
          <w:szCs w:val="36"/>
        </w:rPr>
      </w:pPr>
      <w:r w:rsidRPr="00697BA1">
        <w:rPr>
          <w:sz w:val="36"/>
          <w:szCs w:val="36"/>
        </w:rPr>
        <w:t xml:space="preserve">бюджетное учреждение </w:t>
      </w:r>
    </w:p>
    <w:p w:rsidR="00AB5E76" w:rsidRDefault="00AB5E76" w:rsidP="00AB5E76">
      <w:pPr>
        <w:jc w:val="center"/>
        <w:rPr>
          <w:sz w:val="36"/>
          <w:szCs w:val="36"/>
        </w:rPr>
      </w:pPr>
      <w:r w:rsidRPr="00697BA1">
        <w:rPr>
          <w:sz w:val="36"/>
          <w:szCs w:val="36"/>
        </w:rPr>
        <w:t xml:space="preserve">«Сланцевский центр социального обслуживания </w:t>
      </w:r>
    </w:p>
    <w:p w:rsidR="00AB5E76" w:rsidRPr="00697BA1" w:rsidRDefault="00AB5E76" w:rsidP="00AB5E76">
      <w:pPr>
        <w:jc w:val="center"/>
        <w:rPr>
          <w:sz w:val="36"/>
          <w:szCs w:val="36"/>
        </w:rPr>
      </w:pPr>
      <w:r w:rsidRPr="00697BA1">
        <w:rPr>
          <w:sz w:val="36"/>
          <w:szCs w:val="36"/>
        </w:rPr>
        <w:t>граждан пожилого возраста и инвалидов «Надежда»</w:t>
      </w:r>
    </w:p>
    <w:p w:rsidR="00AB5E76" w:rsidRDefault="00AB5E76" w:rsidP="00AB5E76">
      <w:pPr>
        <w:jc w:val="right"/>
        <w:rPr>
          <w:sz w:val="32"/>
          <w:szCs w:val="32"/>
        </w:rPr>
      </w:pPr>
    </w:p>
    <w:p w:rsidR="00AB5E76" w:rsidRDefault="00AB5E76" w:rsidP="00AB5E76">
      <w:pPr>
        <w:jc w:val="right"/>
        <w:rPr>
          <w:sz w:val="32"/>
          <w:szCs w:val="32"/>
        </w:rPr>
      </w:pPr>
    </w:p>
    <w:p w:rsidR="00AB5E76" w:rsidRDefault="00AB5E76" w:rsidP="00AB5E76">
      <w:pPr>
        <w:jc w:val="right"/>
        <w:rPr>
          <w:sz w:val="32"/>
          <w:szCs w:val="32"/>
        </w:rPr>
      </w:pPr>
      <w:r>
        <w:rPr>
          <w:sz w:val="32"/>
          <w:szCs w:val="32"/>
        </w:rPr>
        <w:t>УТВЕРЖДЕН</w:t>
      </w:r>
    </w:p>
    <w:p w:rsidR="00AB5E76" w:rsidRDefault="00AB5E76" w:rsidP="00AB5E76">
      <w:pPr>
        <w:jc w:val="right"/>
        <w:rPr>
          <w:sz w:val="32"/>
          <w:szCs w:val="32"/>
        </w:rPr>
      </w:pPr>
      <w:r>
        <w:rPr>
          <w:sz w:val="32"/>
          <w:szCs w:val="32"/>
        </w:rPr>
        <w:t xml:space="preserve">приказом ЛОГБУ </w:t>
      </w:r>
    </w:p>
    <w:p w:rsidR="00AB5E76" w:rsidRDefault="00AB5E76" w:rsidP="00AB5E76">
      <w:pPr>
        <w:jc w:val="right"/>
        <w:rPr>
          <w:sz w:val="32"/>
          <w:szCs w:val="32"/>
        </w:rPr>
      </w:pPr>
      <w:r>
        <w:rPr>
          <w:sz w:val="32"/>
          <w:szCs w:val="32"/>
        </w:rPr>
        <w:t xml:space="preserve">«Сланцевский ЦСО «Надежда» </w:t>
      </w:r>
    </w:p>
    <w:p w:rsidR="00AB5E76" w:rsidRDefault="00AB5E76" w:rsidP="00AB5E76">
      <w:pPr>
        <w:jc w:val="right"/>
        <w:rPr>
          <w:sz w:val="32"/>
          <w:szCs w:val="32"/>
        </w:rPr>
      </w:pPr>
      <w:r>
        <w:rPr>
          <w:sz w:val="32"/>
          <w:szCs w:val="32"/>
        </w:rPr>
        <w:t>от 10.01.2022 № 01</w:t>
      </w:r>
    </w:p>
    <w:p w:rsidR="00AB5E76" w:rsidRDefault="00AB5E76" w:rsidP="00AB5E76">
      <w:pPr>
        <w:jc w:val="right"/>
        <w:rPr>
          <w:sz w:val="32"/>
          <w:szCs w:val="32"/>
        </w:rPr>
      </w:pPr>
    </w:p>
    <w:p w:rsidR="00AB5E76" w:rsidRDefault="00AB5E76" w:rsidP="00AB5E76">
      <w:pPr>
        <w:jc w:val="right"/>
        <w:rPr>
          <w:sz w:val="32"/>
          <w:szCs w:val="32"/>
        </w:rPr>
      </w:pPr>
    </w:p>
    <w:p w:rsidR="00AB5E76" w:rsidRDefault="00AB5E76" w:rsidP="00AB5E76">
      <w:pPr>
        <w:jc w:val="right"/>
        <w:rPr>
          <w:sz w:val="32"/>
          <w:szCs w:val="32"/>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96"/>
          <w:szCs w:val="96"/>
        </w:rPr>
      </w:pPr>
      <w:r w:rsidRPr="00697BA1">
        <w:rPr>
          <w:sz w:val="96"/>
          <w:szCs w:val="96"/>
        </w:rPr>
        <w:t xml:space="preserve">План работы </w:t>
      </w:r>
    </w:p>
    <w:p w:rsidR="00AB5E76" w:rsidRPr="00697BA1" w:rsidRDefault="00AB5E76" w:rsidP="00AB5E76">
      <w:pPr>
        <w:jc w:val="center"/>
        <w:rPr>
          <w:sz w:val="96"/>
          <w:szCs w:val="96"/>
        </w:rPr>
      </w:pPr>
      <w:r w:rsidRPr="00697BA1">
        <w:rPr>
          <w:sz w:val="96"/>
          <w:szCs w:val="96"/>
        </w:rPr>
        <w:t>на 202</w:t>
      </w:r>
      <w:r>
        <w:rPr>
          <w:sz w:val="96"/>
          <w:szCs w:val="96"/>
        </w:rPr>
        <w:t>2</w:t>
      </w:r>
      <w:r w:rsidRPr="00697BA1">
        <w:rPr>
          <w:sz w:val="96"/>
          <w:szCs w:val="96"/>
        </w:rPr>
        <w:t xml:space="preserve"> год</w:t>
      </w:r>
    </w:p>
    <w:p w:rsidR="00AB5E76" w:rsidRPr="00DA79E1" w:rsidRDefault="00AB5E76" w:rsidP="00AB5E76">
      <w:pPr>
        <w:jc w:val="center"/>
        <w:rPr>
          <w:sz w:val="144"/>
          <w:szCs w:val="144"/>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p>
    <w:p w:rsidR="00AB5E76" w:rsidRDefault="00AB5E76" w:rsidP="00AB5E76">
      <w:pPr>
        <w:jc w:val="center"/>
        <w:rPr>
          <w:sz w:val="28"/>
          <w:szCs w:val="28"/>
        </w:rPr>
      </w:pPr>
      <w:r>
        <w:rPr>
          <w:sz w:val="28"/>
          <w:szCs w:val="28"/>
        </w:rPr>
        <w:t>Сланцы</w:t>
      </w:r>
    </w:p>
    <w:p w:rsidR="00AB5E76" w:rsidRDefault="00AB5E76" w:rsidP="00AB5E76">
      <w:pPr>
        <w:rPr>
          <w:sz w:val="28"/>
          <w:szCs w:val="28"/>
        </w:rPr>
      </w:pPr>
      <w:r>
        <w:rPr>
          <w:sz w:val="28"/>
          <w:szCs w:val="28"/>
        </w:rPr>
        <w:br w:type="page"/>
      </w:r>
    </w:p>
    <w:p w:rsidR="00AB5E76" w:rsidRDefault="00AB5E76" w:rsidP="00AB5E76">
      <w:pPr>
        <w:jc w:val="center"/>
        <w:rPr>
          <w:sz w:val="28"/>
          <w:szCs w:val="28"/>
        </w:rPr>
      </w:pPr>
      <w:r w:rsidRPr="005F4E96">
        <w:rPr>
          <w:sz w:val="28"/>
          <w:szCs w:val="28"/>
        </w:rPr>
        <w:lastRenderedPageBreak/>
        <w:t>Оглавление</w:t>
      </w:r>
    </w:p>
    <w:p w:rsidR="00AB5E76" w:rsidRDefault="00AB5E76" w:rsidP="00AB5E76">
      <w:pPr>
        <w:jc w:val="both"/>
        <w:rPr>
          <w:sz w:val="28"/>
          <w:szCs w:val="28"/>
        </w:rPr>
      </w:pPr>
      <w:r w:rsidRPr="005F4E96">
        <w:rPr>
          <w:sz w:val="28"/>
          <w:szCs w:val="28"/>
        </w:rPr>
        <w:t>1. Характеристика учреждения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стр.</w:t>
      </w:r>
    </w:p>
    <w:p w:rsidR="00AB5E76" w:rsidRDefault="00AB5E76" w:rsidP="00AB5E76">
      <w:pPr>
        <w:jc w:val="both"/>
        <w:rPr>
          <w:sz w:val="28"/>
          <w:szCs w:val="28"/>
        </w:rPr>
      </w:pPr>
      <w:r w:rsidRPr="005F4E96">
        <w:rPr>
          <w:sz w:val="28"/>
          <w:szCs w:val="28"/>
        </w:rPr>
        <w:t>2. Цели и задачи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 стр.</w:t>
      </w:r>
    </w:p>
    <w:p w:rsidR="00AB5E76" w:rsidRDefault="00AB5E76" w:rsidP="00AB5E76">
      <w:pPr>
        <w:jc w:val="both"/>
        <w:rPr>
          <w:sz w:val="28"/>
          <w:szCs w:val="28"/>
        </w:rPr>
      </w:pPr>
      <w:r>
        <w:rPr>
          <w:sz w:val="28"/>
          <w:szCs w:val="28"/>
        </w:rPr>
        <w:t>3</w:t>
      </w:r>
      <w:r w:rsidRPr="005F4E96">
        <w:rPr>
          <w:sz w:val="28"/>
          <w:szCs w:val="28"/>
        </w:rPr>
        <w:t xml:space="preserve">. </w:t>
      </w:r>
      <w:r>
        <w:rPr>
          <w:sz w:val="28"/>
          <w:szCs w:val="28"/>
        </w:rPr>
        <w:t>Развитие материально-технической базы</w:t>
      </w:r>
      <w:r>
        <w:rPr>
          <w:sz w:val="28"/>
          <w:szCs w:val="28"/>
        </w:rPr>
        <w:tab/>
      </w:r>
      <w:r>
        <w:rPr>
          <w:sz w:val="28"/>
          <w:szCs w:val="28"/>
        </w:rPr>
        <w:tab/>
      </w:r>
      <w:r>
        <w:rPr>
          <w:sz w:val="28"/>
          <w:szCs w:val="28"/>
        </w:rPr>
        <w:tab/>
      </w:r>
      <w:r>
        <w:rPr>
          <w:sz w:val="28"/>
          <w:szCs w:val="28"/>
        </w:rPr>
        <w:tab/>
      </w:r>
      <w:r>
        <w:rPr>
          <w:sz w:val="28"/>
          <w:szCs w:val="28"/>
        </w:rPr>
        <w:tab/>
        <w:t>7 стр.</w:t>
      </w:r>
    </w:p>
    <w:p w:rsidR="00AB5E76" w:rsidRDefault="00AB5E76" w:rsidP="00AB5E76">
      <w:pPr>
        <w:jc w:val="both"/>
        <w:rPr>
          <w:sz w:val="28"/>
          <w:szCs w:val="28"/>
        </w:rPr>
      </w:pPr>
      <w:r>
        <w:rPr>
          <w:sz w:val="28"/>
          <w:szCs w:val="28"/>
        </w:rPr>
        <w:t>4. Основные направления деятельности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8 стр.</w:t>
      </w:r>
    </w:p>
    <w:p w:rsidR="00AB5E76" w:rsidRDefault="00AB5E76" w:rsidP="00AB5E76">
      <w:pPr>
        <w:jc w:val="both"/>
        <w:rPr>
          <w:sz w:val="28"/>
          <w:szCs w:val="28"/>
        </w:rPr>
      </w:pPr>
      <w:r>
        <w:rPr>
          <w:sz w:val="28"/>
          <w:szCs w:val="28"/>
        </w:rPr>
        <w:t>5. Календарный план мероприятий:</w:t>
      </w:r>
    </w:p>
    <w:p w:rsidR="00AB5E76" w:rsidRPr="00360209" w:rsidRDefault="00AB5E76" w:rsidP="00AB5E76">
      <w:pPr>
        <w:shd w:val="clear" w:color="auto" w:fill="FFFFFF"/>
        <w:jc w:val="both"/>
        <w:rPr>
          <w:bCs/>
          <w:color w:val="000000"/>
          <w:sz w:val="28"/>
          <w:szCs w:val="28"/>
        </w:rPr>
      </w:pPr>
      <w:r w:rsidRPr="00360209">
        <w:rPr>
          <w:bCs/>
          <w:color w:val="000000"/>
          <w:sz w:val="28"/>
          <w:szCs w:val="28"/>
        </w:rPr>
        <w:t xml:space="preserve">Раздел 1. План </w:t>
      </w:r>
      <w:r w:rsidRPr="00360209">
        <w:rPr>
          <w:color w:val="000000"/>
          <w:sz w:val="28"/>
          <w:szCs w:val="28"/>
        </w:rPr>
        <w:t>административно-хозяйственной работы</w:t>
      </w:r>
      <w:r>
        <w:rPr>
          <w:color w:val="000000"/>
          <w:sz w:val="28"/>
          <w:szCs w:val="28"/>
        </w:rPr>
        <w:tab/>
      </w:r>
      <w:r>
        <w:rPr>
          <w:color w:val="000000"/>
          <w:sz w:val="28"/>
          <w:szCs w:val="28"/>
        </w:rPr>
        <w:tab/>
      </w:r>
      <w:r>
        <w:rPr>
          <w:bCs/>
          <w:color w:val="000000"/>
          <w:sz w:val="28"/>
          <w:szCs w:val="28"/>
        </w:rPr>
        <w:tab/>
        <w:t>10 стр.</w:t>
      </w:r>
    </w:p>
    <w:p w:rsidR="00AB5E76" w:rsidRDefault="00AB5E76" w:rsidP="00AB5E76">
      <w:pPr>
        <w:jc w:val="both"/>
        <w:rPr>
          <w:sz w:val="28"/>
          <w:szCs w:val="28"/>
        </w:rPr>
      </w:pPr>
      <w:r w:rsidRPr="00360209">
        <w:rPr>
          <w:sz w:val="28"/>
          <w:szCs w:val="28"/>
        </w:rPr>
        <w:t>Раздел 2 Организация социального обслуживания населения</w:t>
      </w:r>
      <w:r>
        <w:rPr>
          <w:sz w:val="28"/>
          <w:szCs w:val="28"/>
        </w:rPr>
        <w:t xml:space="preserve">. </w:t>
      </w:r>
    </w:p>
    <w:p w:rsidR="00AB5E76" w:rsidRDefault="00AB5E76" w:rsidP="00AB5E76">
      <w:pPr>
        <w:ind w:firstLine="1134"/>
        <w:jc w:val="both"/>
        <w:rPr>
          <w:sz w:val="28"/>
          <w:szCs w:val="28"/>
        </w:rPr>
      </w:pPr>
      <w:r w:rsidRPr="00360209">
        <w:rPr>
          <w:sz w:val="28"/>
          <w:szCs w:val="28"/>
        </w:rPr>
        <w:t xml:space="preserve">План работы отделения социального обслуживания </w:t>
      </w:r>
    </w:p>
    <w:p w:rsidR="00AB5E76" w:rsidRDefault="00AB5E76" w:rsidP="00AB5E76">
      <w:pPr>
        <w:ind w:firstLine="1134"/>
        <w:jc w:val="both"/>
        <w:rPr>
          <w:sz w:val="28"/>
          <w:szCs w:val="28"/>
        </w:rPr>
      </w:pPr>
      <w:r w:rsidRPr="00360209">
        <w:rPr>
          <w:sz w:val="28"/>
          <w:szCs w:val="28"/>
        </w:rPr>
        <w:t>на дому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 стр.</w:t>
      </w:r>
    </w:p>
    <w:p w:rsidR="00AB5E76" w:rsidRDefault="00AB5E76" w:rsidP="00AB5E76">
      <w:pPr>
        <w:ind w:left="1134"/>
        <w:jc w:val="both"/>
        <w:rPr>
          <w:sz w:val="28"/>
          <w:szCs w:val="28"/>
        </w:rPr>
      </w:pPr>
      <w:r w:rsidRPr="00360209">
        <w:rPr>
          <w:sz w:val="28"/>
          <w:szCs w:val="28"/>
        </w:rPr>
        <w:t>П</w:t>
      </w:r>
      <w:r>
        <w:rPr>
          <w:sz w:val="28"/>
          <w:szCs w:val="28"/>
        </w:rPr>
        <w:t>лан работы</w:t>
      </w:r>
      <w:r w:rsidRPr="00360209">
        <w:rPr>
          <w:sz w:val="28"/>
          <w:szCs w:val="28"/>
        </w:rPr>
        <w:t xml:space="preserve"> реабилитационного отделения</w:t>
      </w:r>
    </w:p>
    <w:p w:rsidR="00AB5E76" w:rsidRDefault="00AB5E76" w:rsidP="00AB5E76">
      <w:pPr>
        <w:ind w:left="1134"/>
        <w:jc w:val="both"/>
        <w:rPr>
          <w:sz w:val="28"/>
          <w:szCs w:val="28"/>
        </w:rPr>
      </w:pPr>
      <w:r w:rsidRPr="00360209">
        <w:rPr>
          <w:sz w:val="28"/>
          <w:szCs w:val="28"/>
        </w:rPr>
        <w:t>социального обслуживания</w:t>
      </w:r>
      <w:r>
        <w:rPr>
          <w:sz w:val="28"/>
          <w:szCs w:val="28"/>
        </w:rPr>
        <w:t xml:space="preserve"> </w:t>
      </w:r>
      <w:r w:rsidRPr="00360209">
        <w:rPr>
          <w:sz w:val="28"/>
          <w:szCs w:val="28"/>
        </w:rPr>
        <w:t>с дневным пребыванием,</w:t>
      </w:r>
    </w:p>
    <w:p w:rsidR="00AB5E76" w:rsidRDefault="00AB5E76" w:rsidP="00AB5E76">
      <w:pPr>
        <w:ind w:left="1134"/>
        <w:jc w:val="both"/>
        <w:rPr>
          <w:sz w:val="28"/>
          <w:szCs w:val="28"/>
        </w:rPr>
      </w:pPr>
      <w:r w:rsidRPr="00360209">
        <w:rPr>
          <w:sz w:val="28"/>
          <w:szCs w:val="28"/>
        </w:rPr>
        <w:t>стационарного отделения с временным</w:t>
      </w:r>
      <w:r>
        <w:rPr>
          <w:sz w:val="28"/>
          <w:szCs w:val="28"/>
        </w:rPr>
        <w:t xml:space="preserve"> </w:t>
      </w:r>
      <w:r w:rsidRPr="00360209">
        <w:rPr>
          <w:sz w:val="28"/>
          <w:szCs w:val="28"/>
        </w:rPr>
        <w:t>проживанием</w:t>
      </w:r>
    </w:p>
    <w:p w:rsidR="00AB5E76" w:rsidRDefault="00AB5E76" w:rsidP="00AB5E76">
      <w:pPr>
        <w:ind w:left="1134"/>
        <w:jc w:val="both"/>
        <w:rPr>
          <w:sz w:val="28"/>
          <w:szCs w:val="28"/>
        </w:rPr>
      </w:pPr>
      <w:r w:rsidRPr="00360209">
        <w:rPr>
          <w:sz w:val="28"/>
          <w:szCs w:val="28"/>
        </w:rPr>
        <w:t>для совершеннолетних</w:t>
      </w:r>
      <w:r>
        <w:rPr>
          <w:sz w:val="28"/>
          <w:szCs w:val="28"/>
        </w:rPr>
        <w:t xml:space="preserve"> </w:t>
      </w:r>
      <w:r w:rsidRPr="00360209">
        <w:rPr>
          <w:sz w:val="28"/>
          <w:szCs w:val="28"/>
        </w:rPr>
        <w:t>граждан</w:t>
      </w:r>
      <w:r>
        <w:rPr>
          <w:sz w:val="28"/>
          <w:szCs w:val="28"/>
        </w:rPr>
        <w:tab/>
      </w:r>
      <w:r>
        <w:rPr>
          <w:sz w:val="28"/>
          <w:szCs w:val="28"/>
        </w:rPr>
        <w:tab/>
      </w:r>
      <w:r>
        <w:rPr>
          <w:sz w:val="28"/>
          <w:szCs w:val="28"/>
        </w:rPr>
        <w:tab/>
      </w:r>
      <w:r>
        <w:rPr>
          <w:sz w:val="28"/>
          <w:szCs w:val="28"/>
        </w:rPr>
        <w:tab/>
      </w:r>
      <w:r>
        <w:rPr>
          <w:sz w:val="28"/>
          <w:szCs w:val="28"/>
        </w:rPr>
        <w:tab/>
      </w:r>
      <w:r>
        <w:rPr>
          <w:sz w:val="28"/>
          <w:szCs w:val="28"/>
        </w:rPr>
        <w:tab/>
        <w:t>16 стр.</w:t>
      </w:r>
    </w:p>
    <w:p w:rsidR="00AB5E76" w:rsidRPr="00360209" w:rsidRDefault="00AB5E76" w:rsidP="00AB5E76">
      <w:pPr>
        <w:ind w:firstLine="1134"/>
        <w:jc w:val="both"/>
        <w:rPr>
          <w:sz w:val="28"/>
          <w:szCs w:val="28"/>
        </w:rPr>
      </w:pPr>
      <w:r>
        <w:rPr>
          <w:sz w:val="28"/>
          <w:szCs w:val="28"/>
        </w:rPr>
        <w:t>Программы факультетов Университета третьего возраста</w:t>
      </w:r>
      <w:r>
        <w:rPr>
          <w:sz w:val="28"/>
          <w:szCs w:val="28"/>
        </w:rPr>
        <w:tab/>
        <w:t>22 стр.</w:t>
      </w:r>
    </w:p>
    <w:p w:rsidR="00AB5E76" w:rsidRDefault="00AB5E76" w:rsidP="00AB5E76">
      <w:pPr>
        <w:jc w:val="both"/>
        <w:rPr>
          <w:sz w:val="28"/>
          <w:szCs w:val="28"/>
        </w:rPr>
      </w:pPr>
      <w:r w:rsidRPr="00A127CE">
        <w:rPr>
          <w:sz w:val="28"/>
          <w:szCs w:val="28"/>
        </w:rPr>
        <w:t>Раздел 3. Кадровая политика</w:t>
      </w:r>
      <w:r>
        <w:rPr>
          <w:sz w:val="28"/>
          <w:szCs w:val="28"/>
        </w:rPr>
        <w:t xml:space="preserve">. </w:t>
      </w:r>
      <w:r w:rsidRPr="00A127CE">
        <w:rPr>
          <w:sz w:val="28"/>
          <w:szCs w:val="28"/>
        </w:rPr>
        <w:t xml:space="preserve">План работы специалиста по </w:t>
      </w:r>
    </w:p>
    <w:p w:rsidR="00AB5E76" w:rsidRPr="00A127CE" w:rsidRDefault="00AB5E76" w:rsidP="00AB5E76">
      <w:pPr>
        <w:ind w:left="1134"/>
        <w:jc w:val="both"/>
        <w:rPr>
          <w:sz w:val="28"/>
          <w:szCs w:val="28"/>
        </w:rPr>
      </w:pPr>
      <w:r w:rsidRPr="00A127CE">
        <w:rPr>
          <w:sz w:val="28"/>
          <w:szCs w:val="28"/>
        </w:rPr>
        <w:t xml:space="preserve">кадрам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 стр.</w:t>
      </w:r>
    </w:p>
    <w:p w:rsidR="00AB5E76" w:rsidRPr="00A127CE" w:rsidRDefault="00AB5E76" w:rsidP="00AB5E76">
      <w:pPr>
        <w:jc w:val="both"/>
        <w:rPr>
          <w:sz w:val="28"/>
          <w:szCs w:val="28"/>
        </w:rPr>
      </w:pPr>
      <w:r w:rsidRPr="00A127CE">
        <w:rPr>
          <w:sz w:val="28"/>
          <w:szCs w:val="28"/>
        </w:rPr>
        <w:t>Раздел 4. Бухгалтерский учет</w:t>
      </w:r>
      <w:r>
        <w:rPr>
          <w:sz w:val="28"/>
          <w:szCs w:val="28"/>
        </w:rPr>
        <w:t xml:space="preserve">. </w:t>
      </w:r>
      <w:r w:rsidRPr="00A127CE">
        <w:rPr>
          <w:sz w:val="28"/>
          <w:szCs w:val="28"/>
        </w:rPr>
        <w:t xml:space="preserve">План работы бухгалтерии </w:t>
      </w:r>
      <w:r>
        <w:rPr>
          <w:sz w:val="28"/>
          <w:szCs w:val="28"/>
        </w:rPr>
        <w:tab/>
      </w:r>
      <w:r>
        <w:rPr>
          <w:sz w:val="28"/>
          <w:szCs w:val="28"/>
        </w:rPr>
        <w:tab/>
      </w:r>
      <w:r>
        <w:rPr>
          <w:sz w:val="28"/>
          <w:szCs w:val="28"/>
        </w:rPr>
        <w:tab/>
        <w:t>37 стр.</w:t>
      </w:r>
    </w:p>
    <w:p w:rsidR="00AB5E76" w:rsidRDefault="00AB5E76" w:rsidP="00AB5E76">
      <w:pPr>
        <w:pStyle w:val="ac"/>
        <w:ind w:firstLine="0"/>
        <w:rPr>
          <w:sz w:val="28"/>
          <w:szCs w:val="28"/>
        </w:rPr>
      </w:pPr>
      <w:r>
        <w:rPr>
          <w:sz w:val="28"/>
          <w:szCs w:val="28"/>
        </w:rPr>
        <w:t xml:space="preserve">Раздел 5. Закупки. План работы специалиста по закупкам </w:t>
      </w:r>
      <w:r>
        <w:rPr>
          <w:sz w:val="28"/>
          <w:szCs w:val="28"/>
        </w:rPr>
        <w:tab/>
      </w:r>
      <w:r>
        <w:rPr>
          <w:sz w:val="28"/>
          <w:szCs w:val="28"/>
        </w:rPr>
        <w:tab/>
      </w:r>
      <w:r>
        <w:rPr>
          <w:sz w:val="28"/>
          <w:szCs w:val="28"/>
        </w:rPr>
        <w:tab/>
        <w:t>39 стр.</w:t>
      </w:r>
    </w:p>
    <w:p w:rsidR="00AB5E76" w:rsidRPr="00723053" w:rsidRDefault="00AB5E76" w:rsidP="00AB5E76">
      <w:pPr>
        <w:pStyle w:val="ac"/>
        <w:ind w:firstLine="0"/>
        <w:rPr>
          <w:sz w:val="28"/>
          <w:szCs w:val="28"/>
        </w:rPr>
      </w:pPr>
      <w:r w:rsidRPr="008B168C">
        <w:rPr>
          <w:sz w:val="28"/>
          <w:szCs w:val="28"/>
        </w:rPr>
        <w:t xml:space="preserve">Раздел 6. </w:t>
      </w:r>
      <w:r>
        <w:rPr>
          <w:sz w:val="28"/>
          <w:szCs w:val="28"/>
        </w:rPr>
        <w:t xml:space="preserve">Юридическая деятельность. </w:t>
      </w:r>
      <w:r w:rsidRPr="008B168C">
        <w:rPr>
          <w:sz w:val="28"/>
          <w:szCs w:val="28"/>
        </w:rPr>
        <w:t>План работы юрисконсульта</w:t>
      </w:r>
      <w:r>
        <w:rPr>
          <w:sz w:val="28"/>
          <w:szCs w:val="28"/>
        </w:rPr>
        <w:tab/>
        <w:t>40 стр.</w:t>
      </w:r>
    </w:p>
    <w:p w:rsidR="00AB5E76" w:rsidRDefault="00AB5E76" w:rsidP="00AB5E76">
      <w:pPr>
        <w:jc w:val="both"/>
        <w:rPr>
          <w:sz w:val="28"/>
          <w:szCs w:val="28"/>
        </w:rPr>
      </w:pPr>
      <w:r w:rsidRPr="00723053">
        <w:rPr>
          <w:sz w:val="28"/>
          <w:szCs w:val="28"/>
        </w:rPr>
        <w:t>Раздел 7. Охрана труда. План работы специалиста по охране труда</w:t>
      </w:r>
      <w:r>
        <w:rPr>
          <w:sz w:val="28"/>
          <w:szCs w:val="28"/>
        </w:rPr>
        <w:tab/>
        <w:t>40 стр.</w:t>
      </w:r>
    </w:p>
    <w:p w:rsidR="00AB5E76" w:rsidRDefault="00AB5E76" w:rsidP="00AB5E76">
      <w:pPr>
        <w:jc w:val="both"/>
        <w:rPr>
          <w:sz w:val="28"/>
          <w:szCs w:val="28"/>
        </w:rPr>
      </w:pPr>
      <w:r>
        <w:rPr>
          <w:sz w:val="28"/>
          <w:szCs w:val="28"/>
        </w:rPr>
        <w:t>Раздел 8. Обеспечение безопасности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41 стр.</w:t>
      </w:r>
    </w:p>
    <w:p w:rsidR="00AB5E76" w:rsidRDefault="00AB5E76" w:rsidP="00AB5E76">
      <w:pPr>
        <w:jc w:val="both"/>
        <w:rPr>
          <w:rFonts w:asciiTheme="majorBidi" w:hAnsiTheme="majorBidi" w:cstheme="majorBidi"/>
          <w:sz w:val="28"/>
          <w:szCs w:val="28"/>
        </w:rPr>
      </w:pPr>
      <w:r w:rsidRPr="00490CEF">
        <w:rPr>
          <w:rFonts w:asciiTheme="majorBidi" w:hAnsiTheme="majorBidi" w:cstheme="majorBidi"/>
          <w:sz w:val="28"/>
          <w:szCs w:val="28"/>
        </w:rPr>
        <w:t xml:space="preserve">Раздел </w:t>
      </w:r>
      <w:r>
        <w:rPr>
          <w:rFonts w:asciiTheme="majorBidi" w:hAnsiTheme="majorBidi" w:cstheme="majorBidi"/>
          <w:sz w:val="28"/>
          <w:szCs w:val="28"/>
        </w:rPr>
        <w:t>9</w:t>
      </w:r>
      <w:r w:rsidRPr="00490CEF">
        <w:rPr>
          <w:rFonts w:asciiTheme="majorBidi" w:hAnsiTheme="majorBidi" w:cstheme="majorBidi"/>
          <w:sz w:val="28"/>
          <w:szCs w:val="28"/>
        </w:rPr>
        <w:t>. Делопроизводство</w:t>
      </w:r>
      <w:r>
        <w:rPr>
          <w:rFonts w:asciiTheme="majorBidi" w:hAnsiTheme="majorBidi" w:cstheme="majorBidi"/>
          <w:sz w:val="28"/>
          <w:szCs w:val="28"/>
        </w:rPr>
        <w:t xml:space="preserve">. </w:t>
      </w:r>
      <w:r w:rsidRPr="00490CEF">
        <w:rPr>
          <w:rFonts w:asciiTheme="majorBidi" w:hAnsiTheme="majorBidi" w:cstheme="majorBidi"/>
          <w:sz w:val="28"/>
          <w:szCs w:val="28"/>
        </w:rPr>
        <w:t xml:space="preserve">План работы </w:t>
      </w:r>
      <w:proofErr w:type="spellStart"/>
      <w:r w:rsidRPr="00490CEF">
        <w:rPr>
          <w:rFonts w:asciiTheme="majorBidi" w:hAnsiTheme="majorBidi" w:cstheme="majorBidi"/>
          <w:sz w:val="28"/>
          <w:szCs w:val="28"/>
        </w:rPr>
        <w:t>документоведа</w:t>
      </w:r>
      <w:proofErr w:type="spellEnd"/>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42 стр.</w:t>
      </w:r>
    </w:p>
    <w:p w:rsidR="00AB5E76" w:rsidRDefault="00AB5E76" w:rsidP="00AB5E76">
      <w:pPr>
        <w:rPr>
          <w:sz w:val="28"/>
          <w:szCs w:val="28"/>
        </w:rPr>
      </w:pPr>
      <w:r w:rsidRPr="009F1605">
        <w:rPr>
          <w:sz w:val="28"/>
          <w:szCs w:val="28"/>
        </w:rPr>
        <w:t>Раздел 10. Развитие инфокоммуникационной системы организации</w:t>
      </w:r>
      <w:r>
        <w:rPr>
          <w:sz w:val="28"/>
          <w:szCs w:val="28"/>
        </w:rPr>
        <w:t xml:space="preserve">. </w:t>
      </w:r>
    </w:p>
    <w:p w:rsidR="00AB5E76" w:rsidRDefault="00AB5E76" w:rsidP="00AB5E76">
      <w:pPr>
        <w:ind w:firstLine="1134"/>
        <w:jc w:val="both"/>
        <w:rPr>
          <w:sz w:val="28"/>
          <w:szCs w:val="28"/>
        </w:rPr>
      </w:pPr>
      <w:r w:rsidRPr="009F1605">
        <w:rPr>
          <w:sz w:val="28"/>
          <w:szCs w:val="28"/>
        </w:rPr>
        <w:t xml:space="preserve">План работы системного администратора </w:t>
      </w:r>
      <w:r>
        <w:rPr>
          <w:sz w:val="28"/>
          <w:szCs w:val="28"/>
        </w:rPr>
        <w:tab/>
      </w:r>
      <w:r>
        <w:rPr>
          <w:sz w:val="28"/>
          <w:szCs w:val="28"/>
        </w:rPr>
        <w:tab/>
      </w:r>
      <w:r>
        <w:rPr>
          <w:sz w:val="28"/>
          <w:szCs w:val="28"/>
        </w:rPr>
        <w:tab/>
      </w:r>
      <w:r>
        <w:rPr>
          <w:sz w:val="28"/>
          <w:szCs w:val="28"/>
        </w:rPr>
        <w:tab/>
        <w:t>44 стр.</w:t>
      </w:r>
    </w:p>
    <w:p w:rsidR="00AB5E76" w:rsidRDefault="00AB5E76" w:rsidP="00AB5E76">
      <w:pPr>
        <w:ind w:left="1134" w:hanging="1134"/>
        <w:jc w:val="both"/>
        <w:rPr>
          <w:sz w:val="28"/>
          <w:szCs w:val="28"/>
        </w:rPr>
      </w:pPr>
      <w:r w:rsidRPr="004B7D1E">
        <w:rPr>
          <w:sz w:val="28"/>
          <w:szCs w:val="28"/>
        </w:rPr>
        <w:t>Раздел 11. Хозяйственное обслуживание имущества учреждения</w:t>
      </w:r>
    </w:p>
    <w:p w:rsidR="00AB5E76" w:rsidRDefault="00AB5E76" w:rsidP="00AB5E76">
      <w:pPr>
        <w:ind w:left="1134"/>
        <w:jc w:val="both"/>
        <w:rPr>
          <w:sz w:val="28"/>
          <w:szCs w:val="28"/>
        </w:rPr>
      </w:pPr>
      <w:r w:rsidRPr="004B7D1E">
        <w:rPr>
          <w:sz w:val="28"/>
          <w:szCs w:val="28"/>
        </w:rPr>
        <w:t xml:space="preserve">План работы заведующего хозяйством </w:t>
      </w:r>
      <w:r>
        <w:rPr>
          <w:sz w:val="28"/>
          <w:szCs w:val="28"/>
        </w:rPr>
        <w:tab/>
      </w:r>
      <w:r>
        <w:rPr>
          <w:sz w:val="28"/>
          <w:szCs w:val="28"/>
        </w:rPr>
        <w:tab/>
      </w:r>
      <w:r>
        <w:rPr>
          <w:sz w:val="28"/>
          <w:szCs w:val="28"/>
        </w:rPr>
        <w:tab/>
      </w:r>
      <w:r>
        <w:rPr>
          <w:sz w:val="28"/>
          <w:szCs w:val="28"/>
        </w:rPr>
        <w:tab/>
        <w:t>45 стр.</w:t>
      </w:r>
    </w:p>
    <w:p w:rsidR="00AB5E76" w:rsidRDefault="00AB5E76" w:rsidP="00AB5E76">
      <w:pPr>
        <w:rPr>
          <w:rFonts w:asciiTheme="majorBidi" w:hAnsiTheme="majorBidi" w:cstheme="majorBidi"/>
          <w:sz w:val="28"/>
          <w:szCs w:val="28"/>
        </w:rPr>
      </w:pPr>
      <w:r>
        <w:rPr>
          <w:rFonts w:asciiTheme="majorBidi" w:hAnsiTheme="majorBidi" w:cstheme="majorBidi"/>
          <w:sz w:val="28"/>
          <w:szCs w:val="28"/>
        </w:rPr>
        <w:t xml:space="preserve">Раздел 12. </w:t>
      </w:r>
      <w:r w:rsidRPr="004B7D1E">
        <w:rPr>
          <w:rFonts w:asciiTheme="majorBidi" w:hAnsiTheme="majorBidi" w:cstheme="majorBidi"/>
          <w:sz w:val="28"/>
          <w:szCs w:val="28"/>
        </w:rPr>
        <w:t xml:space="preserve">План санитарно-гигиенических мероприятий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46 стр.</w:t>
      </w:r>
    </w:p>
    <w:p w:rsidR="00AB5E76" w:rsidRDefault="00AB5E76" w:rsidP="00AB5E76">
      <w:pPr>
        <w:jc w:val="both"/>
        <w:rPr>
          <w:sz w:val="28"/>
          <w:szCs w:val="28"/>
        </w:rPr>
      </w:pPr>
      <w:r w:rsidRPr="004B7D1E">
        <w:rPr>
          <w:rFonts w:asciiTheme="majorBidi" w:hAnsiTheme="majorBidi" w:cstheme="majorBidi"/>
          <w:sz w:val="28"/>
          <w:szCs w:val="28"/>
        </w:rPr>
        <w:t>Раздел 1</w:t>
      </w:r>
      <w:r>
        <w:rPr>
          <w:rFonts w:asciiTheme="majorBidi" w:hAnsiTheme="majorBidi" w:cstheme="majorBidi"/>
          <w:sz w:val="28"/>
          <w:szCs w:val="28"/>
        </w:rPr>
        <w:t>3</w:t>
      </w:r>
      <w:r w:rsidRPr="004B7D1E">
        <w:rPr>
          <w:rFonts w:asciiTheme="majorBidi" w:hAnsiTheme="majorBidi" w:cstheme="majorBidi"/>
          <w:sz w:val="28"/>
          <w:szCs w:val="28"/>
        </w:rPr>
        <w:t xml:space="preserve">. </w:t>
      </w:r>
      <w:r w:rsidRPr="004B7D1E">
        <w:rPr>
          <w:sz w:val="28"/>
          <w:szCs w:val="28"/>
        </w:rPr>
        <w:t>Формирование имиджа учреждения</w:t>
      </w:r>
      <w:r>
        <w:rPr>
          <w:sz w:val="28"/>
          <w:szCs w:val="28"/>
        </w:rPr>
        <w:t xml:space="preserve"> </w:t>
      </w:r>
      <w:r w:rsidRPr="004B7D1E">
        <w:rPr>
          <w:sz w:val="28"/>
          <w:szCs w:val="28"/>
        </w:rPr>
        <w:t>Информационная,</w:t>
      </w:r>
    </w:p>
    <w:p w:rsidR="00AB5E76" w:rsidRDefault="00AB5E76" w:rsidP="00AB5E76">
      <w:pPr>
        <w:ind w:firstLine="1134"/>
        <w:jc w:val="both"/>
        <w:rPr>
          <w:sz w:val="28"/>
          <w:szCs w:val="28"/>
        </w:rPr>
      </w:pPr>
      <w:r w:rsidRPr="004B7D1E">
        <w:rPr>
          <w:sz w:val="28"/>
          <w:szCs w:val="28"/>
        </w:rPr>
        <w:t xml:space="preserve">методическая, проектная деятельность. Работа с </w:t>
      </w:r>
    </w:p>
    <w:p w:rsidR="00AB5E76" w:rsidRDefault="00AB5E76" w:rsidP="00AB5E76">
      <w:pPr>
        <w:ind w:firstLine="1134"/>
        <w:jc w:val="both"/>
        <w:rPr>
          <w:sz w:val="28"/>
          <w:szCs w:val="28"/>
        </w:rPr>
      </w:pPr>
      <w:r w:rsidRPr="004B7D1E">
        <w:rPr>
          <w:sz w:val="28"/>
          <w:szCs w:val="28"/>
        </w:rPr>
        <w:t>волонтерскими (добровольческими) организациями</w:t>
      </w:r>
      <w:r>
        <w:rPr>
          <w:sz w:val="28"/>
          <w:szCs w:val="28"/>
        </w:rPr>
        <w:t xml:space="preserve">. </w:t>
      </w:r>
      <w:r w:rsidRPr="004B7D1E">
        <w:rPr>
          <w:sz w:val="28"/>
          <w:szCs w:val="28"/>
        </w:rPr>
        <w:t xml:space="preserve">План </w:t>
      </w:r>
    </w:p>
    <w:p w:rsidR="00AB5E76" w:rsidRDefault="00AB5E76" w:rsidP="00AB5E76">
      <w:pPr>
        <w:ind w:firstLine="1134"/>
        <w:jc w:val="both"/>
        <w:rPr>
          <w:sz w:val="28"/>
          <w:szCs w:val="28"/>
        </w:rPr>
      </w:pPr>
      <w:r w:rsidRPr="004B7D1E">
        <w:rPr>
          <w:sz w:val="28"/>
          <w:szCs w:val="28"/>
        </w:rPr>
        <w:t xml:space="preserve">работы специалиста по социальной работе </w:t>
      </w:r>
      <w:r>
        <w:rPr>
          <w:sz w:val="28"/>
          <w:szCs w:val="28"/>
        </w:rPr>
        <w:tab/>
      </w:r>
      <w:r>
        <w:rPr>
          <w:sz w:val="28"/>
          <w:szCs w:val="28"/>
        </w:rPr>
        <w:tab/>
      </w:r>
      <w:r>
        <w:rPr>
          <w:sz w:val="28"/>
          <w:szCs w:val="28"/>
        </w:rPr>
        <w:tab/>
      </w:r>
      <w:r>
        <w:rPr>
          <w:sz w:val="28"/>
          <w:szCs w:val="28"/>
        </w:rPr>
        <w:tab/>
        <w:t>48 стр.</w:t>
      </w:r>
    </w:p>
    <w:p w:rsidR="00AB5E76" w:rsidRPr="004B7D1E" w:rsidRDefault="00AB5E76" w:rsidP="00AB5E76">
      <w:pPr>
        <w:jc w:val="both"/>
        <w:rPr>
          <w:sz w:val="28"/>
          <w:szCs w:val="28"/>
        </w:rPr>
      </w:pPr>
      <w:r>
        <w:rPr>
          <w:sz w:val="28"/>
          <w:szCs w:val="28"/>
        </w:rPr>
        <w:t>Раздел 14 График плановых проверок</w:t>
      </w:r>
      <w:r>
        <w:rPr>
          <w:sz w:val="28"/>
          <w:szCs w:val="28"/>
        </w:rPr>
        <w:tab/>
      </w:r>
      <w:r>
        <w:rPr>
          <w:sz w:val="28"/>
          <w:szCs w:val="28"/>
        </w:rPr>
        <w:tab/>
      </w:r>
      <w:r>
        <w:rPr>
          <w:sz w:val="28"/>
          <w:szCs w:val="28"/>
        </w:rPr>
        <w:tab/>
      </w:r>
      <w:r>
        <w:rPr>
          <w:sz w:val="28"/>
          <w:szCs w:val="28"/>
        </w:rPr>
        <w:tab/>
      </w:r>
      <w:r>
        <w:rPr>
          <w:sz w:val="28"/>
          <w:szCs w:val="28"/>
        </w:rPr>
        <w:tab/>
      </w:r>
      <w:r>
        <w:rPr>
          <w:sz w:val="28"/>
          <w:szCs w:val="28"/>
        </w:rPr>
        <w:tab/>
        <w:t>50 стр.</w:t>
      </w:r>
    </w:p>
    <w:p w:rsidR="00AB5E76" w:rsidRPr="003D1CD6" w:rsidRDefault="00AB5E76" w:rsidP="00AB5E76">
      <w:pPr>
        <w:jc w:val="both"/>
        <w:rPr>
          <w:sz w:val="28"/>
          <w:szCs w:val="28"/>
        </w:rPr>
      </w:pPr>
      <w:r w:rsidRPr="003D1CD6">
        <w:rPr>
          <w:sz w:val="28"/>
          <w:szCs w:val="28"/>
        </w:rPr>
        <w:t xml:space="preserve">Раздел </w:t>
      </w:r>
      <w:r>
        <w:rPr>
          <w:sz w:val="28"/>
          <w:szCs w:val="28"/>
        </w:rPr>
        <w:t>15</w:t>
      </w:r>
      <w:r w:rsidRPr="003D1CD6">
        <w:rPr>
          <w:sz w:val="28"/>
          <w:szCs w:val="28"/>
        </w:rPr>
        <w:t xml:space="preserve"> Отчеты учреждения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54 стр.</w:t>
      </w:r>
    </w:p>
    <w:p w:rsidR="00AB5E76" w:rsidRDefault="00AB5E76" w:rsidP="00AB5E76">
      <w:pPr>
        <w:rPr>
          <w:sz w:val="28"/>
          <w:szCs w:val="28"/>
        </w:rPr>
      </w:pPr>
      <w:r>
        <w:rPr>
          <w:sz w:val="28"/>
          <w:szCs w:val="28"/>
        </w:rPr>
        <w:br w:type="page"/>
      </w:r>
    </w:p>
    <w:p w:rsidR="00AB5E76" w:rsidRPr="008124A1" w:rsidRDefault="00AB5E76" w:rsidP="00AB5E76">
      <w:pPr>
        <w:ind w:firstLine="709"/>
        <w:jc w:val="center"/>
        <w:rPr>
          <w:b/>
          <w:sz w:val="24"/>
          <w:szCs w:val="24"/>
        </w:rPr>
      </w:pPr>
      <w:r w:rsidRPr="008124A1">
        <w:rPr>
          <w:b/>
          <w:sz w:val="24"/>
          <w:szCs w:val="24"/>
        </w:rPr>
        <w:lastRenderedPageBreak/>
        <w:t>1. Характеристика учреждения.</w:t>
      </w:r>
    </w:p>
    <w:p w:rsidR="00AB5E76" w:rsidRPr="00320353" w:rsidRDefault="00AB5E76" w:rsidP="00AB5E76">
      <w:pPr>
        <w:ind w:firstLine="709"/>
        <w:jc w:val="both"/>
        <w:rPr>
          <w:rStyle w:val="FontStyle33"/>
          <w:sz w:val="24"/>
          <w:szCs w:val="24"/>
        </w:rPr>
      </w:pPr>
      <w:r w:rsidRPr="00320353">
        <w:rPr>
          <w:sz w:val="24"/>
          <w:szCs w:val="24"/>
        </w:rPr>
        <w:t>Центр социального обслуживания «Надежда» – это учреждение, осуществляющее</w:t>
      </w:r>
      <w:r w:rsidRPr="00320353">
        <w:rPr>
          <w:rStyle w:val="FontStyle33"/>
          <w:sz w:val="24"/>
          <w:szCs w:val="24"/>
        </w:rPr>
        <w:t xml:space="preserve"> социальное обслуживание граждан пожилого возраста и инвалидов на отделениях социального обслуживания: стационарном отделении с временным проживанием для совершеннолетних граждан и реабилитационном отделении социального обслуживания с дневным пребыванием, расположенных по адресу: гор. Сланцы, ул. Декабристов, д.13; отделениях социального обслуживания на дому №1 и №2, расположенных по адресу: гор. Сланцы, ул. Ломоносова, д. 10а.</w:t>
      </w:r>
    </w:p>
    <w:p w:rsidR="00AB5E76" w:rsidRPr="00320353" w:rsidRDefault="00AB5E76" w:rsidP="00AB5E76">
      <w:pPr>
        <w:autoSpaceDE w:val="0"/>
        <w:autoSpaceDN w:val="0"/>
        <w:adjustRightInd w:val="0"/>
        <w:ind w:firstLine="567"/>
        <w:jc w:val="both"/>
        <w:rPr>
          <w:sz w:val="24"/>
          <w:szCs w:val="24"/>
        </w:rPr>
      </w:pPr>
      <w:r w:rsidRPr="00320353">
        <w:rPr>
          <w:sz w:val="24"/>
          <w:szCs w:val="24"/>
        </w:rPr>
        <w:t>Согласно распоряжению Правительства Ленинградской области от 14 июня 2018 года № 302-р «О принятии в государственную собственность Ленинградской области муниципальных учреждений социального обслуживания населения муниципального образования Сланцевский муниципальный район Ленинградской области</w:t>
      </w:r>
      <w:proofErr w:type="gramStart"/>
      <w:r w:rsidRPr="00320353">
        <w:rPr>
          <w:sz w:val="24"/>
          <w:szCs w:val="24"/>
        </w:rPr>
        <w:t>»</w:t>
      </w:r>
      <w:proofErr w:type="gramEnd"/>
      <w:r w:rsidRPr="00320353">
        <w:rPr>
          <w:sz w:val="24"/>
          <w:szCs w:val="24"/>
        </w:rPr>
        <w:t xml:space="preserve"> учреждение является Ленинградским государственным бюджетным учреждением. Учредителем является Комитет по социальной защите населения Ленинградской области.</w:t>
      </w:r>
    </w:p>
    <w:p w:rsidR="00AB5E76" w:rsidRPr="00320353" w:rsidRDefault="00AB5E76" w:rsidP="00AB5E76">
      <w:pPr>
        <w:pStyle w:val="aa"/>
        <w:spacing w:before="0" w:beforeAutospacing="0" w:after="0" w:afterAutospacing="0"/>
        <w:ind w:firstLine="709"/>
        <w:jc w:val="both"/>
      </w:pPr>
      <w:r w:rsidRPr="00320353">
        <w:t>Деятельность ЛОГБУ «Сланцевский ЦСО «Надежда» осуществляется на основании Устава, утвержденного Распоряжением Комитета по социальной защите населения Ленинградской области от 20.07.2021 № 03-430.</w:t>
      </w:r>
    </w:p>
    <w:p w:rsidR="00AB5E76" w:rsidRPr="00320353" w:rsidRDefault="00AB5E76" w:rsidP="00AB5E76">
      <w:pPr>
        <w:pStyle w:val="aa"/>
        <w:spacing w:before="0" w:beforeAutospacing="0" w:after="0" w:afterAutospacing="0"/>
        <w:ind w:firstLine="709"/>
        <w:jc w:val="both"/>
      </w:pPr>
      <w:r w:rsidRPr="00320353">
        <w:t>Локальные нормативные акты, регулирующие деятельность учреждения:</w:t>
      </w:r>
    </w:p>
    <w:p w:rsidR="00AB5E76" w:rsidRPr="00320353" w:rsidRDefault="00AB5E76" w:rsidP="00AB5E76">
      <w:pPr>
        <w:ind w:firstLine="567"/>
        <w:jc w:val="both"/>
        <w:rPr>
          <w:sz w:val="24"/>
          <w:szCs w:val="24"/>
        </w:rPr>
      </w:pPr>
      <w:r w:rsidRPr="00320353">
        <w:rPr>
          <w:sz w:val="24"/>
          <w:szCs w:val="24"/>
        </w:rPr>
        <w:t>Устав, утвержденный распоряжением Комитета по социальной защите населения Ленинградской области от 20.07.2021 № 03-430</w:t>
      </w:r>
    </w:p>
    <w:p w:rsidR="00AB5E76" w:rsidRPr="00320353" w:rsidRDefault="00AB5E76" w:rsidP="00AB5E76">
      <w:pPr>
        <w:ind w:firstLine="567"/>
        <w:jc w:val="both"/>
        <w:rPr>
          <w:sz w:val="24"/>
          <w:szCs w:val="24"/>
        </w:rPr>
      </w:pPr>
      <w:r w:rsidRPr="00320353">
        <w:rPr>
          <w:sz w:val="24"/>
          <w:szCs w:val="24"/>
        </w:rPr>
        <w:t>Положения об отделениях социального обслуживания ЛОГБУ «Сланцевский ЦСО «Надежда» (утверждены приказом от 01.12.2020 № 80)</w:t>
      </w:r>
    </w:p>
    <w:p w:rsidR="00AB5E76" w:rsidRPr="00320353" w:rsidRDefault="00AB5E76" w:rsidP="00AB5E76">
      <w:pPr>
        <w:ind w:firstLine="567"/>
        <w:jc w:val="both"/>
        <w:rPr>
          <w:sz w:val="24"/>
          <w:szCs w:val="24"/>
        </w:rPr>
      </w:pPr>
      <w:r w:rsidRPr="00320353">
        <w:rPr>
          <w:sz w:val="24"/>
          <w:szCs w:val="24"/>
        </w:rPr>
        <w:t>Кодекс этики и должностного поведения ЛОГБУ «Сланцевский ЦСО «Надежда» (утвержден приказом от 17.02.2021 № 07)</w:t>
      </w:r>
    </w:p>
    <w:p w:rsidR="00AB5E76" w:rsidRPr="00320353" w:rsidRDefault="00AB5E76" w:rsidP="00AB5E76">
      <w:pPr>
        <w:ind w:firstLine="567"/>
        <w:jc w:val="both"/>
        <w:rPr>
          <w:color w:val="000000" w:themeColor="text1"/>
          <w:sz w:val="24"/>
          <w:szCs w:val="24"/>
        </w:rPr>
      </w:pPr>
      <w:r w:rsidRPr="00320353">
        <w:rPr>
          <w:color w:val="000000" w:themeColor="text1"/>
          <w:sz w:val="24"/>
          <w:szCs w:val="24"/>
        </w:rPr>
        <w:t>Положение о сотрудничестве с правоохранительными органами (утверждено приказом от 17.02.2021 № 07)</w:t>
      </w:r>
    </w:p>
    <w:p w:rsidR="00AB5E76" w:rsidRPr="00320353" w:rsidRDefault="00AB5E76" w:rsidP="00AB5E76">
      <w:pPr>
        <w:ind w:firstLine="567"/>
        <w:jc w:val="both"/>
        <w:rPr>
          <w:color w:val="000000" w:themeColor="text1"/>
          <w:sz w:val="24"/>
          <w:szCs w:val="24"/>
        </w:rPr>
      </w:pPr>
      <w:r w:rsidRPr="00320353">
        <w:rPr>
          <w:color w:val="000000" w:themeColor="text1"/>
          <w:sz w:val="24"/>
          <w:szCs w:val="24"/>
        </w:rPr>
        <w:t>План противодействия коррупции, антикоррупционная политика, Положение о комиссии и состав комиссии по противодействию коррупции в ЛОГБУ «Сланцевский ЦСО «Надежда» (утверждено приказом от 17.02.2021 № 07)</w:t>
      </w:r>
    </w:p>
    <w:p w:rsidR="00AB5E76" w:rsidRPr="00320353" w:rsidRDefault="00AB5E76" w:rsidP="00AB5E76">
      <w:pPr>
        <w:ind w:firstLine="567"/>
        <w:jc w:val="both"/>
        <w:rPr>
          <w:color w:val="000000" w:themeColor="text1"/>
          <w:sz w:val="24"/>
          <w:szCs w:val="24"/>
        </w:rPr>
      </w:pPr>
      <w:r w:rsidRPr="00320353">
        <w:rPr>
          <w:color w:val="000000" w:themeColor="text1"/>
          <w:sz w:val="24"/>
          <w:szCs w:val="24"/>
        </w:rPr>
        <w:t>Положение о предотвращении и урегулировании конфликта интересов, Положение о комиссии и состав комиссии по урегулированию конфликта интересов (утверждено приказом от 17.02.2021 № 07)</w:t>
      </w:r>
    </w:p>
    <w:p w:rsidR="00AB5E76" w:rsidRPr="00320353" w:rsidRDefault="00AB5E76" w:rsidP="00AB5E76">
      <w:pPr>
        <w:ind w:firstLine="567"/>
        <w:jc w:val="both"/>
        <w:rPr>
          <w:sz w:val="24"/>
          <w:szCs w:val="24"/>
        </w:rPr>
      </w:pPr>
      <w:r w:rsidRPr="00320353">
        <w:rPr>
          <w:sz w:val="24"/>
          <w:szCs w:val="24"/>
        </w:rPr>
        <w:t>Положение о внутреннем контроле качества социальных услуг в ЛОГБУ «Сланцевский ЦСО «Надежда» (утверждено приказом от 12.04.2021 № 17/1)</w:t>
      </w:r>
    </w:p>
    <w:p w:rsidR="00AB5E76" w:rsidRPr="00320353" w:rsidRDefault="00AB5E76" w:rsidP="00AB5E76">
      <w:pPr>
        <w:ind w:firstLine="567"/>
        <w:jc w:val="both"/>
        <w:rPr>
          <w:sz w:val="24"/>
          <w:szCs w:val="24"/>
        </w:rPr>
      </w:pPr>
      <w:r w:rsidRPr="00320353">
        <w:rPr>
          <w:sz w:val="24"/>
          <w:szCs w:val="24"/>
        </w:rPr>
        <w:t>Положение об организации обеспечения доступности объектов и социальных услуг для инвалидов и других маломобильных граждан в ЛОГБУ «Сланцевский ЦСО «Надежда» (утверждено приказом от 12.04.2021 № 18)</w:t>
      </w:r>
    </w:p>
    <w:p w:rsidR="00AB5E76" w:rsidRPr="00320353" w:rsidRDefault="00AB5E76" w:rsidP="00AB5E76">
      <w:pPr>
        <w:ind w:firstLine="709"/>
        <w:jc w:val="both"/>
        <w:rPr>
          <w:color w:val="000000" w:themeColor="text1"/>
          <w:sz w:val="24"/>
          <w:szCs w:val="24"/>
        </w:rPr>
      </w:pPr>
      <w:r w:rsidRPr="00320353">
        <w:rPr>
          <w:color w:val="000000" w:themeColor="text1"/>
          <w:sz w:val="24"/>
          <w:szCs w:val="24"/>
        </w:rPr>
        <w:t>Правила внутреннего трудового распорядка (</w:t>
      </w:r>
      <w:r w:rsidRPr="00320353">
        <w:rPr>
          <w:sz w:val="24"/>
          <w:szCs w:val="24"/>
        </w:rPr>
        <w:t xml:space="preserve">утверждены приказом от 02 июля 2019 года № 42, </w:t>
      </w:r>
      <w:r w:rsidRPr="00320353">
        <w:rPr>
          <w:color w:val="000000" w:themeColor="text1"/>
          <w:sz w:val="24"/>
          <w:szCs w:val="24"/>
        </w:rPr>
        <w:t>изменения от 29.04.2021 № 23)</w:t>
      </w:r>
    </w:p>
    <w:p w:rsidR="00AB5E76" w:rsidRPr="00320353" w:rsidRDefault="00AB5E76" w:rsidP="00AB5E76">
      <w:pPr>
        <w:ind w:firstLine="567"/>
        <w:jc w:val="both"/>
        <w:rPr>
          <w:color w:val="000000" w:themeColor="text1"/>
          <w:sz w:val="24"/>
          <w:szCs w:val="24"/>
        </w:rPr>
      </w:pPr>
      <w:r w:rsidRPr="00320353">
        <w:rPr>
          <w:color w:val="000000" w:themeColor="text1"/>
          <w:sz w:val="24"/>
          <w:szCs w:val="24"/>
        </w:rPr>
        <w:t>Положение об экспертизе результатов по контракту (утверждено приказом от 29.04.2021 № 24)</w:t>
      </w:r>
    </w:p>
    <w:p w:rsidR="00AB5E76" w:rsidRPr="00320353" w:rsidRDefault="00AB5E76" w:rsidP="00AB5E76">
      <w:pPr>
        <w:ind w:firstLine="567"/>
        <w:jc w:val="both"/>
        <w:rPr>
          <w:color w:val="000000" w:themeColor="text1"/>
          <w:sz w:val="24"/>
          <w:szCs w:val="24"/>
        </w:rPr>
      </w:pPr>
      <w:r w:rsidRPr="00320353">
        <w:rPr>
          <w:color w:val="000000" w:themeColor="text1"/>
          <w:sz w:val="24"/>
          <w:szCs w:val="24"/>
        </w:rPr>
        <w:t>Порядок выплаты компенсации за использование личного транспорта в служебных целях работникам ЛОГБУ «Сланцевский ЦСО «Надежда» (утвержден приказом от 19.05.2021 № 33)</w:t>
      </w:r>
    </w:p>
    <w:p w:rsidR="00AB5E76" w:rsidRPr="00320353" w:rsidRDefault="00AB5E76" w:rsidP="00AB5E76">
      <w:pPr>
        <w:pStyle w:val="ConsPlusNormal"/>
        <w:ind w:firstLine="567"/>
        <w:jc w:val="both"/>
        <w:outlineLvl w:val="0"/>
        <w:rPr>
          <w:rFonts w:ascii="Times New Roman" w:hAnsi="Times New Roman" w:cs="Times New Roman"/>
          <w:sz w:val="24"/>
          <w:szCs w:val="24"/>
        </w:rPr>
      </w:pPr>
      <w:r w:rsidRPr="00320353">
        <w:rPr>
          <w:rFonts w:ascii="Times New Roman" w:hAnsi="Times New Roman" w:cs="Times New Roman"/>
          <w:sz w:val="24"/>
          <w:szCs w:val="24"/>
        </w:rPr>
        <w:t>Положение о награждении Благодарственным письмом, Благодарностью и Почетной грамотой работников Ленинградского областного государственного бюджетного учреждения «Сланцевский центр социального обслуживания граждан пожилого возраста и инвалидов «Надежда» (утверждено приказом от 04.06.2021 № 36)</w:t>
      </w:r>
    </w:p>
    <w:p w:rsidR="00AB5E76" w:rsidRPr="00320353" w:rsidRDefault="00AB5E76" w:rsidP="00AB5E76">
      <w:pPr>
        <w:ind w:firstLine="567"/>
        <w:jc w:val="both"/>
        <w:rPr>
          <w:sz w:val="24"/>
          <w:szCs w:val="24"/>
        </w:rPr>
      </w:pPr>
      <w:r w:rsidRPr="00320353">
        <w:rPr>
          <w:sz w:val="24"/>
          <w:szCs w:val="24"/>
        </w:rPr>
        <w:t>Перечень социальных услуг, нормативов времени на оказание социальных услуг и их стоимости на отделении социального обслуживания на дому ЛОГБУ «Сланцевский ЦСО «Надежда» (утверждены приказом от 08.07.2021 № 45)</w:t>
      </w:r>
    </w:p>
    <w:p w:rsidR="00AB5E76" w:rsidRPr="00320353" w:rsidRDefault="00AB5E76" w:rsidP="00AB5E76">
      <w:pPr>
        <w:ind w:firstLine="567"/>
        <w:jc w:val="both"/>
        <w:rPr>
          <w:sz w:val="24"/>
          <w:szCs w:val="24"/>
        </w:rPr>
      </w:pPr>
      <w:r w:rsidRPr="00320353">
        <w:rPr>
          <w:sz w:val="24"/>
          <w:szCs w:val="24"/>
        </w:rPr>
        <w:lastRenderedPageBreak/>
        <w:t>Положение о системе управления охраной труда в ЛОГБУ «Сланцевский ЦСО «Надежда» (утверждено приказом от 08.07.2021 № 48)</w:t>
      </w:r>
    </w:p>
    <w:p w:rsidR="00AB5E76" w:rsidRPr="00320353" w:rsidRDefault="00AB5E76" w:rsidP="00AB5E76">
      <w:pPr>
        <w:ind w:firstLine="567"/>
        <w:jc w:val="both"/>
        <w:rPr>
          <w:bCs/>
          <w:sz w:val="24"/>
          <w:szCs w:val="24"/>
        </w:rPr>
      </w:pPr>
      <w:r w:rsidRPr="00320353">
        <w:rPr>
          <w:bCs/>
          <w:sz w:val="24"/>
          <w:szCs w:val="24"/>
        </w:rPr>
        <w:t>Положение о добровольной пожарной дружине ЛОГБУ «Сланцевский ЦСО «Надежда» (утверждено приказом от 13.07.2021 № 51)</w:t>
      </w:r>
    </w:p>
    <w:p w:rsidR="00AB5E76" w:rsidRPr="00320353" w:rsidRDefault="00AB5E76" w:rsidP="00AB5E76">
      <w:pPr>
        <w:ind w:firstLine="567"/>
        <w:jc w:val="both"/>
        <w:rPr>
          <w:sz w:val="24"/>
          <w:szCs w:val="24"/>
        </w:rPr>
      </w:pPr>
      <w:r w:rsidRPr="00320353">
        <w:rPr>
          <w:sz w:val="24"/>
          <w:szCs w:val="24"/>
        </w:rPr>
        <w:t>Учетная политика ЛОГБУ «Сланцевский ЦСО «Надежда» (утверждена приказом от 22.07.2021 № 55)</w:t>
      </w:r>
    </w:p>
    <w:p w:rsidR="00AB5E76" w:rsidRPr="00320353" w:rsidRDefault="00AB5E76" w:rsidP="00AB5E76">
      <w:pPr>
        <w:ind w:firstLine="567"/>
        <w:jc w:val="both"/>
        <w:rPr>
          <w:sz w:val="24"/>
          <w:szCs w:val="24"/>
        </w:rPr>
      </w:pPr>
      <w:r w:rsidRPr="00320353">
        <w:rPr>
          <w:sz w:val="24"/>
          <w:szCs w:val="24"/>
        </w:rPr>
        <w:t>Положение о порядке и размерах возмещения расходов, связанных со служебными командировками (утверждено приказом от 06.08.2021 № 60)</w:t>
      </w:r>
    </w:p>
    <w:p w:rsidR="00AB5E76" w:rsidRPr="00320353" w:rsidRDefault="00AB5E76" w:rsidP="00AB5E76">
      <w:pPr>
        <w:ind w:firstLine="567"/>
        <w:jc w:val="both"/>
        <w:rPr>
          <w:sz w:val="24"/>
          <w:szCs w:val="24"/>
        </w:rPr>
      </w:pPr>
      <w:r w:rsidRPr="00320353">
        <w:rPr>
          <w:sz w:val="24"/>
          <w:szCs w:val="24"/>
        </w:rPr>
        <w:t>Порядок выплат стимулирующего характера работникам ЛОГБУ «Сланцевский ЦСО «Надежда» (утвержден приказом от 01.09.2021 №68)</w:t>
      </w:r>
    </w:p>
    <w:p w:rsidR="00AB5E76" w:rsidRPr="00320353" w:rsidRDefault="00AB5E76" w:rsidP="00AB5E76">
      <w:pPr>
        <w:ind w:firstLine="567"/>
        <w:jc w:val="both"/>
        <w:rPr>
          <w:sz w:val="24"/>
          <w:szCs w:val="24"/>
        </w:rPr>
      </w:pPr>
      <w:r w:rsidRPr="00320353">
        <w:rPr>
          <w:sz w:val="24"/>
          <w:szCs w:val="24"/>
        </w:rPr>
        <w:t>Положение об организации и ведении гражданской обороны в ЛОГБУ «Сланцевский ЦСО «Надежда» (утверждено приказом от 02.09.2021 № 72)</w:t>
      </w:r>
    </w:p>
    <w:p w:rsidR="00AB5E76" w:rsidRPr="00320353" w:rsidRDefault="00AB5E76" w:rsidP="00AB5E76">
      <w:pPr>
        <w:ind w:firstLine="567"/>
        <w:jc w:val="both"/>
        <w:rPr>
          <w:color w:val="000000" w:themeColor="text1"/>
          <w:sz w:val="24"/>
          <w:szCs w:val="24"/>
        </w:rPr>
      </w:pPr>
      <w:r w:rsidRPr="00320353">
        <w:rPr>
          <w:color w:val="000000" w:themeColor="text1"/>
          <w:sz w:val="24"/>
          <w:szCs w:val="24"/>
        </w:rPr>
        <w:t>Положение о разъездном характере работы (утверждено приказом от 27.09.2021 № 78)</w:t>
      </w:r>
    </w:p>
    <w:p w:rsidR="00AB5E76" w:rsidRPr="00320353" w:rsidRDefault="00AB5E76" w:rsidP="00AB5E76">
      <w:pPr>
        <w:ind w:firstLine="567"/>
        <w:jc w:val="both"/>
        <w:rPr>
          <w:sz w:val="24"/>
          <w:szCs w:val="24"/>
        </w:rPr>
      </w:pPr>
      <w:r w:rsidRPr="00320353">
        <w:rPr>
          <w:sz w:val="24"/>
          <w:szCs w:val="24"/>
        </w:rPr>
        <w:t>Программа производственного контроля с применением принципов ХАССП (утверждена приказом от 15.10.2021 № 81/1)</w:t>
      </w:r>
    </w:p>
    <w:p w:rsidR="00AB5E76" w:rsidRPr="00320353" w:rsidRDefault="00AB5E76" w:rsidP="00AB5E76">
      <w:pPr>
        <w:ind w:firstLine="567"/>
        <w:jc w:val="both"/>
        <w:rPr>
          <w:color w:val="000000" w:themeColor="text1"/>
          <w:sz w:val="24"/>
          <w:szCs w:val="24"/>
        </w:rPr>
      </w:pPr>
      <w:r w:rsidRPr="00320353">
        <w:rPr>
          <w:color w:val="000000" w:themeColor="text1"/>
          <w:sz w:val="24"/>
          <w:szCs w:val="24"/>
        </w:rPr>
        <w:t>Положение об обеспечении безопасности дорожного движения (утверждено приказом от 24.11.2021 № 90)</w:t>
      </w:r>
    </w:p>
    <w:p w:rsidR="00AB5E76" w:rsidRPr="00320353" w:rsidRDefault="00AB5E76" w:rsidP="00AB5E76">
      <w:pPr>
        <w:ind w:firstLine="567"/>
        <w:jc w:val="both"/>
        <w:rPr>
          <w:sz w:val="24"/>
          <w:szCs w:val="24"/>
        </w:rPr>
      </w:pPr>
      <w:r w:rsidRPr="00320353">
        <w:rPr>
          <w:sz w:val="24"/>
          <w:szCs w:val="24"/>
        </w:rPr>
        <w:t>Порядок рассмотрения обращений граждан в ЛОГБУ «Сланцевский ЦСО «Надежда» (утвержден приказом от 07.12.2020 № 82/1)</w:t>
      </w:r>
    </w:p>
    <w:p w:rsidR="00AB5E76" w:rsidRPr="00320353" w:rsidRDefault="00AB5E76" w:rsidP="00AB5E76">
      <w:pPr>
        <w:ind w:firstLine="567"/>
        <w:jc w:val="both"/>
        <w:rPr>
          <w:sz w:val="24"/>
          <w:szCs w:val="24"/>
        </w:rPr>
      </w:pPr>
      <w:r w:rsidRPr="00320353">
        <w:rPr>
          <w:sz w:val="24"/>
          <w:szCs w:val="24"/>
        </w:rPr>
        <w:t>Положение о мобильной бригаде ЛОГБУ «Сланцевский ЦСО «Надежда» (утверждено приказом от 20.09.2020 № 59/1)</w:t>
      </w:r>
    </w:p>
    <w:p w:rsidR="00AB5E76" w:rsidRPr="00320353" w:rsidRDefault="00AB5E76" w:rsidP="00AB5E76">
      <w:pPr>
        <w:ind w:firstLine="567"/>
        <w:jc w:val="both"/>
        <w:rPr>
          <w:sz w:val="24"/>
          <w:szCs w:val="24"/>
        </w:rPr>
      </w:pPr>
      <w:r w:rsidRPr="00320353">
        <w:rPr>
          <w:sz w:val="24"/>
          <w:szCs w:val="24"/>
        </w:rPr>
        <w:t>Положение об оплате труда работников ЛОГБУ «Сланцевский ЦСО «Надежда» (утверждено приказом от 30.07.2020 № 47/2)</w:t>
      </w:r>
    </w:p>
    <w:p w:rsidR="00AB5E76" w:rsidRPr="00320353" w:rsidRDefault="00AB5E76" w:rsidP="00AB5E76">
      <w:pPr>
        <w:ind w:firstLine="567"/>
        <w:jc w:val="both"/>
        <w:rPr>
          <w:sz w:val="24"/>
          <w:szCs w:val="24"/>
        </w:rPr>
      </w:pPr>
      <w:r w:rsidRPr="00320353">
        <w:rPr>
          <w:sz w:val="24"/>
          <w:szCs w:val="24"/>
        </w:rPr>
        <w:t>Порядок предоставления платных услуг в ЛОГБУ «Сланцевский ЦСО «Надежда» (утвержден приказом от 14.01.2020 № 04)</w:t>
      </w:r>
    </w:p>
    <w:p w:rsidR="00AB5E76" w:rsidRPr="00320353" w:rsidRDefault="00AB5E76" w:rsidP="00AB5E76">
      <w:pPr>
        <w:ind w:firstLine="567"/>
        <w:jc w:val="both"/>
        <w:rPr>
          <w:sz w:val="24"/>
          <w:szCs w:val="24"/>
        </w:rPr>
      </w:pPr>
      <w:r w:rsidRPr="00320353">
        <w:rPr>
          <w:sz w:val="24"/>
          <w:szCs w:val="24"/>
        </w:rPr>
        <w:t>Регламент тестирования сотрудников и кандидатов при приеме на должность на знание законодательства о противодействии коррупции (утвержден приказом от 18.03.2019 № 20)</w:t>
      </w:r>
    </w:p>
    <w:p w:rsidR="00AB5E76" w:rsidRPr="00320353" w:rsidRDefault="00AB5E76" w:rsidP="00AB5E76">
      <w:pPr>
        <w:ind w:firstLine="567"/>
        <w:jc w:val="both"/>
        <w:rPr>
          <w:sz w:val="24"/>
          <w:szCs w:val="24"/>
        </w:rPr>
      </w:pPr>
      <w:r w:rsidRPr="00320353">
        <w:rPr>
          <w:sz w:val="24"/>
          <w:szCs w:val="24"/>
        </w:rPr>
        <w:t>Положение о ненормированном рабочем дне (утверждено приказом от 28.02.2020 № 09)</w:t>
      </w:r>
    </w:p>
    <w:p w:rsidR="00AB5E76" w:rsidRPr="00320353" w:rsidRDefault="00AB5E76" w:rsidP="00AB5E76">
      <w:pPr>
        <w:ind w:firstLine="567"/>
        <w:jc w:val="both"/>
        <w:rPr>
          <w:sz w:val="24"/>
          <w:szCs w:val="24"/>
        </w:rPr>
      </w:pPr>
      <w:r w:rsidRPr="00320353">
        <w:rPr>
          <w:sz w:val="24"/>
          <w:szCs w:val="24"/>
        </w:rPr>
        <w:t>Паспорт безопасности (утвержден 28.01.2019, действует 5 лет)</w:t>
      </w:r>
    </w:p>
    <w:p w:rsidR="00AB5E76" w:rsidRPr="00320353" w:rsidRDefault="00AB5E76" w:rsidP="00AB5E76">
      <w:pPr>
        <w:ind w:firstLine="567"/>
        <w:jc w:val="both"/>
        <w:rPr>
          <w:sz w:val="24"/>
          <w:szCs w:val="24"/>
        </w:rPr>
      </w:pPr>
      <w:r w:rsidRPr="00320353">
        <w:rPr>
          <w:sz w:val="24"/>
          <w:szCs w:val="24"/>
        </w:rPr>
        <w:t>Программа энергосбережения и повышения энергетической эффективности ЛОГБУ «Сланцевский ЦСО «Надежда» на 2019-2021 годы (утверждена приказом от 09.01.2019 № 01/1)</w:t>
      </w:r>
    </w:p>
    <w:p w:rsidR="00AB5E76" w:rsidRPr="00320353" w:rsidRDefault="00AB5E76" w:rsidP="00AB5E76">
      <w:pPr>
        <w:ind w:firstLine="567"/>
        <w:jc w:val="both"/>
        <w:rPr>
          <w:sz w:val="24"/>
          <w:szCs w:val="24"/>
        </w:rPr>
      </w:pPr>
      <w:r w:rsidRPr="00320353">
        <w:rPr>
          <w:sz w:val="24"/>
          <w:szCs w:val="24"/>
        </w:rPr>
        <w:t>Положение об оплате труда сотрудников ЛОГБУ «Сланцевский ЦСО «Надежда», занятых оказанием дополнительных платных социальных услуг сверх гарантированного перечня (утверждено приказом от 01.08.2018 № 32/1)</w:t>
      </w:r>
    </w:p>
    <w:p w:rsidR="00AB5E76" w:rsidRPr="00320353" w:rsidRDefault="00AB5E76" w:rsidP="00AB5E76">
      <w:pPr>
        <w:ind w:firstLine="567"/>
        <w:jc w:val="both"/>
        <w:rPr>
          <w:sz w:val="24"/>
          <w:szCs w:val="24"/>
        </w:rPr>
      </w:pPr>
      <w:r w:rsidRPr="00320353">
        <w:rPr>
          <w:sz w:val="24"/>
          <w:szCs w:val="24"/>
        </w:rPr>
        <w:t>Положение об организации наставничества в ЛОГБУ «Сланцевский ЦСО «Надежда» (утверждено приказом от 05.07.2018 № 27/3)</w:t>
      </w:r>
    </w:p>
    <w:p w:rsidR="00AB5E76" w:rsidRPr="00320353" w:rsidRDefault="00AB5E76" w:rsidP="00AB5E76">
      <w:pPr>
        <w:ind w:firstLine="567"/>
        <w:jc w:val="both"/>
        <w:rPr>
          <w:sz w:val="24"/>
          <w:szCs w:val="24"/>
        </w:rPr>
      </w:pPr>
      <w:r w:rsidRPr="00320353">
        <w:rPr>
          <w:sz w:val="24"/>
          <w:szCs w:val="24"/>
        </w:rPr>
        <w:t>Положение о защите персональных данных и конфиденциальной информации в учреждении (утверждено приказом от 15.07.2016 № 208/1)</w:t>
      </w:r>
    </w:p>
    <w:p w:rsidR="00AB5E76" w:rsidRPr="00320353" w:rsidRDefault="00AB5E76" w:rsidP="00AB5E76">
      <w:pPr>
        <w:ind w:firstLine="567"/>
        <w:jc w:val="both"/>
        <w:rPr>
          <w:sz w:val="24"/>
          <w:szCs w:val="24"/>
        </w:rPr>
      </w:pPr>
      <w:r w:rsidRPr="00320353">
        <w:rPr>
          <w:sz w:val="24"/>
          <w:szCs w:val="24"/>
        </w:rPr>
        <w:t>Положение о Школе здоровья для родственников пожилых людей и инвалидов по уходу на дому за пожилыми людьми и инвалидами и оказанию первой помощи (утверждено приказом от 01.10.2014 № 154/3)</w:t>
      </w:r>
    </w:p>
    <w:p w:rsidR="00AB5E76" w:rsidRPr="00320353" w:rsidRDefault="00AB5E76" w:rsidP="00AB5E76">
      <w:pPr>
        <w:ind w:firstLine="567"/>
        <w:jc w:val="both"/>
        <w:rPr>
          <w:sz w:val="24"/>
          <w:szCs w:val="24"/>
        </w:rPr>
      </w:pPr>
      <w:r w:rsidRPr="00320353">
        <w:rPr>
          <w:sz w:val="24"/>
          <w:szCs w:val="24"/>
        </w:rPr>
        <w:t>Декларация пожарной безопасности (рег. № 41451-ТО-155 от 15.03.2013)</w:t>
      </w:r>
    </w:p>
    <w:p w:rsidR="00AB5E76" w:rsidRPr="00320353" w:rsidRDefault="00AB5E76" w:rsidP="00AB5E76">
      <w:pPr>
        <w:rPr>
          <w:rFonts w:eastAsia="Calibri"/>
          <w:sz w:val="24"/>
          <w:szCs w:val="24"/>
        </w:rPr>
      </w:pPr>
    </w:p>
    <w:p w:rsidR="00AB5E76" w:rsidRPr="00320353" w:rsidRDefault="00AB5E76" w:rsidP="00AB5E76">
      <w:pPr>
        <w:autoSpaceDE w:val="0"/>
        <w:autoSpaceDN w:val="0"/>
        <w:adjustRightInd w:val="0"/>
        <w:ind w:firstLine="567"/>
        <w:jc w:val="both"/>
        <w:rPr>
          <w:sz w:val="24"/>
          <w:szCs w:val="24"/>
        </w:rPr>
      </w:pPr>
      <w:r w:rsidRPr="00320353">
        <w:rPr>
          <w:sz w:val="24"/>
          <w:szCs w:val="24"/>
        </w:rPr>
        <w:t>Структурные подразделения Центра:</w:t>
      </w:r>
    </w:p>
    <w:p w:rsidR="00AB5E76" w:rsidRPr="00320353" w:rsidRDefault="00AB5E76" w:rsidP="00AB5E76">
      <w:pPr>
        <w:autoSpaceDE w:val="0"/>
        <w:autoSpaceDN w:val="0"/>
        <w:adjustRightInd w:val="0"/>
        <w:ind w:firstLine="567"/>
        <w:jc w:val="both"/>
        <w:rPr>
          <w:sz w:val="24"/>
          <w:szCs w:val="24"/>
        </w:rPr>
      </w:pPr>
      <w:r w:rsidRPr="00320353">
        <w:rPr>
          <w:sz w:val="24"/>
          <w:szCs w:val="24"/>
        </w:rPr>
        <w:t>1.Администрация:</w:t>
      </w:r>
    </w:p>
    <w:p w:rsidR="00AB5E76" w:rsidRPr="00320353" w:rsidRDefault="00AB5E76" w:rsidP="00AB5E76">
      <w:pPr>
        <w:autoSpaceDE w:val="0"/>
        <w:autoSpaceDN w:val="0"/>
        <w:adjustRightInd w:val="0"/>
        <w:ind w:firstLine="567"/>
        <w:jc w:val="both"/>
        <w:rPr>
          <w:sz w:val="24"/>
          <w:szCs w:val="24"/>
        </w:rPr>
      </w:pPr>
      <w:r w:rsidRPr="00320353">
        <w:rPr>
          <w:sz w:val="24"/>
          <w:szCs w:val="24"/>
        </w:rPr>
        <w:t>Исполняющий обязанности директора, заместитель директора по безопасности – Подольский Дмитрий Александрович, тел. 8(81374) 42-492.</w:t>
      </w:r>
    </w:p>
    <w:p w:rsidR="00AB5E76" w:rsidRPr="00320353" w:rsidRDefault="00AB5E76" w:rsidP="00AB5E76">
      <w:pPr>
        <w:autoSpaceDE w:val="0"/>
        <w:autoSpaceDN w:val="0"/>
        <w:adjustRightInd w:val="0"/>
        <w:ind w:firstLine="567"/>
        <w:jc w:val="both"/>
        <w:rPr>
          <w:sz w:val="24"/>
          <w:szCs w:val="24"/>
        </w:rPr>
      </w:pPr>
      <w:r w:rsidRPr="00320353">
        <w:rPr>
          <w:sz w:val="24"/>
          <w:szCs w:val="24"/>
        </w:rPr>
        <w:t>Заместитель директора – Бесчастная Валентина Михайловна, тел. 8(81374) 42-477.</w:t>
      </w:r>
    </w:p>
    <w:p w:rsidR="00AB5E76" w:rsidRPr="00320353" w:rsidRDefault="00AB5E76" w:rsidP="00AB5E76">
      <w:pPr>
        <w:autoSpaceDE w:val="0"/>
        <w:autoSpaceDN w:val="0"/>
        <w:adjustRightInd w:val="0"/>
        <w:ind w:firstLine="567"/>
        <w:jc w:val="both"/>
        <w:rPr>
          <w:sz w:val="24"/>
          <w:szCs w:val="24"/>
        </w:rPr>
      </w:pPr>
      <w:r w:rsidRPr="00320353">
        <w:rPr>
          <w:sz w:val="24"/>
          <w:szCs w:val="24"/>
        </w:rPr>
        <w:lastRenderedPageBreak/>
        <w:t xml:space="preserve">Главный бухгалтер – </w:t>
      </w:r>
      <w:proofErr w:type="spellStart"/>
      <w:r w:rsidRPr="00320353">
        <w:rPr>
          <w:sz w:val="24"/>
          <w:szCs w:val="24"/>
        </w:rPr>
        <w:t>Клементьева</w:t>
      </w:r>
      <w:proofErr w:type="spellEnd"/>
      <w:r w:rsidRPr="00320353">
        <w:rPr>
          <w:sz w:val="24"/>
          <w:szCs w:val="24"/>
        </w:rPr>
        <w:t xml:space="preserve"> Елена Васильевна, тел. 8(81374) 42-492.</w:t>
      </w:r>
    </w:p>
    <w:p w:rsidR="00AB5E76" w:rsidRPr="00320353" w:rsidRDefault="00AB5E76" w:rsidP="00AB5E76">
      <w:pPr>
        <w:autoSpaceDE w:val="0"/>
        <w:autoSpaceDN w:val="0"/>
        <w:adjustRightInd w:val="0"/>
        <w:ind w:firstLine="567"/>
        <w:jc w:val="both"/>
        <w:rPr>
          <w:sz w:val="24"/>
          <w:szCs w:val="24"/>
        </w:rPr>
      </w:pPr>
      <w:r w:rsidRPr="00320353">
        <w:rPr>
          <w:sz w:val="24"/>
          <w:szCs w:val="24"/>
        </w:rPr>
        <w:t>Специалист по кадрам – Захарова Ирина Геннадьевна, тел. 8(81374) 42-492.</w:t>
      </w:r>
    </w:p>
    <w:p w:rsidR="00AB5E76" w:rsidRPr="00320353" w:rsidRDefault="00AB5E76" w:rsidP="00AB5E76">
      <w:pPr>
        <w:autoSpaceDE w:val="0"/>
        <w:autoSpaceDN w:val="0"/>
        <w:adjustRightInd w:val="0"/>
        <w:ind w:firstLine="567"/>
        <w:jc w:val="both"/>
        <w:rPr>
          <w:rStyle w:val="FontStyle33"/>
          <w:sz w:val="24"/>
          <w:szCs w:val="24"/>
        </w:rPr>
      </w:pPr>
      <w:r w:rsidRPr="00320353">
        <w:rPr>
          <w:sz w:val="24"/>
          <w:szCs w:val="24"/>
        </w:rPr>
        <w:t xml:space="preserve">2. Стационарное отделение социального обслуживания </w:t>
      </w:r>
      <w:r w:rsidRPr="00320353">
        <w:rPr>
          <w:rStyle w:val="FontStyle33"/>
          <w:sz w:val="24"/>
          <w:szCs w:val="24"/>
        </w:rPr>
        <w:t>с временным проживанием для совершеннолетних граждан.</w:t>
      </w:r>
    </w:p>
    <w:p w:rsidR="00AB5E76" w:rsidRPr="00320353" w:rsidRDefault="00AB5E76" w:rsidP="00AB5E76">
      <w:pPr>
        <w:autoSpaceDE w:val="0"/>
        <w:autoSpaceDN w:val="0"/>
        <w:adjustRightInd w:val="0"/>
        <w:ind w:firstLine="567"/>
        <w:jc w:val="both"/>
        <w:rPr>
          <w:rStyle w:val="FontStyle33"/>
          <w:sz w:val="24"/>
          <w:szCs w:val="24"/>
        </w:rPr>
      </w:pPr>
      <w:r w:rsidRPr="00320353">
        <w:rPr>
          <w:sz w:val="24"/>
          <w:szCs w:val="24"/>
        </w:rPr>
        <w:t xml:space="preserve">Заведующая отделением </w:t>
      </w:r>
      <w:r w:rsidRPr="00320353">
        <w:rPr>
          <w:rStyle w:val="FontStyle33"/>
          <w:sz w:val="24"/>
          <w:szCs w:val="24"/>
        </w:rPr>
        <w:t xml:space="preserve">– </w:t>
      </w:r>
      <w:proofErr w:type="spellStart"/>
      <w:r w:rsidRPr="00320353">
        <w:rPr>
          <w:rStyle w:val="FontStyle33"/>
          <w:sz w:val="24"/>
          <w:szCs w:val="24"/>
        </w:rPr>
        <w:t>Варзина</w:t>
      </w:r>
      <w:proofErr w:type="spellEnd"/>
      <w:r w:rsidRPr="00320353">
        <w:rPr>
          <w:rStyle w:val="FontStyle33"/>
          <w:sz w:val="24"/>
          <w:szCs w:val="24"/>
        </w:rPr>
        <w:t xml:space="preserve"> Наталья Алексеевна, тел. 8(81374) 41-792, </w:t>
      </w:r>
      <w:r w:rsidRPr="00320353">
        <w:rPr>
          <w:rStyle w:val="FontStyle33"/>
          <w:sz w:val="24"/>
          <w:szCs w:val="24"/>
          <w:lang w:val="en-US"/>
        </w:rPr>
        <w:t>e</w:t>
      </w:r>
      <w:r w:rsidRPr="00320353">
        <w:rPr>
          <w:rStyle w:val="FontStyle33"/>
          <w:sz w:val="24"/>
          <w:szCs w:val="24"/>
        </w:rPr>
        <w:t>-</w:t>
      </w:r>
      <w:r w:rsidRPr="00320353">
        <w:rPr>
          <w:rStyle w:val="FontStyle33"/>
          <w:sz w:val="24"/>
          <w:szCs w:val="24"/>
          <w:lang w:val="en-US"/>
        </w:rPr>
        <w:t>mail</w:t>
      </w:r>
      <w:r w:rsidRPr="00320353">
        <w:rPr>
          <w:rStyle w:val="FontStyle33"/>
          <w:sz w:val="24"/>
          <w:szCs w:val="24"/>
        </w:rPr>
        <w:t xml:space="preserve"> </w:t>
      </w:r>
      <w:hyperlink r:id="rId5" w:history="1">
        <w:r w:rsidRPr="00320353">
          <w:rPr>
            <w:rStyle w:val="a9"/>
            <w:sz w:val="24"/>
            <w:szCs w:val="24"/>
            <w:lang w:val="en-US"/>
          </w:rPr>
          <w:t>natalivarzina</w:t>
        </w:r>
        <w:r w:rsidRPr="00320353">
          <w:rPr>
            <w:rStyle w:val="a9"/>
            <w:sz w:val="24"/>
            <w:szCs w:val="24"/>
          </w:rPr>
          <w:t>@</w:t>
        </w:r>
        <w:r w:rsidRPr="00320353">
          <w:rPr>
            <w:rStyle w:val="a9"/>
            <w:sz w:val="24"/>
            <w:szCs w:val="24"/>
            <w:lang w:val="en-US"/>
          </w:rPr>
          <w:t>mail</w:t>
        </w:r>
        <w:r w:rsidRPr="00320353">
          <w:rPr>
            <w:rStyle w:val="a9"/>
            <w:sz w:val="24"/>
            <w:szCs w:val="24"/>
          </w:rPr>
          <w:t>.</w:t>
        </w:r>
        <w:proofErr w:type="spellStart"/>
        <w:r w:rsidRPr="00320353">
          <w:rPr>
            <w:rStyle w:val="a9"/>
            <w:sz w:val="24"/>
            <w:szCs w:val="24"/>
            <w:lang w:val="en-US"/>
          </w:rPr>
          <w:t>ru</w:t>
        </w:r>
        <w:proofErr w:type="spellEnd"/>
      </w:hyperlink>
      <w:r w:rsidRPr="00320353">
        <w:rPr>
          <w:rStyle w:val="FontStyle33"/>
          <w:sz w:val="24"/>
          <w:szCs w:val="24"/>
        </w:rPr>
        <w:t>.</w:t>
      </w:r>
    </w:p>
    <w:p w:rsidR="00AB5E76" w:rsidRPr="00320353" w:rsidRDefault="00AB5E76" w:rsidP="00AB5E76">
      <w:pPr>
        <w:autoSpaceDE w:val="0"/>
        <w:autoSpaceDN w:val="0"/>
        <w:adjustRightInd w:val="0"/>
        <w:ind w:firstLine="567"/>
        <w:jc w:val="both"/>
        <w:rPr>
          <w:rStyle w:val="FontStyle33"/>
          <w:sz w:val="24"/>
          <w:szCs w:val="24"/>
        </w:rPr>
      </w:pPr>
      <w:r w:rsidRPr="00320353">
        <w:rPr>
          <w:rStyle w:val="FontStyle33"/>
          <w:sz w:val="24"/>
          <w:szCs w:val="24"/>
        </w:rPr>
        <w:t>3. Реабилитационное отделение социального обслуживания с дневным пребыванием.</w:t>
      </w:r>
    </w:p>
    <w:p w:rsidR="00AB5E76" w:rsidRPr="00320353" w:rsidRDefault="00AB5E76" w:rsidP="00AB5E76">
      <w:pPr>
        <w:autoSpaceDE w:val="0"/>
        <w:autoSpaceDN w:val="0"/>
        <w:adjustRightInd w:val="0"/>
        <w:ind w:firstLine="567"/>
        <w:jc w:val="both"/>
        <w:rPr>
          <w:rStyle w:val="FontStyle33"/>
          <w:sz w:val="24"/>
          <w:szCs w:val="24"/>
        </w:rPr>
      </w:pPr>
      <w:r w:rsidRPr="00320353">
        <w:rPr>
          <w:rStyle w:val="FontStyle33"/>
          <w:sz w:val="24"/>
          <w:szCs w:val="24"/>
        </w:rPr>
        <w:t xml:space="preserve">Заведующая отделением – </w:t>
      </w:r>
      <w:proofErr w:type="spellStart"/>
      <w:r w:rsidRPr="00320353">
        <w:rPr>
          <w:rStyle w:val="FontStyle33"/>
          <w:sz w:val="24"/>
          <w:szCs w:val="24"/>
        </w:rPr>
        <w:t>Варзина</w:t>
      </w:r>
      <w:proofErr w:type="spellEnd"/>
      <w:r w:rsidRPr="00320353">
        <w:rPr>
          <w:rStyle w:val="FontStyle33"/>
          <w:sz w:val="24"/>
          <w:szCs w:val="24"/>
        </w:rPr>
        <w:t xml:space="preserve"> Наталья Алексеевна, тел. тел. 8(81374) 41-792, </w:t>
      </w:r>
      <w:r w:rsidRPr="00320353">
        <w:rPr>
          <w:rStyle w:val="FontStyle33"/>
          <w:sz w:val="24"/>
          <w:szCs w:val="24"/>
          <w:lang w:val="en-US"/>
        </w:rPr>
        <w:t>e</w:t>
      </w:r>
      <w:r w:rsidRPr="00320353">
        <w:rPr>
          <w:rStyle w:val="FontStyle33"/>
          <w:sz w:val="24"/>
          <w:szCs w:val="24"/>
        </w:rPr>
        <w:t>-</w:t>
      </w:r>
      <w:r w:rsidRPr="00320353">
        <w:rPr>
          <w:rStyle w:val="FontStyle33"/>
          <w:sz w:val="24"/>
          <w:szCs w:val="24"/>
          <w:lang w:val="en-US"/>
        </w:rPr>
        <w:t>mail</w:t>
      </w:r>
      <w:r w:rsidRPr="00320353">
        <w:rPr>
          <w:rStyle w:val="FontStyle33"/>
          <w:sz w:val="24"/>
          <w:szCs w:val="24"/>
        </w:rPr>
        <w:t xml:space="preserve"> </w:t>
      </w:r>
      <w:hyperlink r:id="rId6" w:history="1">
        <w:r w:rsidRPr="00320353">
          <w:rPr>
            <w:rStyle w:val="a9"/>
            <w:sz w:val="24"/>
            <w:szCs w:val="24"/>
            <w:lang w:val="en-US"/>
          </w:rPr>
          <w:t>natalivarzina</w:t>
        </w:r>
        <w:r w:rsidRPr="00320353">
          <w:rPr>
            <w:rStyle w:val="a9"/>
            <w:sz w:val="24"/>
            <w:szCs w:val="24"/>
          </w:rPr>
          <w:t>@</w:t>
        </w:r>
        <w:r w:rsidRPr="00320353">
          <w:rPr>
            <w:rStyle w:val="a9"/>
            <w:sz w:val="24"/>
            <w:szCs w:val="24"/>
            <w:lang w:val="en-US"/>
          </w:rPr>
          <w:t>mail</w:t>
        </w:r>
        <w:r w:rsidRPr="00320353">
          <w:rPr>
            <w:rStyle w:val="a9"/>
            <w:sz w:val="24"/>
            <w:szCs w:val="24"/>
          </w:rPr>
          <w:t>.</w:t>
        </w:r>
        <w:proofErr w:type="spellStart"/>
        <w:r w:rsidRPr="00320353">
          <w:rPr>
            <w:rStyle w:val="a9"/>
            <w:sz w:val="24"/>
            <w:szCs w:val="24"/>
            <w:lang w:val="en-US"/>
          </w:rPr>
          <w:t>ru</w:t>
        </w:r>
        <w:proofErr w:type="spellEnd"/>
      </w:hyperlink>
      <w:r w:rsidRPr="00320353">
        <w:rPr>
          <w:rStyle w:val="FontStyle33"/>
          <w:sz w:val="24"/>
          <w:szCs w:val="24"/>
        </w:rPr>
        <w:t>.</w:t>
      </w:r>
    </w:p>
    <w:p w:rsidR="00AB5E76" w:rsidRPr="00320353" w:rsidRDefault="00AB5E76" w:rsidP="00AB5E76">
      <w:pPr>
        <w:autoSpaceDE w:val="0"/>
        <w:autoSpaceDN w:val="0"/>
        <w:adjustRightInd w:val="0"/>
        <w:ind w:firstLine="567"/>
        <w:jc w:val="both"/>
        <w:rPr>
          <w:sz w:val="24"/>
          <w:szCs w:val="24"/>
        </w:rPr>
      </w:pPr>
      <w:r w:rsidRPr="00320353">
        <w:rPr>
          <w:sz w:val="24"/>
          <w:szCs w:val="24"/>
        </w:rPr>
        <w:t>4. Отделение социального обслуживания на дому №1.</w:t>
      </w:r>
    </w:p>
    <w:p w:rsidR="00AB5E76" w:rsidRPr="00320353" w:rsidRDefault="00AB5E76" w:rsidP="00AB5E76">
      <w:pPr>
        <w:autoSpaceDE w:val="0"/>
        <w:autoSpaceDN w:val="0"/>
        <w:adjustRightInd w:val="0"/>
        <w:ind w:firstLine="567"/>
        <w:jc w:val="both"/>
        <w:rPr>
          <w:sz w:val="24"/>
          <w:szCs w:val="24"/>
        </w:rPr>
      </w:pPr>
      <w:r w:rsidRPr="00320353">
        <w:rPr>
          <w:sz w:val="24"/>
          <w:szCs w:val="24"/>
        </w:rPr>
        <w:t>Заведующая отделением – Калугина Екатерина Львовна, тел. 8(81374) 42-477.</w:t>
      </w:r>
    </w:p>
    <w:p w:rsidR="00AB5E76" w:rsidRPr="00320353" w:rsidRDefault="00AB5E76" w:rsidP="00AB5E76">
      <w:pPr>
        <w:autoSpaceDE w:val="0"/>
        <w:autoSpaceDN w:val="0"/>
        <w:adjustRightInd w:val="0"/>
        <w:ind w:firstLine="567"/>
        <w:jc w:val="both"/>
        <w:rPr>
          <w:sz w:val="24"/>
          <w:szCs w:val="24"/>
        </w:rPr>
      </w:pPr>
      <w:r w:rsidRPr="00320353">
        <w:rPr>
          <w:sz w:val="24"/>
          <w:szCs w:val="24"/>
        </w:rPr>
        <w:t>5. Отделение социального обслуживания на дому №2.</w:t>
      </w:r>
    </w:p>
    <w:p w:rsidR="00AB5E76" w:rsidRPr="00320353" w:rsidRDefault="00AB5E76" w:rsidP="00AB5E76">
      <w:pPr>
        <w:autoSpaceDE w:val="0"/>
        <w:autoSpaceDN w:val="0"/>
        <w:adjustRightInd w:val="0"/>
        <w:ind w:firstLine="567"/>
        <w:jc w:val="both"/>
        <w:rPr>
          <w:sz w:val="24"/>
          <w:szCs w:val="24"/>
        </w:rPr>
      </w:pPr>
      <w:r w:rsidRPr="00320353">
        <w:rPr>
          <w:sz w:val="24"/>
          <w:szCs w:val="24"/>
        </w:rPr>
        <w:t>Заведующая отделением Николашева Людмила Николаевна, тел. 8(81374) 42-477.</w:t>
      </w:r>
    </w:p>
    <w:p w:rsidR="00AB5E76" w:rsidRPr="00320353" w:rsidRDefault="00AB5E76" w:rsidP="00AB5E76">
      <w:pPr>
        <w:autoSpaceDE w:val="0"/>
        <w:autoSpaceDN w:val="0"/>
        <w:adjustRightInd w:val="0"/>
        <w:ind w:firstLine="567"/>
        <w:jc w:val="both"/>
        <w:rPr>
          <w:sz w:val="24"/>
          <w:szCs w:val="24"/>
        </w:rPr>
      </w:pPr>
    </w:p>
    <w:p w:rsidR="00AB5E76" w:rsidRPr="00320353" w:rsidRDefault="00AB5E76" w:rsidP="00AB5E76">
      <w:pPr>
        <w:ind w:firstLine="709"/>
        <w:jc w:val="both"/>
        <w:rPr>
          <w:sz w:val="24"/>
          <w:szCs w:val="24"/>
        </w:rPr>
      </w:pPr>
      <w:r w:rsidRPr="00320353">
        <w:rPr>
          <w:sz w:val="24"/>
          <w:szCs w:val="24"/>
        </w:rPr>
        <w:t>Обслуживание получателей социальных услуг осуществляется в здании по адресу ул. Декабристов, 13. Здание двухэтажное кирпичное общей площадью 558,1 м2. Здание оборудовано в соответствии с требованиями для предоставления услуг инвалидам всех категорий, пожилым людям: перед входом в здание имеется пандус для беспрепятственного въезда инвалидов на креслах колясках; на лестнице установлены поручни, комнаты санитарной гигиены оборудованы поручнями, на первом этаже располагается комната для инвалидов-колясочников и для граждан, имеющих ограничения в самостоятельном передвижении. В фойе здания расположены информационные стенды, содержащие информацию о структуре Центра, режиме работы специалистов, порядке и условиях оказания социальных услуг, перечень оказываемых социальных услуг, тарифы на социальные услуги, тарифы на платные услуги, не включенные в перечень гарантированных социальных услуг, а также нормативно-правовые документы, регламентирующие деятельность учреждения.</w:t>
      </w:r>
    </w:p>
    <w:p w:rsidR="00AB5E76" w:rsidRPr="00320353" w:rsidRDefault="00AB5E76" w:rsidP="00AB5E76">
      <w:pPr>
        <w:ind w:firstLine="709"/>
        <w:jc w:val="both"/>
        <w:rPr>
          <w:sz w:val="24"/>
          <w:szCs w:val="24"/>
        </w:rPr>
      </w:pPr>
      <w:r w:rsidRPr="00320353">
        <w:rPr>
          <w:sz w:val="24"/>
          <w:szCs w:val="24"/>
        </w:rPr>
        <w:t>В здании имеются приемно-карантинное отделение, помещения для оказания услуг: кабинет для физиотерапевтического лечения, кабинет врача-терапевта, два кабинета массажа для проведения оздоровительных мероприятий, зал для занятий на тренажерах и проведения лечебной физкультуры, зал для отдыха и досуга, кабинет трудотерапии.</w:t>
      </w:r>
    </w:p>
    <w:p w:rsidR="00AB5E76" w:rsidRPr="00320353" w:rsidRDefault="00AB5E76" w:rsidP="00AB5E76">
      <w:pPr>
        <w:ind w:firstLine="709"/>
        <w:jc w:val="both"/>
        <w:rPr>
          <w:sz w:val="24"/>
          <w:szCs w:val="24"/>
        </w:rPr>
      </w:pPr>
      <w:r w:rsidRPr="00320353">
        <w:rPr>
          <w:sz w:val="24"/>
          <w:szCs w:val="24"/>
        </w:rPr>
        <w:t>В здании расположены 6 жилых комнат для стационарной формы обслуживания на условиях временного (круглосуточного) пребывания, в том числе: на втором этаже – две комнаты на 5 человек, одна комната – на 3 человека, одна комната для семейной пары и одноместный номер для участников и ветеранов войны; на первом этаже располагается комната для инвалидов-колясочников и для граждан, имеющих ограничения в самостоятельном передвижении.</w:t>
      </w:r>
    </w:p>
    <w:p w:rsidR="00AB5E76" w:rsidRPr="00320353" w:rsidRDefault="00AB5E76" w:rsidP="00AB5E76">
      <w:pPr>
        <w:ind w:firstLine="709"/>
        <w:jc w:val="both"/>
        <w:rPr>
          <w:sz w:val="24"/>
          <w:szCs w:val="24"/>
        </w:rPr>
      </w:pPr>
      <w:r w:rsidRPr="00320353">
        <w:rPr>
          <w:sz w:val="24"/>
          <w:szCs w:val="24"/>
        </w:rPr>
        <w:t>В здании находятся помещения для организации и предоставления питания на отделениях: 1) пищеблок, в котором кухня оборудована четырьмя электрическими плитами, двумя водонагревателями, двумя мойками, двумя холодильниками, двумя разделочными столами, электрической мясорубкой, подсобным помещением для временного хранения продуктов, оснащена кухонными приборами и оборудованием для приготовления пищи, кухонной и столовой посудой; 2) столовая, где одновременно можно обслужить 44 человека.</w:t>
      </w:r>
    </w:p>
    <w:p w:rsidR="00AB5E76" w:rsidRPr="00320353" w:rsidRDefault="00AB5E76" w:rsidP="00AB5E76">
      <w:pPr>
        <w:ind w:firstLine="709"/>
        <w:jc w:val="both"/>
        <w:rPr>
          <w:sz w:val="24"/>
          <w:szCs w:val="24"/>
        </w:rPr>
      </w:pPr>
      <w:r w:rsidRPr="00320353">
        <w:rPr>
          <w:sz w:val="24"/>
          <w:szCs w:val="24"/>
        </w:rPr>
        <w:t>В учреждении организовано одноразовое питание при полустационарном обслуживании (дневное пребывание), пятиразовое питание при стационарном обслуживании (временное круглосуточное пребывание).</w:t>
      </w:r>
    </w:p>
    <w:p w:rsidR="00AB5E76" w:rsidRPr="00320353" w:rsidRDefault="00AB5E76" w:rsidP="00AB5E76">
      <w:pPr>
        <w:ind w:firstLine="709"/>
        <w:jc w:val="both"/>
        <w:rPr>
          <w:sz w:val="24"/>
          <w:szCs w:val="24"/>
        </w:rPr>
      </w:pPr>
      <w:r w:rsidRPr="00320353">
        <w:rPr>
          <w:sz w:val="24"/>
          <w:szCs w:val="24"/>
        </w:rPr>
        <w:t>Имеется помещение для предоставления гигиенических услуг – душевая кабина; помещение гардероба, которое оборудовано закрывающимися металлическими шкафчиками для сохранности вещей.</w:t>
      </w:r>
    </w:p>
    <w:p w:rsidR="00AB5E76" w:rsidRPr="00320353" w:rsidRDefault="00AB5E76" w:rsidP="00AB5E76">
      <w:pPr>
        <w:ind w:firstLine="709"/>
        <w:jc w:val="both"/>
        <w:rPr>
          <w:sz w:val="24"/>
          <w:szCs w:val="24"/>
        </w:rPr>
      </w:pPr>
      <w:r w:rsidRPr="00320353">
        <w:rPr>
          <w:sz w:val="24"/>
          <w:szCs w:val="24"/>
        </w:rPr>
        <w:lastRenderedPageBreak/>
        <w:t xml:space="preserve">Для организации социального обслуживания в здании имеются: 4 телевизора; видео и аудио аппаратура; </w:t>
      </w:r>
      <w:proofErr w:type="spellStart"/>
      <w:r w:rsidRPr="00320353">
        <w:rPr>
          <w:sz w:val="24"/>
          <w:szCs w:val="24"/>
        </w:rPr>
        <w:t>вибромассажерная</w:t>
      </w:r>
      <w:proofErr w:type="spellEnd"/>
      <w:r w:rsidRPr="00320353">
        <w:rPr>
          <w:sz w:val="24"/>
          <w:szCs w:val="24"/>
        </w:rPr>
        <w:t xml:space="preserve"> кушетка; кресла для тракционной релаксации; мат для тракционной релаксации; аппараты для физиотерапевтического лечения – ручной </w:t>
      </w:r>
      <w:proofErr w:type="spellStart"/>
      <w:r w:rsidRPr="00320353">
        <w:rPr>
          <w:sz w:val="24"/>
          <w:szCs w:val="24"/>
        </w:rPr>
        <w:t>массажер</w:t>
      </w:r>
      <w:proofErr w:type="spellEnd"/>
      <w:r w:rsidRPr="00320353">
        <w:rPr>
          <w:sz w:val="24"/>
          <w:szCs w:val="24"/>
        </w:rPr>
        <w:t xml:space="preserve"> с инфракрасными лучами, УФО, аппарат квантовой терапии «</w:t>
      </w:r>
      <w:proofErr w:type="spellStart"/>
      <w:r w:rsidRPr="00320353">
        <w:rPr>
          <w:sz w:val="24"/>
          <w:szCs w:val="24"/>
        </w:rPr>
        <w:t>Рикта</w:t>
      </w:r>
      <w:proofErr w:type="spellEnd"/>
      <w:r w:rsidRPr="00320353">
        <w:rPr>
          <w:sz w:val="24"/>
          <w:szCs w:val="24"/>
        </w:rPr>
        <w:t>», травяной ингалятор «Муссон-3», УВЧ, «</w:t>
      </w:r>
      <w:proofErr w:type="spellStart"/>
      <w:r w:rsidRPr="00320353">
        <w:rPr>
          <w:sz w:val="24"/>
          <w:szCs w:val="24"/>
        </w:rPr>
        <w:t>Магафон</w:t>
      </w:r>
      <w:proofErr w:type="spellEnd"/>
      <w:r w:rsidRPr="00320353">
        <w:rPr>
          <w:sz w:val="24"/>
          <w:szCs w:val="24"/>
        </w:rPr>
        <w:t>», «</w:t>
      </w:r>
      <w:proofErr w:type="spellStart"/>
      <w:r w:rsidRPr="00320353">
        <w:rPr>
          <w:sz w:val="24"/>
          <w:szCs w:val="24"/>
        </w:rPr>
        <w:t>Дарсонваль</w:t>
      </w:r>
      <w:proofErr w:type="spellEnd"/>
      <w:r w:rsidRPr="00320353">
        <w:rPr>
          <w:sz w:val="24"/>
          <w:szCs w:val="24"/>
        </w:rPr>
        <w:t xml:space="preserve">», магнит с бегущим током; спортивные тренажеры; </w:t>
      </w:r>
      <w:proofErr w:type="spellStart"/>
      <w:r w:rsidRPr="00320353">
        <w:rPr>
          <w:sz w:val="24"/>
          <w:szCs w:val="24"/>
        </w:rPr>
        <w:t>степскамейки</w:t>
      </w:r>
      <w:proofErr w:type="spellEnd"/>
      <w:r w:rsidRPr="00320353">
        <w:rPr>
          <w:sz w:val="24"/>
          <w:szCs w:val="24"/>
        </w:rPr>
        <w:t>; спортивный инвентарь (маты, мячи, обручи, гантели, скакалки и др.).</w:t>
      </w:r>
    </w:p>
    <w:p w:rsidR="00AB5E76" w:rsidRPr="00320353" w:rsidRDefault="00AB5E76" w:rsidP="00AB5E76">
      <w:pPr>
        <w:ind w:firstLine="709"/>
        <w:jc w:val="both"/>
        <w:rPr>
          <w:sz w:val="24"/>
          <w:szCs w:val="24"/>
        </w:rPr>
      </w:pPr>
      <w:r w:rsidRPr="00320353">
        <w:rPr>
          <w:sz w:val="24"/>
          <w:szCs w:val="24"/>
        </w:rPr>
        <w:t>В учреждении имеется доступ к сети «Интернет».</w:t>
      </w:r>
    </w:p>
    <w:p w:rsidR="00AB5E76" w:rsidRPr="00320353" w:rsidRDefault="00AB5E76" w:rsidP="00AB5E76">
      <w:pPr>
        <w:jc w:val="both"/>
        <w:rPr>
          <w:sz w:val="24"/>
          <w:szCs w:val="24"/>
        </w:rPr>
      </w:pPr>
    </w:p>
    <w:p w:rsidR="00AB5E76" w:rsidRPr="008124A1" w:rsidRDefault="00AB5E76" w:rsidP="00AB5E76">
      <w:pPr>
        <w:ind w:firstLine="709"/>
        <w:jc w:val="center"/>
        <w:rPr>
          <w:b/>
          <w:sz w:val="24"/>
          <w:szCs w:val="24"/>
        </w:rPr>
      </w:pPr>
      <w:r>
        <w:rPr>
          <w:b/>
          <w:sz w:val="24"/>
          <w:szCs w:val="24"/>
        </w:rPr>
        <w:t>2. Цели и задачи</w:t>
      </w:r>
    </w:p>
    <w:p w:rsidR="00AB5E76" w:rsidRPr="00320353" w:rsidRDefault="00AB5E76" w:rsidP="00AB5E76">
      <w:pPr>
        <w:pStyle w:val="aa"/>
        <w:shd w:val="clear" w:color="auto" w:fill="FFFFFF"/>
        <w:spacing w:before="0" w:beforeAutospacing="0" w:after="0" w:afterAutospacing="0"/>
        <w:ind w:firstLine="709"/>
        <w:jc w:val="both"/>
        <w:textAlignment w:val="baseline"/>
      </w:pPr>
      <w:r w:rsidRPr="00320353">
        <w:t>Развиваясь, Центр «Надежда» является площадкой, позволяющей пожилым людям и инвалидам реализовать своё Конституционное Право на достойную старость.</w:t>
      </w:r>
    </w:p>
    <w:p w:rsidR="00AB5E76" w:rsidRPr="00320353" w:rsidRDefault="00AB5E76" w:rsidP="00AB5E76">
      <w:pPr>
        <w:pStyle w:val="aa"/>
        <w:shd w:val="clear" w:color="auto" w:fill="FFFFFF"/>
        <w:spacing w:before="0" w:beforeAutospacing="0" w:after="0" w:afterAutospacing="0"/>
        <w:ind w:firstLine="709"/>
        <w:jc w:val="both"/>
        <w:textAlignment w:val="baseline"/>
      </w:pPr>
      <w:r w:rsidRPr="00320353">
        <w:t>Основной целью Учреждения является предоставление социального обслуживания гражданам, признанным нуждающимися в социальном обслуживании через различные формы социального обслуживания, в соответствии с действующим законодательством Российской Федерации и Ленинградской области, а также реализация технологий социального обслуживания и мероприятий по социал</w:t>
      </w:r>
      <w:r w:rsidR="003B350B">
        <w:t>ьн</w:t>
      </w:r>
      <w:r w:rsidRPr="00320353">
        <w:t xml:space="preserve">ому сопровождению указанной категории граждан. </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Основные задачи центра на 2022 год:</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 предоставление адресной социальной помощи лицам пожилого возраста, в первую очередь одиноким гражданам и пожилым супружеским парам, утратившим способность к самообслуживанию, жителям отдаленных деревень в сельской местности, лицам без определенного места жительства;</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 поддержка социально ориентированных инициатив пожилых людей, содействие деятельности общественных объединений и организованных сообществ по осуществлению межличностных контактов, удовлетворению культурно-образовательных потребностей людей старших возрастов и их стремления к самореализации;</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 организация эффективной помощи пожилым людям, адаптация их к ухудшению состояния здоровья, снижению трудоспособности, потере близких, одиночеству, психологическая помощь в преодолении стрессовых и конфликтных ситуаций, в том числе в семье;</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 обеспечение доступности пожилым людям информации о предпринимаемых мерах по улучшению их правового, экономического и социального положения, о деятельности органов исполнительной власти, учреждения по защите интересов лиц пожилого возраста в части предоставления услуг пожилым людям;</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 развитие материально-технической базы учреждения, использование потенциала учреждения для решения задач жизнеобеспечения и социализации пожилых людей на основе государственных стандартов объема и качества услуг.</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Механизм реализации основных направлений деятельности учреждения в отношении пожилых граждан:</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 xml:space="preserve">развитие деятельности </w:t>
      </w:r>
      <w:r w:rsidRPr="00320353">
        <w:rPr>
          <w:rStyle w:val="FontStyle33"/>
        </w:rPr>
        <w:t>стационарного отделения с временным проживанием для совершеннолетних граждан, реабилитационного отделения социального обслуживания с дневным пребыванием;</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развитие деятельности отделений, оказывающих социальную помощь и предоставляющих социальные услуги пожилым людям в привычной для них обстановке - на дому;</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развитие технологий социального обслуживания;</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внедрение инновационных форм и методов социального обслуживания;</w:t>
      </w:r>
    </w:p>
    <w:p w:rsidR="00AB5E76" w:rsidRPr="00320353" w:rsidRDefault="00AB5E76" w:rsidP="00AB5E76">
      <w:pPr>
        <w:pStyle w:val="aa"/>
        <w:shd w:val="clear" w:color="auto" w:fill="FFFFFF"/>
        <w:wordWrap w:val="0"/>
        <w:spacing w:before="0" w:beforeAutospacing="0" w:after="0" w:afterAutospacing="0"/>
        <w:ind w:firstLine="709"/>
        <w:jc w:val="both"/>
        <w:textAlignment w:val="baseline"/>
      </w:pPr>
      <w:r w:rsidRPr="00320353">
        <w:t>развитие платного социального обслуживания.</w:t>
      </w:r>
    </w:p>
    <w:p w:rsidR="00AB5E76" w:rsidRDefault="00AB5E76" w:rsidP="00AB5E76">
      <w:pPr>
        <w:ind w:firstLine="709"/>
        <w:jc w:val="both"/>
        <w:rPr>
          <w:color w:val="000000"/>
          <w:spacing w:val="6"/>
          <w:sz w:val="24"/>
          <w:szCs w:val="24"/>
        </w:rPr>
      </w:pPr>
    </w:p>
    <w:p w:rsidR="00AB5E76" w:rsidRPr="00320353" w:rsidRDefault="00AB5E76" w:rsidP="00AB5E76">
      <w:pPr>
        <w:ind w:firstLine="709"/>
        <w:jc w:val="both"/>
        <w:rPr>
          <w:color w:val="000000"/>
          <w:spacing w:val="6"/>
          <w:sz w:val="24"/>
          <w:szCs w:val="24"/>
        </w:rPr>
      </w:pPr>
    </w:p>
    <w:p w:rsidR="00AB5E76" w:rsidRPr="008124A1" w:rsidRDefault="00AB5E76" w:rsidP="00AB5E76">
      <w:pPr>
        <w:ind w:firstLine="709"/>
        <w:jc w:val="center"/>
        <w:rPr>
          <w:b/>
          <w:sz w:val="24"/>
          <w:szCs w:val="24"/>
        </w:rPr>
      </w:pPr>
      <w:r w:rsidRPr="008124A1">
        <w:rPr>
          <w:b/>
          <w:sz w:val="24"/>
          <w:szCs w:val="24"/>
        </w:rPr>
        <w:t>3. Развитие материально-технической базы</w:t>
      </w:r>
    </w:p>
    <w:p w:rsidR="00AB5E76" w:rsidRPr="00320353" w:rsidRDefault="00AB5E76" w:rsidP="00AB5E76">
      <w:pPr>
        <w:shd w:val="clear" w:color="auto" w:fill="FFFFFF"/>
        <w:ind w:firstLine="567"/>
        <w:jc w:val="both"/>
        <w:rPr>
          <w:bCs/>
          <w:spacing w:val="4"/>
          <w:sz w:val="24"/>
          <w:szCs w:val="24"/>
        </w:rPr>
      </w:pPr>
      <w:r w:rsidRPr="00320353">
        <w:rPr>
          <w:bCs/>
          <w:spacing w:val="4"/>
          <w:sz w:val="24"/>
          <w:szCs w:val="24"/>
        </w:rPr>
        <w:t>На балансе учреждения находятся:</w:t>
      </w:r>
    </w:p>
    <w:p w:rsidR="00AB5E76" w:rsidRPr="00320353" w:rsidRDefault="00AB5E76" w:rsidP="00AB5E76">
      <w:pPr>
        <w:shd w:val="clear" w:color="auto" w:fill="FFFFFF"/>
        <w:ind w:firstLine="567"/>
        <w:jc w:val="both"/>
        <w:rPr>
          <w:bCs/>
          <w:spacing w:val="4"/>
          <w:sz w:val="24"/>
          <w:szCs w:val="24"/>
        </w:rPr>
      </w:pPr>
      <w:r w:rsidRPr="00320353">
        <w:rPr>
          <w:bCs/>
          <w:spacing w:val="4"/>
          <w:sz w:val="24"/>
          <w:szCs w:val="24"/>
        </w:rPr>
        <w:lastRenderedPageBreak/>
        <w:t>- Земельный участок (Ленинградская обл., г. Сланцы, ул. Декабристов 13)</w:t>
      </w:r>
      <w:r w:rsidR="003B350B">
        <w:rPr>
          <w:bCs/>
          <w:spacing w:val="4"/>
          <w:sz w:val="24"/>
          <w:szCs w:val="24"/>
        </w:rPr>
        <w:t xml:space="preserve"> </w:t>
      </w:r>
      <w:r w:rsidRPr="00320353">
        <w:rPr>
          <w:sz w:val="24"/>
          <w:szCs w:val="24"/>
        </w:rPr>
        <w:t xml:space="preserve">площадью 4489 </w:t>
      </w:r>
      <w:proofErr w:type="spellStart"/>
      <w:r w:rsidRPr="00320353">
        <w:rPr>
          <w:sz w:val="24"/>
          <w:szCs w:val="24"/>
        </w:rPr>
        <w:t>кв.м</w:t>
      </w:r>
      <w:proofErr w:type="spellEnd"/>
      <w:r w:rsidRPr="00320353">
        <w:rPr>
          <w:sz w:val="24"/>
          <w:szCs w:val="24"/>
        </w:rPr>
        <w:t>., кадастровый номер 47:28:0301051:61;</w:t>
      </w:r>
    </w:p>
    <w:p w:rsidR="00AB5E76" w:rsidRPr="00320353" w:rsidRDefault="00AB5E76" w:rsidP="00AB5E76">
      <w:pPr>
        <w:shd w:val="clear" w:color="auto" w:fill="FFFFFF"/>
        <w:ind w:firstLine="567"/>
        <w:jc w:val="both"/>
        <w:rPr>
          <w:bCs/>
          <w:spacing w:val="4"/>
          <w:sz w:val="24"/>
          <w:szCs w:val="24"/>
        </w:rPr>
      </w:pPr>
      <w:r w:rsidRPr="00320353">
        <w:rPr>
          <w:bCs/>
          <w:spacing w:val="4"/>
          <w:sz w:val="24"/>
          <w:szCs w:val="24"/>
        </w:rPr>
        <w:t>- Земельный участок (Ленинградская обл., г. Сланцы, ул. Ломоносова д.10а)</w:t>
      </w:r>
      <w:r w:rsidR="003B350B">
        <w:rPr>
          <w:bCs/>
          <w:spacing w:val="4"/>
          <w:sz w:val="24"/>
          <w:szCs w:val="24"/>
        </w:rPr>
        <w:t xml:space="preserve"> </w:t>
      </w:r>
      <w:r w:rsidRPr="00320353">
        <w:rPr>
          <w:sz w:val="24"/>
          <w:szCs w:val="24"/>
        </w:rPr>
        <w:t xml:space="preserve">площадью 544 </w:t>
      </w:r>
      <w:proofErr w:type="spellStart"/>
      <w:r w:rsidRPr="00320353">
        <w:rPr>
          <w:sz w:val="24"/>
          <w:szCs w:val="24"/>
        </w:rPr>
        <w:t>кв.м</w:t>
      </w:r>
      <w:proofErr w:type="spellEnd"/>
      <w:r w:rsidRPr="00320353">
        <w:rPr>
          <w:sz w:val="24"/>
          <w:szCs w:val="24"/>
        </w:rPr>
        <w:t>., кадастровый номер 47:28:0301051:22;</w:t>
      </w:r>
    </w:p>
    <w:p w:rsidR="00AB5E76" w:rsidRPr="00320353" w:rsidRDefault="00AB5E76" w:rsidP="00AB5E76">
      <w:pPr>
        <w:shd w:val="clear" w:color="auto" w:fill="FFFFFF"/>
        <w:ind w:firstLine="567"/>
        <w:jc w:val="both"/>
        <w:rPr>
          <w:bCs/>
          <w:spacing w:val="4"/>
          <w:sz w:val="24"/>
          <w:szCs w:val="24"/>
        </w:rPr>
      </w:pPr>
      <w:r w:rsidRPr="00320353">
        <w:rPr>
          <w:bCs/>
          <w:spacing w:val="4"/>
          <w:sz w:val="24"/>
          <w:szCs w:val="24"/>
        </w:rPr>
        <w:t>- Здание по адресу Ленинградская обл., г. Сланцы, ул. Декабристов 13 площадью</w:t>
      </w:r>
      <w:r w:rsidR="003B350B">
        <w:rPr>
          <w:bCs/>
          <w:spacing w:val="4"/>
          <w:sz w:val="24"/>
          <w:szCs w:val="24"/>
        </w:rPr>
        <w:t xml:space="preserve"> </w:t>
      </w:r>
      <w:proofErr w:type="gramStart"/>
      <w:r w:rsidRPr="00320353">
        <w:rPr>
          <w:bCs/>
          <w:spacing w:val="4"/>
          <w:sz w:val="24"/>
          <w:szCs w:val="24"/>
        </w:rPr>
        <w:t>558,1кв.м.</w:t>
      </w:r>
      <w:proofErr w:type="gramEnd"/>
      <w:r w:rsidRPr="00320353">
        <w:rPr>
          <w:sz w:val="24"/>
          <w:szCs w:val="24"/>
        </w:rPr>
        <w:t>;</w:t>
      </w:r>
    </w:p>
    <w:p w:rsidR="00AB5E76" w:rsidRPr="00320353" w:rsidRDefault="00AB5E76" w:rsidP="00AB5E76">
      <w:pPr>
        <w:shd w:val="clear" w:color="auto" w:fill="FFFFFF"/>
        <w:ind w:firstLine="567"/>
        <w:jc w:val="both"/>
        <w:rPr>
          <w:bCs/>
          <w:spacing w:val="4"/>
          <w:sz w:val="24"/>
          <w:szCs w:val="24"/>
        </w:rPr>
      </w:pPr>
      <w:r w:rsidRPr="00320353">
        <w:rPr>
          <w:bCs/>
          <w:spacing w:val="4"/>
          <w:sz w:val="24"/>
          <w:szCs w:val="24"/>
        </w:rPr>
        <w:t>- Здание по адресу, Ленинградская обл., г. Сланцы, ул. Ломоносова д.10а, площадью 310,4 кв. м.</w:t>
      </w:r>
      <w:r w:rsidRPr="00320353">
        <w:rPr>
          <w:sz w:val="24"/>
          <w:szCs w:val="24"/>
        </w:rPr>
        <w:t>;</w:t>
      </w:r>
    </w:p>
    <w:p w:rsidR="00AB5E76" w:rsidRPr="00320353" w:rsidRDefault="00AB5E76" w:rsidP="00AB5E76">
      <w:pPr>
        <w:shd w:val="clear" w:color="auto" w:fill="FFFFFF"/>
        <w:ind w:firstLine="567"/>
        <w:jc w:val="both"/>
        <w:rPr>
          <w:bCs/>
          <w:spacing w:val="4"/>
          <w:sz w:val="24"/>
          <w:szCs w:val="24"/>
        </w:rPr>
      </w:pPr>
      <w:r w:rsidRPr="00320353">
        <w:rPr>
          <w:bCs/>
          <w:spacing w:val="4"/>
          <w:sz w:val="24"/>
          <w:szCs w:val="24"/>
        </w:rPr>
        <w:t>- Ограждение (Ленинградская обл., г. Сланцы, ул. Декабристов 13) протяженностью 0,28463 км.</w:t>
      </w:r>
    </w:p>
    <w:p w:rsidR="00AB5E76" w:rsidRPr="00320353" w:rsidRDefault="00AB5E76" w:rsidP="00AB5E76">
      <w:pPr>
        <w:ind w:firstLine="709"/>
        <w:jc w:val="both"/>
        <w:rPr>
          <w:sz w:val="24"/>
          <w:szCs w:val="24"/>
        </w:rPr>
      </w:pPr>
    </w:p>
    <w:p w:rsidR="00AB5E76" w:rsidRPr="00320353" w:rsidRDefault="00AB5E76" w:rsidP="00AB5E76">
      <w:pPr>
        <w:pStyle w:val="ConsPlusNormal"/>
        <w:ind w:firstLine="709"/>
        <w:jc w:val="both"/>
        <w:rPr>
          <w:rFonts w:ascii="Times New Roman" w:hAnsi="Times New Roman" w:cs="Times New Roman"/>
          <w:sz w:val="24"/>
          <w:szCs w:val="24"/>
        </w:rPr>
      </w:pPr>
      <w:r w:rsidRPr="00320353">
        <w:rPr>
          <w:rFonts w:ascii="Times New Roman" w:hAnsi="Times New Roman" w:cs="Times New Roman"/>
          <w:sz w:val="24"/>
          <w:szCs w:val="24"/>
          <w:lang w:eastAsia="en-US"/>
        </w:rPr>
        <w:t xml:space="preserve">Здания Центра оборудованы охранно-пожарной сигнализацией. Здание Центра </w:t>
      </w:r>
      <w:r w:rsidRPr="00320353">
        <w:rPr>
          <w:rFonts w:ascii="Times New Roman" w:hAnsi="Times New Roman" w:cs="Times New Roman"/>
          <w:sz w:val="24"/>
          <w:szCs w:val="24"/>
        </w:rPr>
        <w:t>(ул. Декабристов, 13) оснащено кнопкой тревожной сигнализации. Здесь же действует устройство дублированной световой, звуковой, речевой и визуальной сигнализации с подключением к системе оповещения о пожаре с установкой радиотрансляционной сети для передачи текстов оповещения и управления эвакуацией.</w:t>
      </w:r>
    </w:p>
    <w:p w:rsidR="00AB5E76" w:rsidRPr="00320353" w:rsidRDefault="00AB5E76" w:rsidP="00AB5E76">
      <w:pPr>
        <w:ind w:firstLine="709"/>
        <w:jc w:val="both"/>
        <w:rPr>
          <w:sz w:val="24"/>
          <w:szCs w:val="24"/>
        </w:rPr>
      </w:pPr>
      <w:r w:rsidRPr="00320353">
        <w:rPr>
          <w:sz w:val="24"/>
          <w:szCs w:val="24"/>
        </w:rPr>
        <w:t>В течение 2022 года планируется решение вопросов:</w:t>
      </w:r>
    </w:p>
    <w:p w:rsidR="00AB5E76" w:rsidRPr="00320353" w:rsidRDefault="00AB5E76" w:rsidP="00AB5E76">
      <w:pPr>
        <w:ind w:firstLine="709"/>
        <w:jc w:val="both"/>
        <w:rPr>
          <w:sz w:val="24"/>
          <w:szCs w:val="24"/>
        </w:rPr>
      </w:pPr>
      <w:r w:rsidRPr="00320353">
        <w:rPr>
          <w:sz w:val="24"/>
          <w:szCs w:val="24"/>
        </w:rPr>
        <w:t>1) ремонт пищеблока и обустройство кухни мебелью и оборудованием в соответствии с требованиями к организациям общественного питания;</w:t>
      </w:r>
    </w:p>
    <w:p w:rsidR="00AB5E76" w:rsidRPr="00320353" w:rsidRDefault="00AB5E76" w:rsidP="00AB5E76">
      <w:pPr>
        <w:ind w:firstLine="709"/>
        <w:jc w:val="both"/>
        <w:rPr>
          <w:sz w:val="24"/>
          <w:szCs w:val="24"/>
        </w:rPr>
      </w:pPr>
      <w:r w:rsidRPr="00320353">
        <w:rPr>
          <w:sz w:val="24"/>
          <w:szCs w:val="24"/>
        </w:rPr>
        <w:t>2) оснащение учреждения необходимым оборудованием, офисной и компьютерной техникой, мебелью, транспортным средством (приобретение автомашины).</w:t>
      </w:r>
    </w:p>
    <w:p w:rsidR="00AB5E76" w:rsidRPr="00320353" w:rsidRDefault="00AB5E76" w:rsidP="00AB5E76">
      <w:pPr>
        <w:ind w:firstLine="709"/>
        <w:jc w:val="both"/>
        <w:rPr>
          <w:sz w:val="24"/>
          <w:szCs w:val="24"/>
        </w:rPr>
      </w:pPr>
    </w:p>
    <w:p w:rsidR="00AB5E76" w:rsidRPr="00320353" w:rsidRDefault="00AB5E76" w:rsidP="00AB5E76">
      <w:pPr>
        <w:ind w:firstLine="709"/>
        <w:jc w:val="both"/>
        <w:rPr>
          <w:sz w:val="24"/>
          <w:szCs w:val="24"/>
        </w:rPr>
      </w:pPr>
      <w:r w:rsidRPr="00320353">
        <w:rPr>
          <w:sz w:val="24"/>
          <w:szCs w:val="24"/>
        </w:rPr>
        <w:t xml:space="preserve">Хозяйственная деятельность Центра будет направлена на выполнение санитарных правил и санитарно-профилактических мероприятий согласно Программе производственного контроля за выполнением санитарных правил и санитарно-профилактических мероприятий. Для соблюдения требований законодательства РФ по охране труда запланировано обеспечение в установленном </w:t>
      </w:r>
      <w:hyperlink r:id="rId7" w:history="1">
        <w:r w:rsidRPr="00320353">
          <w:rPr>
            <w:sz w:val="24"/>
            <w:szCs w:val="24"/>
          </w:rPr>
          <w:t>порядке</w:t>
        </w:r>
      </w:hyperlink>
      <w:r w:rsidRPr="00320353">
        <w:rPr>
          <w:sz w:val="24"/>
          <w:szCs w:val="24"/>
        </w:rPr>
        <w:t xml:space="preserve"> работников специальной одеждой, специальной обувью и другими средствами индивидуальной защиты, смывающими и (или) обезвреживающими средствами, проведение предварительных и периодических медицинских осмотров, обучение работников оказанию первой помощи пострадавшим, проведение инструктажей на рабочем месте. В течение года планируется организовать проведение специальной оценки условий труда, проводить мероприятия по улучшению условий и охраны труда работников; осуществить оформление уголков по охране труда, приобрести для них необходимые наглядные пособия.</w:t>
      </w:r>
    </w:p>
    <w:p w:rsidR="00AB5E76" w:rsidRPr="00320353" w:rsidRDefault="00AB5E76" w:rsidP="00AB5E76">
      <w:pPr>
        <w:ind w:firstLine="709"/>
        <w:jc w:val="both"/>
        <w:rPr>
          <w:sz w:val="24"/>
          <w:szCs w:val="24"/>
        </w:rPr>
      </w:pPr>
      <w:r w:rsidRPr="00320353">
        <w:rPr>
          <w:sz w:val="24"/>
          <w:szCs w:val="24"/>
        </w:rPr>
        <w:t>В плановом порядке будет осуществляться организация и оплата обязательных периодических медицинских осмотров сотрудников; компенсация расходов за прохождение первичных медосмотров; выполнение лабораторных исследований согласно Программе производственного контроля: замеры уровня освещенности, микроклимата. Для обеспечения пожарной безопасности намечено выполнение следующих мероприятий: обязательные инструктажи персонала по пожарной безопасности, по антитеррористической безопасности, обязательные тренировки персонала по пожарной безопасности; осмотр зданий на предмет выявления нарушений требований пожарной безопасности; техническое обслуживание системы охранно-пожарной сигнализации; техническое обслуживание электрохозяйства; замеры сопротивления изоляции проводов электрических сетей, реализация Программы энергосбережения и повышения энергетической эффективности учреждения.</w:t>
      </w:r>
    </w:p>
    <w:p w:rsidR="00AB5E76" w:rsidRPr="00320353" w:rsidRDefault="00AB5E76" w:rsidP="00AB5E76">
      <w:pPr>
        <w:ind w:firstLine="709"/>
        <w:jc w:val="both"/>
        <w:rPr>
          <w:color w:val="000000"/>
          <w:sz w:val="24"/>
          <w:szCs w:val="24"/>
        </w:rPr>
      </w:pPr>
      <w:r w:rsidRPr="00320353">
        <w:rPr>
          <w:sz w:val="24"/>
          <w:szCs w:val="24"/>
        </w:rPr>
        <w:t xml:space="preserve">Финансовая деятельность Центра будет заключаться в реализации Плана финансово-хозяйственной деятельности учреждения на 2022 год, организации бухгалтерского учета и отчетности об использовании средств на исполнение государственного задания в 2022 году, разработке Плана финансово-хозяйственной деятельности Центра на 2023 год. </w:t>
      </w:r>
    </w:p>
    <w:p w:rsidR="00AB5E76" w:rsidRPr="00320353" w:rsidRDefault="00AB5E76" w:rsidP="00AB5E76">
      <w:pPr>
        <w:ind w:firstLine="709"/>
        <w:jc w:val="both"/>
        <w:rPr>
          <w:sz w:val="24"/>
          <w:szCs w:val="24"/>
        </w:rPr>
      </w:pPr>
    </w:p>
    <w:p w:rsidR="00AB5E76" w:rsidRPr="008124A1" w:rsidRDefault="00AB5E76" w:rsidP="00AB5E76">
      <w:pPr>
        <w:ind w:firstLine="709"/>
        <w:jc w:val="center"/>
        <w:rPr>
          <w:b/>
          <w:sz w:val="24"/>
          <w:szCs w:val="24"/>
        </w:rPr>
      </w:pPr>
      <w:r w:rsidRPr="008124A1">
        <w:rPr>
          <w:b/>
          <w:sz w:val="24"/>
          <w:szCs w:val="24"/>
        </w:rPr>
        <w:t>4. Основные направления деятельности</w:t>
      </w:r>
    </w:p>
    <w:p w:rsidR="00AB5E76" w:rsidRPr="008124A1" w:rsidRDefault="00AB5E76" w:rsidP="00AB5E76">
      <w:pPr>
        <w:ind w:firstLine="709"/>
        <w:jc w:val="center"/>
        <w:rPr>
          <w:b/>
          <w:sz w:val="24"/>
          <w:szCs w:val="24"/>
        </w:rPr>
      </w:pPr>
      <w:r w:rsidRPr="008124A1">
        <w:rPr>
          <w:b/>
          <w:sz w:val="24"/>
          <w:szCs w:val="24"/>
        </w:rPr>
        <w:t>4.1. Организация социального обслуживания населения</w:t>
      </w:r>
    </w:p>
    <w:p w:rsidR="00AB5E76" w:rsidRPr="00320353" w:rsidRDefault="00AB5E76" w:rsidP="00AB5E76">
      <w:pPr>
        <w:ind w:firstLine="709"/>
        <w:rPr>
          <w:sz w:val="24"/>
          <w:szCs w:val="24"/>
          <w:u w:val="single"/>
        </w:rPr>
      </w:pPr>
      <w:r w:rsidRPr="00320353">
        <w:rPr>
          <w:sz w:val="24"/>
          <w:szCs w:val="24"/>
          <w:u w:val="single"/>
        </w:rPr>
        <w:t>Отделения социального обслуживания</w:t>
      </w:r>
    </w:p>
    <w:p w:rsidR="00AB5E76" w:rsidRPr="00320353" w:rsidRDefault="00AB5E76" w:rsidP="00AB5E76">
      <w:pPr>
        <w:autoSpaceDE w:val="0"/>
        <w:autoSpaceDN w:val="0"/>
        <w:adjustRightInd w:val="0"/>
        <w:ind w:firstLine="851"/>
        <w:jc w:val="both"/>
        <w:rPr>
          <w:sz w:val="24"/>
          <w:szCs w:val="24"/>
        </w:rPr>
      </w:pPr>
      <w:r w:rsidRPr="00320353">
        <w:rPr>
          <w:sz w:val="24"/>
          <w:szCs w:val="24"/>
        </w:rPr>
        <w:t xml:space="preserve">В 2022 году Центром будут предоставляться гарантированные государством услуги гражданам пожилого возраста, инвалидам и людям, находящимся в трудной жизненной ситуации в соответствии с государственным заданием на 2022 год. </w:t>
      </w:r>
    </w:p>
    <w:p w:rsidR="00AB5E76" w:rsidRPr="00320353" w:rsidRDefault="00AB5E76" w:rsidP="00AB5E76">
      <w:pPr>
        <w:autoSpaceDE w:val="0"/>
        <w:autoSpaceDN w:val="0"/>
        <w:adjustRightInd w:val="0"/>
        <w:ind w:firstLine="851"/>
        <w:jc w:val="both"/>
        <w:rPr>
          <w:spacing w:val="-2"/>
          <w:sz w:val="24"/>
          <w:szCs w:val="24"/>
        </w:rPr>
      </w:pPr>
      <w:r w:rsidRPr="00320353">
        <w:rPr>
          <w:sz w:val="24"/>
          <w:szCs w:val="24"/>
        </w:rPr>
        <w:t>З</w:t>
      </w:r>
      <w:r w:rsidRPr="00320353">
        <w:rPr>
          <w:spacing w:val="-2"/>
          <w:sz w:val="24"/>
          <w:szCs w:val="24"/>
        </w:rPr>
        <w:t>а плату или частичную плату, бесплатно будут предоставляться следующие услуги:</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социально-бытовые;</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социально-медицинские;</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социально-психологические;</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социально-педагогические;</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социально-трудовые;</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социально-правовые;</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услуги в целях повышения коммуникативного потенциала получателей социальных услуг, имеющих ограничения жизнедеятельности;</w:t>
      </w:r>
    </w:p>
    <w:p w:rsidR="00AB5E76" w:rsidRPr="00320353" w:rsidRDefault="00AB5E76" w:rsidP="00AB5E76">
      <w:pPr>
        <w:autoSpaceDE w:val="0"/>
        <w:autoSpaceDN w:val="0"/>
        <w:adjustRightInd w:val="0"/>
        <w:ind w:firstLine="709"/>
        <w:jc w:val="both"/>
        <w:rPr>
          <w:spacing w:val="-2"/>
          <w:sz w:val="24"/>
          <w:szCs w:val="24"/>
        </w:rPr>
      </w:pPr>
      <w:r w:rsidRPr="00320353">
        <w:rPr>
          <w:spacing w:val="-2"/>
          <w:sz w:val="24"/>
          <w:szCs w:val="24"/>
        </w:rPr>
        <w:t>срочные социальные услуги.</w:t>
      </w:r>
    </w:p>
    <w:p w:rsidR="00AB5E76" w:rsidRPr="00320353" w:rsidRDefault="00AB5E76" w:rsidP="00AB5E76">
      <w:pPr>
        <w:autoSpaceDE w:val="0"/>
        <w:autoSpaceDN w:val="0"/>
        <w:adjustRightInd w:val="0"/>
        <w:ind w:firstLine="709"/>
        <w:jc w:val="both"/>
        <w:rPr>
          <w:color w:val="000000"/>
          <w:sz w:val="24"/>
          <w:szCs w:val="24"/>
        </w:rPr>
      </w:pPr>
      <w:r w:rsidRPr="00320353">
        <w:rPr>
          <w:spacing w:val="-2"/>
          <w:sz w:val="24"/>
          <w:szCs w:val="24"/>
        </w:rPr>
        <w:t>Продолжат действовать:</w:t>
      </w:r>
    </w:p>
    <w:p w:rsidR="00AB5E76" w:rsidRPr="00320353" w:rsidRDefault="00AB5E76" w:rsidP="00AB5E76">
      <w:pPr>
        <w:pStyle w:val="aa"/>
        <w:spacing w:before="0" w:beforeAutospacing="0" w:after="0" w:afterAutospacing="0"/>
        <w:ind w:firstLine="708"/>
        <w:jc w:val="both"/>
        <w:rPr>
          <w:color w:val="000000"/>
        </w:rPr>
      </w:pPr>
      <w:r w:rsidRPr="00320353">
        <w:rPr>
          <w:color w:val="000000"/>
        </w:rPr>
        <w:t>- стационарное отделение с временным проживанием для совершеннолетних граждан на 15 мест;</w:t>
      </w:r>
    </w:p>
    <w:p w:rsidR="00AB5E76" w:rsidRPr="00320353" w:rsidRDefault="00AB5E76" w:rsidP="00AB5E76">
      <w:pPr>
        <w:pStyle w:val="aa"/>
        <w:spacing w:before="0" w:beforeAutospacing="0" w:after="0" w:afterAutospacing="0"/>
        <w:ind w:firstLine="708"/>
        <w:jc w:val="both"/>
        <w:rPr>
          <w:color w:val="000000"/>
        </w:rPr>
      </w:pPr>
      <w:r w:rsidRPr="00320353">
        <w:rPr>
          <w:color w:val="000000"/>
        </w:rPr>
        <w:t>- реабилитационное отделение социального обслуживания с дневным пребыванием на 41 место;</w:t>
      </w:r>
    </w:p>
    <w:p w:rsidR="00AB5E76" w:rsidRPr="00320353" w:rsidRDefault="00AB5E76" w:rsidP="00AB5E76">
      <w:pPr>
        <w:pStyle w:val="aa"/>
        <w:spacing w:before="0" w:beforeAutospacing="0" w:after="0" w:afterAutospacing="0"/>
        <w:ind w:firstLine="708"/>
        <w:jc w:val="both"/>
        <w:rPr>
          <w:color w:val="000000"/>
        </w:rPr>
      </w:pPr>
      <w:r w:rsidRPr="00320353">
        <w:rPr>
          <w:color w:val="000000"/>
        </w:rPr>
        <w:t>- отделения социального обслуживания на дому №1 и №2 с объемом обслуживания согласно государственному заданию 269 человек.</w:t>
      </w:r>
    </w:p>
    <w:p w:rsidR="00AB5E76" w:rsidRPr="00320353" w:rsidRDefault="00AB5E76" w:rsidP="00AB5E76">
      <w:pPr>
        <w:pStyle w:val="aa"/>
        <w:spacing w:before="0" w:beforeAutospacing="0" w:after="0" w:afterAutospacing="0"/>
        <w:ind w:firstLine="708"/>
        <w:jc w:val="both"/>
        <w:rPr>
          <w:color w:val="000000"/>
        </w:rPr>
      </w:pPr>
      <w:r w:rsidRPr="00320353">
        <w:rPr>
          <w:color w:val="000000"/>
        </w:rPr>
        <w:t>В течение года ежемесячно 7 гражданам будут оказаны услуги по срочной форме социального обслуживания.</w:t>
      </w:r>
    </w:p>
    <w:p w:rsidR="00AB5E76" w:rsidRPr="00320353" w:rsidRDefault="00AB5E76" w:rsidP="00AB5E76">
      <w:pPr>
        <w:pStyle w:val="aa"/>
        <w:spacing w:before="0" w:beforeAutospacing="0" w:after="0" w:afterAutospacing="0"/>
        <w:ind w:firstLine="708"/>
        <w:jc w:val="both"/>
        <w:rPr>
          <w:color w:val="000000"/>
        </w:rPr>
      </w:pPr>
    </w:p>
    <w:p w:rsidR="00AB5E76" w:rsidRPr="008124A1" w:rsidRDefault="00AB5E76" w:rsidP="00AB5E76">
      <w:pPr>
        <w:ind w:firstLine="709"/>
        <w:rPr>
          <w:b/>
          <w:sz w:val="24"/>
          <w:szCs w:val="24"/>
          <w:u w:val="single"/>
        </w:rPr>
      </w:pPr>
      <w:r w:rsidRPr="008124A1">
        <w:rPr>
          <w:b/>
          <w:sz w:val="24"/>
          <w:szCs w:val="24"/>
          <w:u w:val="single"/>
        </w:rPr>
        <w:t>Технологии социального обслуживания</w:t>
      </w:r>
    </w:p>
    <w:p w:rsidR="00AB5E76" w:rsidRPr="00320353" w:rsidRDefault="00AB5E76" w:rsidP="00AB5E76">
      <w:pPr>
        <w:ind w:firstLine="709"/>
        <w:jc w:val="both"/>
        <w:rPr>
          <w:sz w:val="24"/>
          <w:szCs w:val="24"/>
        </w:rPr>
      </w:pPr>
      <w:r w:rsidRPr="00320353">
        <w:rPr>
          <w:sz w:val="24"/>
          <w:szCs w:val="24"/>
        </w:rPr>
        <w:t>Технологии социального обслуживания граждан – это совокупность приемов, методов и воздействий, применяемых социальными службами, отдельными учреждениями социального обслуживания и социальными работниками для достижения поставленных целей в процессе осуществления социальной политики государства и общества, решения разного рода социальных проблем, обеспечения эффективности реализации задач социальной защиты населения.</w:t>
      </w:r>
    </w:p>
    <w:p w:rsidR="00AB5E76" w:rsidRPr="00320353" w:rsidRDefault="00AB5E76" w:rsidP="00AB5E76">
      <w:pPr>
        <w:ind w:firstLine="709"/>
        <w:jc w:val="both"/>
        <w:rPr>
          <w:sz w:val="24"/>
          <w:szCs w:val="24"/>
        </w:rPr>
      </w:pPr>
      <w:r w:rsidRPr="00320353">
        <w:rPr>
          <w:sz w:val="24"/>
          <w:szCs w:val="24"/>
        </w:rPr>
        <w:t>В 2022 году на базе учреждения будут реализованы следующие технологии социального обслуживания граждан.</w:t>
      </w:r>
    </w:p>
    <w:p w:rsidR="00AB5E76" w:rsidRPr="00320353" w:rsidRDefault="00AB5E76" w:rsidP="00AB5E76">
      <w:pPr>
        <w:pStyle w:val="aa"/>
        <w:shd w:val="clear" w:color="auto" w:fill="FFFFFF"/>
        <w:spacing w:before="0" w:beforeAutospacing="0" w:after="0" w:afterAutospacing="0"/>
        <w:ind w:firstLine="709"/>
        <w:jc w:val="both"/>
        <w:textAlignment w:val="baseline"/>
        <w:rPr>
          <w:color w:val="000000"/>
        </w:rPr>
      </w:pPr>
      <w:r w:rsidRPr="00320353">
        <w:rPr>
          <w:color w:val="000000"/>
        </w:rPr>
        <w:t xml:space="preserve">Предоставление услуг с использованием технологии социального обслуживания </w:t>
      </w:r>
      <w:r w:rsidRPr="00320353">
        <w:rPr>
          <w:b/>
          <w:color w:val="000000"/>
        </w:rPr>
        <w:t xml:space="preserve">«Заботливый сосед». </w:t>
      </w:r>
      <w:r w:rsidRPr="00320353">
        <w:rPr>
          <w:color w:val="000000"/>
        </w:rPr>
        <w:t>Данная технология дает возможность гражданам, проживающим в удаленных или труднодоступных населенных пунктах (что осложняет посещение их социальным работником), получать необходимую помощь и уход на дому, а их соседям, оказывающим эту помощь, получать за это заработную плату. Услугу планируется предоставлять 1 гражданину, признанному нуждающимся в получении социальных услуг.</w:t>
      </w:r>
    </w:p>
    <w:p w:rsidR="00AB5E76" w:rsidRPr="00320353" w:rsidRDefault="00AB5E76" w:rsidP="00AB5E76">
      <w:pPr>
        <w:ind w:firstLine="709"/>
        <w:jc w:val="both"/>
        <w:rPr>
          <w:color w:val="000000"/>
          <w:spacing w:val="6"/>
          <w:sz w:val="24"/>
          <w:szCs w:val="24"/>
        </w:rPr>
      </w:pPr>
      <w:r w:rsidRPr="00320353">
        <w:rPr>
          <w:color w:val="000000"/>
          <w:sz w:val="24"/>
          <w:szCs w:val="24"/>
        </w:rPr>
        <w:t xml:space="preserve">Предоставление услуг с использованием технологии социального обслуживания </w:t>
      </w:r>
      <w:r w:rsidRPr="00320353">
        <w:rPr>
          <w:b/>
          <w:color w:val="000000"/>
          <w:sz w:val="24"/>
          <w:szCs w:val="24"/>
        </w:rPr>
        <w:t xml:space="preserve">«Домой без преград». </w:t>
      </w:r>
      <w:r w:rsidRPr="00320353">
        <w:rPr>
          <w:color w:val="000000"/>
          <w:sz w:val="24"/>
          <w:szCs w:val="24"/>
        </w:rPr>
        <w:t>Данная технология позволяет предоставлять услугу</w:t>
      </w:r>
      <w:r w:rsidRPr="00320353">
        <w:rPr>
          <w:color w:val="000000"/>
          <w:sz w:val="24"/>
          <w:szCs w:val="24"/>
          <w:shd w:val="clear" w:color="auto" w:fill="FFFFFF"/>
        </w:rPr>
        <w:t xml:space="preserve"> инвалидам Ленинградской области, имеющим ограничение способности к передвижению и пользующихся техническими средствами реабилитации в виде кресел-колясок, а также инвалидам (детям-инвалидам), имеющим стойкие нарушения опорно-двигательного аппарата по оказанию </w:t>
      </w:r>
      <w:r w:rsidRPr="00320353">
        <w:rPr>
          <w:color w:val="000000"/>
          <w:spacing w:val="6"/>
          <w:sz w:val="24"/>
          <w:szCs w:val="24"/>
        </w:rPr>
        <w:t xml:space="preserve">помощи в подъеме-спуске по месту проживания в многоквартирных домах и учреждениях социальной сферы и доставке получателя услуг в пределах территории Сланцевского района с использованием мобильного </w:t>
      </w:r>
      <w:r w:rsidRPr="00320353">
        <w:rPr>
          <w:color w:val="000000"/>
          <w:spacing w:val="6"/>
          <w:sz w:val="24"/>
          <w:szCs w:val="24"/>
        </w:rPr>
        <w:lastRenderedPageBreak/>
        <w:t>лестничного устройства (</w:t>
      </w:r>
      <w:proofErr w:type="spellStart"/>
      <w:r w:rsidRPr="00320353">
        <w:rPr>
          <w:color w:val="000000"/>
          <w:spacing w:val="6"/>
          <w:sz w:val="24"/>
          <w:szCs w:val="24"/>
        </w:rPr>
        <w:t>ступенькоход</w:t>
      </w:r>
      <w:proofErr w:type="spellEnd"/>
      <w:r w:rsidRPr="00320353">
        <w:rPr>
          <w:color w:val="000000"/>
          <w:spacing w:val="6"/>
          <w:sz w:val="24"/>
          <w:szCs w:val="24"/>
        </w:rPr>
        <w:t>). Учреждение планирует предоставлять</w:t>
      </w:r>
      <w:r w:rsidR="003B350B">
        <w:rPr>
          <w:color w:val="000000"/>
          <w:spacing w:val="6"/>
          <w:sz w:val="24"/>
          <w:szCs w:val="24"/>
        </w:rPr>
        <w:t xml:space="preserve"> </w:t>
      </w:r>
      <w:r w:rsidRPr="00320353">
        <w:rPr>
          <w:color w:val="000000"/>
          <w:spacing w:val="6"/>
          <w:sz w:val="24"/>
          <w:szCs w:val="24"/>
        </w:rPr>
        <w:t xml:space="preserve">  услугу 12 гражданам в год.</w:t>
      </w:r>
    </w:p>
    <w:p w:rsidR="00AB5E76" w:rsidRPr="00320353" w:rsidRDefault="00AB5E76" w:rsidP="00AB5E76">
      <w:pPr>
        <w:ind w:firstLine="709"/>
        <w:jc w:val="both"/>
        <w:rPr>
          <w:color w:val="000000"/>
          <w:sz w:val="24"/>
          <w:szCs w:val="24"/>
        </w:rPr>
      </w:pPr>
      <w:r w:rsidRPr="00320353">
        <w:rPr>
          <w:color w:val="000000"/>
          <w:sz w:val="24"/>
          <w:szCs w:val="24"/>
        </w:rPr>
        <w:t xml:space="preserve">Предоставление услуг с использованием технологии социального обслуживания </w:t>
      </w:r>
      <w:r w:rsidRPr="00320353">
        <w:rPr>
          <w:b/>
          <w:color w:val="000000"/>
          <w:sz w:val="24"/>
          <w:szCs w:val="24"/>
        </w:rPr>
        <w:t xml:space="preserve">«Университет третьего возраста». </w:t>
      </w:r>
      <w:r w:rsidRPr="00320353">
        <w:rPr>
          <w:color w:val="000000"/>
          <w:sz w:val="24"/>
          <w:szCs w:val="24"/>
        </w:rPr>
        <w:t>«Университет третьего возраста» является инновационной формой социального обслуживания, социальной реабилитации граждан пожилого возраста и инвалидов, предусматривающей получение образовательных услуг, способствующих раскрытию внутренних возможностей и потребностей граждан пожилого возраста и инвалидов с целью их активизации и самореализации, а также успешной адаптации в обществе. На базе Университета третьего возраста планируется продолжить деятельность 5 факультетов: факультет культурно-досуговой деятельности, факультет лечебной физкультуры, факультет живописи, факультет декоративно-прикладного искусства, факультет здорового образа жизни. Планируется к занятиям Университета привлечь 220 человек в год.</w:t>
      </w:r>
    </w:p>
    <w:p w:rsidR="00AB5E76" w:rsidRPr="00320353" w:rsidRDefault="00AB5E76" w:rsidP="00AB5E76">
      <w:pPr>
        <w:ind w:firstLine="709"/>
        <w:jc w:val="both"/>
        <w:rPr>
          <w:sz w:val="24"/>
          <w:szCs w:val="24"/>
        </w:rPr>
      </w:pPr>
      <w:r w:rsidRPr="00320353">
        <w:rPr>
          <w:color w:val="000000"/>
          <w:sz w:val="24"/>
          <w:szCs w:val="24"/>
        </w:rPr>
        <w:t xml:space="preserve">Предоставление услуг с использованием технологии социального обслуживания </w:t>
      </w:r>
      <w:r w:rsidRPr="00320353">
        <w:rPr>
          <w:b/>
          <w:color w:val="000000"/>
          <w:sz w:val="24"/>
          <w:szCs w:val="24"/>
        </w:rPr>
        <w:t xml:space="preserve">«Школа здоровья». </w:t>
      </w:r>
      <w:r w:rsidRPr="00320353">
        <w:rPr>
          <w:sz w:val="24"/>
          <w:szCs w:val="24"/>
        </w:rPr>
        <w:t>Школа здоровья - технология социального обслуживания, предназначенная для обучения пожилых граждан либо инвалидов старше 18 лет, их родственников, лиц, осуществляющих уход на дому за инвалидами старше 18 лет и гражданами пожилого возраста, а также специалистов учреждения принципам общего ухода, методам самообслуживания и самоконтроля, основам пользования техническими средствами реабилитации. В 2022 году планируется регулярное проведение обучающих программ для этих категорий слушателей.</w:t>
      </w:r>
    </w:p>
    <w:p w:rsidR="00AB5E76" w:rsidRPr="00320353" w:rsidRDefault="00AB5E76" w:rsidP="00AB5E76">
      <w:pPr>
        <w:ind w:firstLine="709"/>
        <w:jc w:val="both"/>
        <w:rPr>
          <w:color w:val="000000"/>
          <w:sz w:val="24"/>
          <w:szCs w:val="24"/>
        </w:rPr>
      </w:pPr>
      <w:r w:rsidRPr="00320353">
        <w:rPr>
          <w:color w:val="000000"/>
          <w:sz w:val="24"/>
          <w:szCs w:val="24"/>
        </w:rPr>
        <w:t xml:space="preserve">Предоставление услуг с использованием технологии социального обслуживания </w:t>
      </w:r>
      <w:r w:rsidRPr="00320353">
        <w:rPr>
          <w:b/>
          <w:color w:val="000000"/>
          <w:sz w:val="24"/>
          <w:szCs w:val="24"/>
        </w:rPr>
        <w:t xml:space="preserve">«Доставка лиц, старше 65 лет в медицинские организации для прохождения диспансеризации». Данная услуга предоставляется в рамках </w:t>
      </w:r>
      <w:r w:rsidRPr="00320353">
        <w:rPr>
          <w:sz w:val="24"/>
          <w:szCs w:val="24"/>
        </w:rPr>
        <w:t xml:space="preserve">государственной программы Российской Федерации "Социальная поддержка граждан", в рамках реализации мероприятий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w:t>
      </w:r>
      <w:r w:rsidRPr="00320353">
        <w:rPr>
          <w:color w:val="000000"/>
          <w:sz w:val="24"/>
          <w:szCs w:val="24"/>
        </w:rPr>
        <w:t xml:space="preserve">В рамках технологии мобильная бригада Центра в составе специалиста по социальной работе и водителя осуществляет доставку лиц старше 65 лет в медицинские организации для проведения </w:t>
      </w:r>
      <w:proofErr w:type="spellStart"/>
      <w:r w:rsidRPr="00320353">
        <w:rPr>
          <w:color w:val="000000"/>
          <w:sz w:val="24"/>
          <w:szCs w:val="24"/>
        </w:rPr>
        <w:t>профосмотров</w:t>
      </w:r>
      <w:proofErr w:type="spellEnd"/>
      <w:r w:rsidRPr="00320353">
        <w:rPr>
          <w:color w:val="000000"/>
          <w:sz w:val="24"/>
          <w:szCs w:val="24"/>
        </w:rPr>
        <w:t xml:space="preserve"> и диспансеризации. В 2022 году при сотрудничестве со Сланцевской межрайонной больницей планируется ежемесячно доставлять на </w:t>
      </w:r>
      <w:proofErr w:type="spellStart"/>
      <w:r w:rsidRPr="00320353">
        <w:rPr>
          <w:color w:val="000000"/>
          <w:sz w:val="24"/>
          <w:szCs w:val="24"/>
        </w:rPr>
        <w:t>профосмотр</w:t>
      </w:r>
      <w:proofErr w:type="spellEnd"/>
      <w:r w:rsidRPr="00320353">
        <w:rPr>
          <w:color w:val="000000"/>
          <w:sz w:val="24"/>
          <w:szCs w:val="24"/>
        </w:rPr>
        <w:t xml:space="preserve"> и диспансеризацию 40 человек.</w:t>
      </w:r>
    </w:p>
    <w:p w:rsidR="00AB5E76" w:rsidRPr="00320353" w:rsidRDefault="00AB5E76" w:rsidP="00AB5E76">
      <w:pPr>
        <w:ind w:firstLine="709"/>
        <w:jc w:val="both"/>
        <w:rPr>
          <w:color w:val="000000"/>
          <w:sz w:val="24"/>
          <w:szCs w:val="24"/>
        </w:rPr>
      </w:pPr>
    </w:p>
    <w:p w:rsidR="00AB5E76" w:rsidRPr="008124A1" w:rsidRDefault="00AB5E76" w:rsidP="00AB5E76">
      <w:pPr>
        <w:jc w:val="center"/>
        <w:rPr>
          <w:b/>
          <w:sz w:val="24"/>
          <w:szCs w:val="24"/>
        </w:rPr>
      </w:pPr>
      <w:r w:rsidRPr="008124A1">
        <w:rPr>
          <w:b/>
          <w:sz w:val="24"/>
          <w:szCs w:val="24"/>
        </w:rPr>
        <w:t>4.2. Формирование имиджа учреждения</w:t>
      </w:r>
    </w:p>
    <w:p w:rsidR="00AB5E76" w:rsidRPr="008124A1" w:rsidRDefault="00AB5E76" w:rsidP="00AB5E76">
      <w:pPr>
        <w:jc w:val="center"/>
        <w:rPr>
          <w:b/>
          <w:sz w:val="24"/>
          <w:szCs w:val="24"/>
        </w:rPr>
      </w:pPr>
      <w:r w:rsidRPr="008124A1">
        <w:rPr>
          <w:b/>
          <w:sz w:val="24"/>
          <w:szCs w:val="24"/>
        </w:rPr>
        <w:t xml:space="preserve">Информационная, методическая, проектная деятельность. </w:t>
      </w:r>
    </w:p>
    <w:p w:rsidR="00AB5E76" w:rsidRPr="008124A1" w:rsidRDefault="00AB5E76" w:rsidP="00AB5E76">
      <w:pPr>
        <w:jc w:val="center"/>
        <w:rPr>
          <w:b/>
          <w:sz w:val="24"/>
          <w:szCs w:val="24"/>
        </w:rPr>
      </w:pPr>
      <w:r w:rsidRPr="008124A1">
        <w:rPr>
          <w:b/>
          <w:sz w:val="24"/>
          <w:szCs w:val="24"/>
        </w:rPr>
        <w:t>Работа с волонтерскими (добровольческими) организациями</w:t>
      </w:r>
    </w:p>
    <w:p w:rsidR="00AB5E76" w:rsidRPr="00320353" w:rsidRDefault="00AB5E76" w:rsidP="00AB5E76">
      <w:pPr>
        <w:ind w:firstLine="709"/>
        <w:jc w:val="both"/>
        <w:rPr>
          <w:sz w:val="24"/>
          <w:szCs w:val="24"/>
        </w:rPr>
      </w:pPr>
      <w:r w:rsidRPr="00320353">
        <w:rPr>
          <w:sz w:val="24"/>
          <w:szCs w:val="24"/>
        </w:rPr>
        <w:t>Позиционирование Центра «Надежда» в информационном пространстве включает в себя:</w:t>
      </w:r>
    </w:p>
    <w:p w:rsidR="00AB5E76" w:rsidRPr="00320353" w:rsidRDefault="00AB5E76" w:rsidP="00AB5E76">
      <w:pPr>
        <w:ind w:firstLine="709"/>
        <w:jc w:val="both"/>
        <w:rPr>
          <w:sz w:val="24"/>
          <w:szCs w:val="24"/>
        </w:rPr>
      </w:pPr>
      <w:r w:rsidRPr="00320353">
        <w:rPr>
          <w:sz w:val="24"/>
          <w:szCs w:val="24"/>
        </w:rPr>
        <w:t xml:space="preserve">Развитие сообщества ЛОГБУ «Сланцевский ЦСО «Надежда» </w:t>
      </w:r>
      <w:proofErr w:type="spellStart"/>
      <w:r w:rsidRPr="00320353">
        <w:rPr>
          <w:sz w:val="24"/>
          <w:szCs w:val="24"/>
        </w:rPr>
        <w:t>ВКонтакте</w:t>
      </w:r>
      <w:proofErr w:type="spellEnd"/>
      <w:r w:rsidRPr="00320353">
        <w:rPr>
          <w:sz w:val="24"/>
          <w:szCs w:val="24"/>
        </w:rPr>
        <w:t>. Это простой и удобный сервис, чтобы оставаться на связи с пользователями, сообщать им о новостях Центра, о видах и формах социальных услуг, об изменениях в режиме работы Центра, о мероприятиях. В 2022 году здесь планируется размещать информацию о событиях учреждения, отзывы наших пользователей об услугах, которые они получают на отделениях Центра, размещать поздравления получателей услуг Центра с юбилейными, праздничными датами.</w:t>
      </w:r>
    </w:p>
    <w:p w:rsidR="00AB5E76" w:rsidRPr="00320353" w:rsidRDefault="00AB5E76" w:rsidP="00AB5E76">
      <w:pPr>
        <w:ind w:firstLine="709"/>
        <w:jc w:val="both"/>
        <w:rPr>
          <w:sz w:val="24"/>
          <w:szCs w:val="24"/>
        </w:rPr>
      </w:pPr>
      <w:r w:rsidRPr="00320353">
        <w:rPr>
          <w:sz w:val="24"/>
          <w:szCs w:val="24"/>
        </w:rPr>
        <w:t>Наполнение и ведение официального сайта учреждения. В 2022 году будет вестись планомерная работа по наполнению сайта необходимой и полезной информацией для граждан, партнеров, учредителя Центра.</w:t>
      </w:r>
    </w:p>
    <w:p w:rsidR="00AB5E76" w:rsidRPr="00320353" w:rsidRDefault="00AB5E76" w:rsidP="00AB5E76">
      <w:pPr>
        <w:ind w:firstLine="709"/>
        <w:jc w:val="both"/>
        <w:rPr>
          <w:sz w:val="24"/>
          <w:szCs w:val="24"/>
        </w:rPr>
      </w:pPr>
      <w:r w:rsidRPr="00320353">
        <w:rPr>
          <w:sz w:val="24"/>
          <w:szCs w:val="24"/>
        </w:rPr>
        <w:t xml:space="preserve">Информационная открытость учреждения будет обеспечена путем своевременного и полного размещения информации на официальном сайте bus.gov.ru, обновлением информации о поставщике социальных услуг на официальном сайте поставщика </w:t>
      </w:r>
      <w:r w:rsidRPr="00320353">
        <w:rPr>
          <w:sz w:val="24"/>
          <w:szCs w:val="24"/>
        </w:rPr>
        <w:lastRenderedPageBreak/>
        <w:t>социальных услуг в информационно-телекоммуникационной сети «Интернет», предоставлением отчетности в системах «РГИС ЛО» и модуль «ГИС ЭЭ».</w:t>
      </w:r>
    </w:p>
    <w:p w:rsidR="00AB5E76" w:rsidRPr="00320353" w:rsidRDefault="00AB5E76" w:rsidP="00AB5E76">
      <w:pPr>
        <w:ind w:firstLine="709"/>
        <w:jc w:val="both"/>
        <w:rPr>
          <w:sz w:val="24"/>
          <w:szCs w:val="24"/>
        </w:rPr>
      </w:pPr>
      <w:r w:rsidRPr="00320353">
        <w:rPr>
          <w:sz w:val="24"/>
          <w:szCs w:val="24"/>
        </w:rPr>
        <w:t>Одной из важных форм информирования граждан о деятельности Центра будет являться традиционное размещение статей в местной газете «Знамя труда».</w:t>
      </w:r>
    </w:p>
    <w:p w:rsidR="00AB5E76" w:rsidRPr="00320353" w:rsidRDefault="00AB5E76" w:rsidP="00AB5E76">
      <w:pPr>
        <w:ind w:firstLine="709"/>
        <w:jc w:val="both"/>
        <w:rPr>
          <w:sz w:val="24"/>
          <w:szCs w:val="24"/>
        </w:rPr>
      </w:pPr>
      <w:r w:rsidRPr="00320353">
        <w:rPr>
          <w:sz w:val="24"/>
          <w:szCs w:val="24"/>
        </w:rPr>
        <w:t xml:space="preserve">Продолжится работа по </w:t>
      </w:r>
      <w:r w:rsidRPr="00320353">
        <w:rPr>
          <w:sz w:val="24"/>
          <w:szCs w:val="24"/>
          <w:shd w:val="clear" w:color="auto" w:fill="FFFFFF"/>
        </w:rPr>
        <w:t>поддержанию в актуальном состоянии информации, размещенной на информационных стендах учреждения</w:t>
      </w:r>
      <w:r w:rsidRPr="00320353">
        <w:rPr>
          <w:sz w:val="24"/>
          <w:szCs w:val="24"/>
        </w:rPr>
        <w:t>.</w:t>
      </w:r>
    </w:p>
    <w:p w:rsidR="00AB5E76" w:rsidRPr="00320353" w:rsidRDefault="00AB5E76" w:rsidP="00AB5E76">
      <w:pPr>
        <w:ind w:firstLine="709"/>
        <w:jc w:val="both"/>
        <w:rPr>
          <w:sz w:val="24"/>
          <w:szCs w:val="24"/>
        </w:rPr>
      </w:pPr>
      <w:r w:rsidRPr="00320353">
        <w:rPr>
          <w:sz w:val="24"/>
          <w:szCs w:val="24"/>
        </w:rPr>
        <w:t>Одним из важных направлений деятельности 2022 года станет формирование имиджа учреждения. Движение в этом направлении включает несколько составляющих: работа над фирменным стилем учреждения, формирование внешнего и внутреннего (корпоративного) имиджа, разработка и реализация новых идей и проектов, работа с волонтерскими (добровольческими) организациями.</w:t>
      </w:r>
    </w:p>
    <w:p w:rsidR="00AB5E76" w:rsidRPr="00320353" w:rsidRDefault="00AB5E76" w:rsidP="00AB5E76">
      <w:pPr>
        <w:ind w:firstLine="709"/>
        <w:jc w:val="center"/>
        <w:rPr>
          <w:sz w:val="24"/>
          <w:szCs w:val="24"/>
        </w:rPr>
      </w:pPr>
    </w:p>
    <w:p w:rsidR="00AB5E76" w:rsidRPr="008124A1" w:rsidRDefault="00AB5E76" w:rsidP="00AB5E76">
      <w:pPr>
        <w:ind w:firstLine="709"/>
        <w:jc w:val="center"/>
        <w:rPr>
          <w:b/>
          <w:sz w:val="24"/>
          <w:szCs w:val="24"/>
        </w:rPr>
      </w:pPr>
      <w:r w:rsidRPr="008124A1">
        <w:rPr>
          <w:b/>
          <w:sz w:val="24"/>
          <w:szCs w:val="24"/>
        </w:rPr>
        <w:t>4.3. Кадровая политика</w:t>
      </w:r>
    </w:p>
    <w:p w:rsidR="00AB5E76" w:rsidRPr="00320353" w:rsidRDefault="00AB5E76" w:rsidP="00AB5E76">
      <w:pPr>
        <w:ind w:firstLine="709"/>
        <w:jc w:val="both"/>
        <w:rPr>
          <w:sz w:val="24"/>
          <w:szCs w:val="24"/>
        </w:rPr>
      </w:pPr>
      <w:r w:rsidRPr="00320353">
        <w:rPr>
          <w:sz w:val="24"/>
          <w:szCs w:val="24"/>
        </w:rPr>
        <w:t xml:space="preserve">Основной целью кадровой политики является обучение и повышение квалификации сотрудников для приближения знаний и умений специалистов по социальному обслуживанию населения к современному уровню требований, предъявляемых к специалистам в этой области; освоение новых форм и методов обслуживания граждан пожилого возраста и инвалидов, уверенное владение современными цифровыми технологиями. </w:t>
      </w:r>
    </w:p>
    <w:p w:rsidR="00AB5E76" w:rsidRPr="00320353" w:rsidRDefault="00AB5E76" w:rsidP="00AB5E76">
      <w:pPr>
        <w:ind w:firstLine="709"/>
        <w:jc w:val="both"/>
        <w:rPr>
          <w:color w:val="000000"/>
          <w:sz w:val="24"/>
          <w:szCs w:val="24"/>
        </w:rPr>
      </w:pPr>
      <w:r w:rsidRPr="00320353">
        <w:rPr>
          <w:sz w:val="24"/>
          <w:szCs w:val="24"/>
        </w:rPr>
        <w:t>Для этого требуется максимальное вовлечение сотрудников в систему получения профессионального высшего, среднего специального образования, переподготовки и повышения квалификации. Организация семинаров, мастер-классов, в</w:t>
      </w:r>
      <w:r w:rsidRPr="00320353">
        <w:rPr>
          <w:color w:val="000000"/>
          <w:sz w:val="24"/>
          <w:szCs w:val="24"/>
        </w:rPr>
        <w:t xml:space="preserve"> процессе которых планируется обсуждать вопросы планирования, подготовки отчетов о деятельности сотрудников, предложения по повышению эффективности деятельности учреждения по предоставлению социальных услуг, внедрению инновационных форм деятельности, современных методов и инструментов оказания социальных услуг; организация участия работников в конкурсах профессионального мастерства.</w:t>
      </w:r>
    </w:p>
    <w:p w:rsidR="00AB5E76" w:rsidRDefault="00AB5E76" w:rsidP="00AB5E76">
      <w:pPr>
        <w:ind w:firstLine="709"/>
        <w:jc w:val="both"/>
        <w:rPr>
          <w:sz w:val="24"/>
          <w:szCs w:val="24"/>
        </w:rPr>
      </w:pPr>
      <w:r w:rsidRPr="00320353">
        <w:rPr>
          <w:sz w:val="24"/>
          <w:szCs w:val="24"/>
        </w:rPr>
        <w:t>Одним из методов профессионального развития сотрудников является аттестация, основной задачей которой является анализ уровня профессиональных знаний сотрудников, выявление «слабых» кадровых позиций, с целью повышения эффективности деятельности учреждения которую планируется провести в 2022 году.</w:t>
      </w:r>
      <w:r>
        <w:rPr>
          <w:sz w:val="24"/>
          <w:szCs w:val="24"/>
        </w:rPr>
        <w:t xml:space="preserve"> </w:t>
      </w:r>
    </w:p>
    <w:p w:rsidR="00AB5E76" w:rsidRDefault="00AB5E76" w:rsidP="00AB5E76">
      <w:pPr>
        <w:ind w:firstLine="709"/>
        <w:jc w:val="both"/>
        <w:rPr>
          <w:sz w:val="24"/>
          <w:szCs w:val="24"/>
        </w:rPr>
      </w:pPr>
    </w:p>
    <w:p w:rsidR="00AB5E76" w:rsidRDefault="00AB5E76" w:rsidP="00AB5E76">
      <w:pPr>
        <w:shd w:val="clear" w:color="auto" w:fill="FFFFFF"/>
        <w:jc w:val="center"/>
        <w:rPr>
          <w:b/>
          <w:bCs/>
          <w:color w:val="000000"/>
          <w:sz w:val="24"/>
          <w:szCs w:val="24"/>
        </w:rPr>
      </w:pPr>
      <w:r>
        <w:rPr>
          <w:b/>
          <w:bCs/>
          <w:color w:val="000000"/>
          <w:sz w:val="24"/>
          <w:szCs w:val="24"/>
        </w:rPr>
        <w:t>5. Календарный план мероприятий</w:t>
      </w:r>
    </w:p>
    <w:p w:rsidR="00AB5E76" w:rsidRPr="00C65FFB" w:rsidRDefault="00AB5E76" w:rsidP="00AB5E76">
      <w:pPr>
        <w:shd w:val="clear" w:color="auto" w:fill="FFFFFF"/>
        <w:jc w:val="center"/>
        <w:rPr>
          <w:b/>
          <w:bCs/>
          <w:color w:val="000000"/>
          <w:sz w:val="24"/>
          <w:szCs w:val="24"/>
        </w:rPr>
      </w:pPr>
      <w:r w:rsidRPr="00C65FFB">
        <w:rPr>
          <w:b/>
          <w:bCs/>
          <w:color w:val="000000"/>
          <w:sz w:val="24"/>
          <w:szCs w:val="24"/>
        </w:rPr>
        <w:t xml:space="preserve">Раздел 1. </w:t>
      </w:r>
    </w:p>
    <w:p w:rsidR="00AB5E76" w:rsidRPr="00C65FFB" w:rsidRDefault="00AB5E76" w:rsidP="00AB5E76">
      <w:pPr>
        <w:shd w:val="clear" w:color="auto" w:fill="FFFFFF"/>
        <w:jc w:val="center"/>
        <w:rPr>
          <w:b/>
          <w:bCs/>
          <w:color w:val="000000"/>
          <w:sz w:val="24"/>
          <w:szCs w:val="24"/>
        </w:rPr>
      </w:pPr>
      <w:r w:rsidRPr="00C65FFB">
        <w:rPr>
          <w:b/>
          <w:bCs/>
          <w:color w:val="000000"/>
          <w:sz w:val="24"/>
          <w:szCs w:val="24"/>
        </w:rPr>
        <w:t xml:space="preserve">План </w:t>
      </w:r>
      <w:r w:rsidRPr="00C65FFB">
        <w:rPr>
          <w:b/>
          <w:color w:val="000000"/>
          <w:sz w:val="24"/>
          <w:szCs w:val="24"/>
        </w:rPr>
        <w:t xml:space="preserve">административно-хозяйственной работы </w:t>
      </w:r>
    </w:p>
    <w:p w:rsidR="00AB5E76" w:rsidRPr="00C65FFB" w:rsidRDefault="00AB5E76" w:rsidP="00AB5E76">
      <w:pPr>
        <w:shd w:val="clear" w:color="auto" w:fill="FFFFFF"/>
        <w:ind w:firstLine="426"/>
        <w:jc w:val="center"/>
        <w:rPr>
          <w:bCs/>
          <w:color w:val="000000"/>
          <w:sz w:val="24"/>
          <w:szCs w:val="24"/>
        </w:rPr>
      </w:pPr>
      <w:r w:rsidRPr="00C65FFB">
        <w:rPr>
          <w:bCs/>
          <w:color w:val="000000"/>
          <w:sz w:val="24"/>
          <w:szCs w:val="24"/>
        </w:rPr>
        <w:t xml:space="preserve">Основные задачи </w:t>
      </w:r>
      <w:r w:rsidRPr="00C65FFB">
        <w:rPr>
          <w:color w:val="000000"/>
          <w:sz w:val="24"/>
          <w:szCs w:val="24"/>
        </w:rPr>
        <w:t xml:space="preserve">административно-хозяйственной работы </w:t>
      </w:r>
      <w:r w:rsidRPr="00C65FFB">
        <w:rPr>
          <w:bCs/>
          <w:color w:val="000000"/>
          <w:sz w:val="24"/>
          <w:szCs w:val="24"/>
        </w:rPr>
        <w:t>на 2022 год:</w:t>
      </w:r>
    </w:p>
    <w:p w:rsidR="00AB5E76" w:rsidRPr="00C65FFB" w:rsidRDefault="00AB5E76" w:rsidP="00AB5E76">
      <w:pPr>
        <w:shd w:val="clear" w:color="auto" w:fill="FFFFFF"/>
        <w:ind w:firstLine="709"/>
        <w:jc w:val="both"/>
        <w:rPr>
          <w:sz w:val="24"/>
          <w:szCs w:val="24"/>
        </w:rPr>
      </w:pPr>
      <w:r w:rsidRPr="00C65FFB">
        <w:rPr>
          <w:sz w:val="24"/>
          <w:szCs w:val="24"/>
        </w:rPr>
        <w:t>1) Организация предоставления социальных услуг гражданам с соблюдением требований государственных стандартов социального обслуживания.</w:t>
      </w:r>
    </w:p>
    <w:p w:rsidR="00AB5E76" w:rsidRPr="00C65FFB" w:rsidRDefault="00AB5E76" w:rsidP="00AB5E76">
      <w:pPr>
        <w:shd w:val="clear" w:color="auto" w:fill="FFFFFF"/>
        <w:ind w:firstLine="709"/>
        <w:jc w:val="both"/>
        <w:rPr>
          <w:b/>
          <w:bCs/>
          <w:color w:val="000000"/>
          <w:sz w:val="24"/>
          <w:szCs w:val="24"/>
        </w:rPr>
      </w:pPr>
      <w:r w:rsidRPr="00C65FFB">
        <w:rPr>
          <w:sz w:val="24"/>
          <w:szCs w:val="24"/>
        </w:rPr>
        <w:t>2) Совершенствование нормативно-правовой базы учреждения.</w:t>
      </w:r>
    </w:p>
    <w:p w:rsidR="00AB5E76" w:rsidRPr="00C65FFB" w:rsidRDefault="00AB5E76" w:rsidP="00AB5E76">
      <w:pPr>
        <w:shd w:val="clear" w:color="auto" w:fill="FFFFFF"/>
        <w:ind w:firstLine="709"/>
        <w:jc w:val="both"/>
        <w:rPr>
          <w:color w:val="000000"/>
          <w:sz w:val="24"/>
          <w:szCs w:val="24"/>
        </w:rPr>
      </w:pPr>
      <w:r w:rsidRPr="00C65FFB">
        <w:rPr>
          <w:color w:val="000000"/>
          <w:sz w:val="24"/>
          <w:szCs w:val="24"/>
        </w:rPr>
        <w:t>3) Обеспечение четкого планирования и контроля над ходом его реализации.</w:t>
      </w:r>
    </w:p>
    <w:p w:rsidR="00AB5E76" w:rsidRPr="00C65FFB" w:rsidRDefault="00AB5E76" w:rsidP="00AB5E76">
      <w:pPr>
        <w:shd w:val="clear" w:color="auto" w:fill="FFFFFF"/>
        <w:ind w:firstLine="709"/>
        <w:jc w:val="both"/>
        <w:rPr>
          <w:sz w:val="24"/>
          <w:szCs w:val="24"/>
        </w:rPr>
      </w:pPr>
      <w:r w:rsidRPr="00C65FFB">
        <w:rPr>
          <w:sz w:val="24"/>
          <w:szCs w:val="24"/>
        </w:rPr>
        <w:t>4) Развитие материально-технической базы учреждения.</w:t>
      </w:r>
    </w:p>
    <w:p w:rsidR="00AB5E76" w:rsidRPr="00C65FFB" w:rsidRDefault="00AB5E76" w:rsidP="00AB5E76">
      <w:pPr>
        <w:shd w:val="clear" w:color="auto" w:fill="FFFFFF"/>
        <w:ind w:firstLine="709"/>
        <w:jc w:val="both"/>
        <w:rPr>
          <w:sz w:val="24"/>
          <w:szCs w:val="24"/>
        </w:rPr>
      </w:pPr>
      <w:r w:rsidRPr="00C65FFB">
        <w:rPr>
          <w:sz w:val="24"/>
          <w:szCs w:val="24"/>
        </w:rPr>
        <w:t>5) Управление персоналом.</w:t>
      </w:r>
    </w:p>
    <w:p w:rsidR="00AB5E76" w:rsidRPr="00C65FFB" w:rsidRDefault="00AB5E76" w:rsidP="00AB5E76">
      <w:pPr>
        <w:shd w:val="clear" w:color="auto" w:fill="FFFFFF"/>
        <w:ind w:firstLine="709"/>
        <w:jc w:val="both"/>
        <w:rPr>
          <w:sz w:val="24"/>
          <w:szCs w:val="24"/>
        </w:rPr>
      </w:pPr>
      <w:r w:rsidRPr="00C65FFB">
        <w:rPr>
          <w:sz w:val="24"/>
          <w:szCs w:val="24"/>
        </w:rPr>
        <w:t>6) Обеспечение эффективного использования финансовых средств.</w:t>
      </w:r>
    </w:p>
    <w:p w:rsidR="00AB5E76" w:rsidRPr="00C65FFB" w:rsidRDefault="00AB5E76" w:rsidP="00AB5E76">
      <w:pPr>
        <w:shd w:val="clear" w:color="auto" w:fill="FFFFFF"/>
        <w:ind w:firstLine="851"/>
        <w:jc w:val="both"/>
        <w:rPr>
          <w:sz w:val="24"/>
          <w:szCs w:val="24"/>
        </w:rPr>
      </w:pPr>
    </w:p>
    <w:tbl>
      <w:tblPr>
        <w:tblStyle w:val="a3"/>
        <w:tblW w:w="0" w:type="auto"/>
        <w:tblLayout w:type="fixed"/>
        <w:tblLook w:val="04A0" w:firstRow="1" w:lastRow="0" w:firstColumn="1" w:lastColumn="0" w:noHBand="0" w:noVBand="1"/>
      </w:tblPr>
      <w:tblGrid>
        <w:gridCol w:w="744"/>
        <w:gridCol w:w="5034"/>
        <w:gridCol w:w="142"/>
        <w:gridCol w:w="1276"/>
        <w:gridCol w:w="283"/>
        <w:gridCol w:w="2092"/>
      </w:tblGrid>
      <w:tr w:rsidR="00AB5E76" w:rsidRPr="00C65FFB" w:rsidTr="00AB5E76">
        <w:tc>
          <w:tcPr>
            <w:tcW w:w="744" w:type="dxa"/>
          </w:tcPr>
          <w:p w:rsidR="00AB5E76" w:rsidRPr="00C65FFB" w:rsidRDefault="00AB5E76" w:rsidP="00AB5E76">
            <w:pPr>
              <w:jc w:val="center"/>
              <w:rPr>
                <w:sz w:val="24"/>
                <w:szCs w:val="24"/>
              </w:rPr>
            </w:pPr>
            <w:r w:rsidRPr="00C65FFB">
              <w:rPr>
                <w:sz w:val="24"/>
                <w:szCs w:val="24"/>
              </w:rPr>
              <w:t>№ п/п</w:t>
            </w:r>
          </w:p>
        </w:tc>
        <w:tc>
          <w:tcPr>
            <w:tcW w:w="5176" w:type="dxa"/>
            <w:gridSpan w:val="2"/>
          </w:tcPr>
          <w:p w:rsidR="00AB5E76" w:rsidRPr="00C65FFB" w:rsidRDefault="00AB5E76" w:rsidP="00AB5E76">
            <w:pPr>
              <w:jc w:val="center"/>
              <w:rPr>
                <w:sz w:val="24"/>
                <w:szCs w:val="24"/>
              </w:rPr>
            </w:pPr>
            <w:r w:rsidRPr="00C65FFB">
              <w:rPr>
                <w:sz w:val="24"/>
                <w:szCs w:val="24"/>
              </w:rPr>
              <w:t>Наименование мероприятия</w:t>
            </w:r>
          </w:p>
        </w:tc>
        <w:tc>
          <w:tcPr>
            <w:tcW w:w="1559" w:type="dxa"/>
            <w:gridSpan w:val="2"/>
          </w:tcPr>
          <w:p w:rsidR="00AB5E76" w:rsidRPr="00C65FFB" w:rsidRDefault="00AB5E76" w:rsidP="00AB5E76">
            <w:pPr>
              <w:jc w:val="center"/>
              <w:rPr>
                <w:sz w:val="24"/>
                <w:szCs w:val="24"/>
              </w:rPr>
            </w:pPr>
            <w:r w:rsidRPr="00C65FFB">
              <w:rPr>
                <w:sz w:val="24"/>
                <w:szCs w:val="24"/>
              </w:rPr>
              <w:t>Дата</w:t>
            </w:r>
          </w:p>
        </w:tc>
        <w:tc>
          <w:tcPr>
            <w:tcW w:w="2092" w:type="dxa"/>
          </w:tcPr>
          <w:p w:rsidR="00AB5E76" w:rsidRPr="00C65FFB" w:rsidRDefault="00AB5E76" w:rsidP="00AB5E76">
            <w:pPr>
              <w:jc w:val="center"/>
              <w:rPr>
                <w:sz w:val="24"/>
                <w:szCs w:val="24"/>
              </w:rPr>
            </w:pPr>
            <w:r w:rsidRPr="00C65FFB">
              <w:rPr>
                <w:sz w:val="24"/>
                <w:szCs w:val="24"/>
              </w:rPr>
              <w:t>Ответственный</w:t>
            </w:r>
          </w:p>
        </w:tc>
      </w:tr>
      <w:tr w:rsidR="00AB5E76" w:rsidRPr="00C65FFB" w:rsidTr="00AB5E76">
        <w:tc>
          <w:tcPr>
            <w:tcW w:w="9571" w:type="dxa"/>
            <w:gridSpan w:val="6"/>
            <w:vAlign w:val="center"/>
          </w:tcPr>
          <w:p w:rsidR="00AB5E76" w:rsidRPr="00A13A73" w:rsidRDefault="00AB5E76" w:rsidP="00AB5E76">
            <w:pPr>
              <w:autoSpaceDE w:val="0"/>
              <w:autoSpaceDN w:val="0"/>
              <w:adjustRightInd w:val="0"/>
              <w:jc w:val="center"/>
              <w:rPr>
                <w:sz w:val="24"/>
                <w:szCs w:val="24"/>
              </w:rPr>
            </w:pPr>
            <w:r w:rsidRPr="00A13A73">
              <w:rPr>
                <w:sz w:val="24"/>
                <w:szCs w:val="24"/>
              </w:rPr>
              <w:t>Организационные мероприятия</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w:t>
            </w:r>
          </w:p>
        </w:tc>
        <w:tc>
          <w:tcPr>
            <w:tcW w:w="5034" w:type="dxa"/>
          </w:tcPr>
          <w:p w:rsidR="00AB5E76" w:rsidRPr="00C65FFB" w:rsidRDefault="00AB5E76" w:rsidP="00AB5E76">
            <w:pPr>
              <w:jc w:val="both"/>
              <w:rPr>
                <w:sz w:val="24"/>
                <w:szCs w:val="24"/>
              </w:rPr>
            </w:pPr>
            <w:r w:rsidRPr="00C65FFB">
              <w:rPr>
                <w:sz w:val="24"/>
                <w:szCs w:val="24"/>
              </w:rPr>
              <w:t>Организация социального обслуживания населения: планы работы отделений социального обслуживания, Университета третьего возраста (см. раздел 2 Календарного плана)</w:t>
            </w:r>
          </w:p>
        </w:tc>
        <w:tc>
          <w:tcPr>
            <w:tcW w:w="1418" w:type="dxa"/>
            <w:gridSpan w:val="2"/>
          </w:tcPr>
          <w:p w:rsidR="00AB5E76" w:rsidRPr="00C65FFB" w:rsidRDefault="00AB5E76" w:rsidP="00AB5E76">
            <w:pPr>
              <w:snapToGrid w:val="0"/>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Бесчастная В.М.,</w:t>
            </w:r>
          </w:p>
          <w:p w:rsidR="00AB5E76" w:rsidRPr="00C65FFB" w:rsidRDefault="00AB5E76" w:rsidP="00AB5E76">
            <w:pPr>
              <w:jc w:val="center"/>
              <w:rPr>
                <w:sz w:val="24"/>
                <w:szCs w:val="24"/>
              </w:rPr>
            </w:pPr>
            <w:r w:rsidRPr="00C65FFB">
              <w:rPr>
                <w:sz w:val="24"/>
                <w:szCs w:val="24"/>
              </w:rPr>
              <w:t>заместитель директора</w:t>
            </w:r>
          </w:p>
        </w:tc>
      </w:tr>
      <w:tr w:rsidR="00AB5E76" w:rsidRPr="00C65FFB" w:rsidTr="00AB5E76">
        <w:trPr>
          <w:trHeight w:val="463"/>
        </w:trPr>
        <w:tc>
          <w:tcPr>
            <w:tcW w:w="744" w:type="dxa"/>
            <w:vAlign w:val="center"/>
          </w:tcPr>
          <w:p w:rsidR="00AB5E76" w:rsidRPr="00C65FFB" w:rsidRDefault="00AB5E76" w:rsidP="00AB5E76">
            <w:pPr>
              <w:jc w:val="center"/>
              <w:rPr>
                <w:bCs/>
                <w:sz w:val="24"/>
                <w:szCs w:val="24"/>
              </w:rPr>
            </w:pPr>
            <w:r w:rsidRPr="00C65FFB">
              <w:rPr>
                <w:bCs/>
                <w:sz w:val="24"/>
                <w:szCs w:val="24"/>
              </w:rPr>
              <w:lastRenderedPageBreak/>
              <w:t>2</w:t>
            </w:r>
          </w:p>
        </w:tc>
        <w:tc>
          <w:tcPr>
            <w:tcW w:w="5034" w:type="dxa"/>
          </w:tcPr>
          <w:p w:rsidR="00AB5E76" w:rsidRPr="00C65FFB" w:rsidRDefault="00AB5E76" w:rsidP="00AB5E76">
            <w:pPr>
              <w:jc w:val="both"/>
              <w:rPr>
                <w:sz w:val="24"/>
                <w:szCs w:val="24"/>
              </w:rPr>
            </w:pPr>
            <w:r w:rsidRPr="00C65FFB">
              <w:rPr>
                <w:sz w:val="24"/>
                <w:szCs w:val="24"/>
              </w:rPr>
              <w:t>Организация работы по исполнению государственного задания</w:t>
            </w:r>
          </w:p>
        </w:tc>
        <w:tc>
          <w:tcPr>
            <w:tcW w:w="1418" w:type="dxa"/>
            <w:gridSpan w:val="2"/>
          </w:tcPr>
          <w:p w:rsidR="00AB5E76" w:rsidRPr="00C65FFB" w:rsidRDefault="00AB5E76" w:rsidP="00AB5E76">
            <w:pPr>
              <w:snapToGrid w:val="0"/>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Бесчастная В.М.,</w:t>
            </w:r>
          </w:p>
          <w:p w:rsidR="00AB5E76" w:rsidRPr="00C65FFB" w:rsidRDefault="00AB5E76" w:rsidP="00AB5E76">
            <w:pPr>
              <w:jc w:val="center"/>
              <w:rPr>
                <w:sz w:val="24"/>
                <w:szCs w:val="24"/>
              </w:rPr>
            </w:pPr>
            <w:r w:rsidRPr="00C65FFB">
              <w:rPr>
                <w:sz w:val="24"/>
                <w:szCs w:val="24"/>
              </w:rPr>
              <w:t>заместитель директора</w:t>
            </w:r>
          </w:p>
        </w:tc>
      </w:tr>
      <w:tr w:rsidR="00AB5E76" w:rsidRPr="00C65FFB" w:rsidTr="00AB5E76">
        <w:trPr>
          <w:trHeight w:val="647"/>
        </w:trPr>
        <w:tc>
          <w:tcPr>
            <w:tcW w:w="744" w:type="dxa"/>
            <w:vAlign w:val="center"/>
          </w:tcPr>
          <w:p w:rsidR="00AB5E76" w:rsidRPr="00C65FFB" w:rsidRDefault="00AB5E76" w:rsidP="00AB5E76">
            <w:pPr>
              <w:jc w:val="center"/>
              <w:rPr>
                <w:bCs/>
                <w:sz w:val="24"/>
                <w:szCs w:val="24"/>
              </w:rPr>
            </w:pPr>
            <w:r w:rsidRPr="00C65FFB">
              <w:rPr>
                <w:bCs/>
                <w:sz w:val="24"/>
                <w:szCs w:val="24"/>
              </w:rPr>
              <w:t>3</w:t>
            </w:r>
          </w:p>
        </w:tc>
        <w:tc>
          <w:tcPr>
            <w:tcW w:w="5034" w:type="dxa"/>
          </w:tcPr>
          <w:p w:rsidR="00AB5E76" w:rsidRPr="00C65FFB" w:rsidRDefault="00AB5E76" w:rsidP="00AB5E76">
            <w:pPr>
              <w:snapToGrid w:val="0"/>
              <w:jc w:val="both"/>
              <w:rPr>
                <w:sz w:val="24"/>
                <w:szCs w:val="24"/>
              </w:rPr>
            </w:pPr>
            <w:r w:rsidRPr="00C65FFB">
              <w:rPr>
                <w:sz w:val="24"/>
                <w:szCs w:val="24"/>
              </w:rPr>
              <w:t>Подведение итогов работы учреждения за 2021 год</w:t>
            </w:r>
          </w:p>
        </w:tc>
        <w:tc>
          <w:tcPr>
            <w:tcW w:w="1418" w:type="dxa"/>
            <w:gridSpan w:val="2"/>
          </w:tcPr>
          <w:p w:rsidR="00AB5E76" w:rsidRPr="00C65FFB" w:rsidRDefault="00AB5E76" w:rsidP="00AB5E76">
            <w:pPr>
              <w:snapToGrid w:val="0"/>
              <w:jc w:val="center"/>
              <w:rPr>
                <w:sz w:val="24"/>
                <w:szCs w:val="24"/>
              </w:rPr>
            </w:pPr>
            <w:r w:rsidRPr="00C65FFB">
              <w:rPr>
                <w:sz w:val="24"/>
                <w:szCs w:val="24"/>
              </w:rPr>
              <w:t>январь</w:t>
            </w:r>
          </w:p>
        </w:tc>
        <w:tc>
          <w:tcPr>
            <w:tcW w:w="2375" w:type="dxa"/>
            <w:gridSpan w:val="2"/>
          </w:tcPr>
          <w:p w:rsidR="00AB5E76" w:rsidRPr="00C65FFB" w:rsidRDefault="00AB5E76" w:rsidP="00AB5E76">
            <w:pPr>
              <w:jc w:val="center"/>
              <w:rPr>
                <w:sz w:val="24"/>
                <w:szCs w:val="24"/>
              </w:rPr>
            </w:pPr>
            <w:r w:rsidRPr="00C65FFB">
              <w:rPr>
                <w:sz w:val="24"/>
                <w:szCs w:val="24"/>
              </w:rPr>
              <w:t>Бесчастная В.М.,</w:t>
            </w:r>
          </w:p>
          <w:p w:rsidR="00AB5E76" w:rsidRPr="00C65FFB" w:rsidRDefault="00AB5E76" w:rsidP="00AB5E76">
            <w:pPr>
              <w:jc w:val="center"/>
              <w:rPr>
                <w:sz w:val="24"/>
                <w:szCs w:val="24"/>
              </w:rPr>
            </w:pPr>
            <w:r w:rsidRPr="00C65FFB">
              <w:rPr>
                <w:sz w:val="24"/>
                <w:szCs w:val="24"/>
              </w:rPr>
              <w:t>заместитель директора</w:t>
            </w:r>
          </w:p>
        </w:tc>
      </w:tr>
      <w:tr w:rsidR="00AB5E76" w:rsidRPr="00C65FFB" w:rsidTr="00AB5E76">
        <w:trPr>
          <w:trHeight w:val="689"/>
        </w:trPr>
        <w:tc>
          <w:tcPr>
            <w:tcW w:w="744" w:type="dxa"/>
            <w:vAlign w:val="center"/>
          </w:tcPr>
          <w:p w:rsidR="00AB5E76" w:rsidRPr="00C65FFB" w:rsidRDefault="00AB5E76" w:rsidP="00AB5E76">
            <w:pPr>
              <w:jc w:val="center"/>
              <w:rPr>
                <w:bCs/>
                <w:sz w:val="24"/>
                <w:szCs w:val="24"/>
              </w:rPr>
            </w:pPr>
            <w:r w:rsidRPr="00C65FFB">
              <w:rPr>
                <w:bCs/>
                <w:sz w:val="24"/>
                <w:szCs w:val="24"/>
              </w:rPr>
              <w:t>4</w:t>
            </w:r>
          </w:p>
        </w:tc>
        <w:tc>
          <w:tcPr>
            <w:tcW w:w="5034" w:type="dxa"/>
          </w:tcPr>
          <w:p w:rsidR="00AB5E76" w:rsidRPr="00C65FFB" w:rsidRDefault="00AB5E76" w:rsidP="00AB5E76">
            <w:pPr>
              <w:rPr>
                <w:sz w:val="24"/>
                <w:szCs w:val="24"/>
              </w:rPr>
            </w:pPr>
            <w:r w:rsidRPr="00C65FFB">
              <w:rPr>
                <w:sz w:val="24"/>
                <w:szCs w:val="24"/>
              </w:rPr>
              <w:t>Разработка плана работы учреждения на 2023 год</w:t>
            </w:r>
          </w:p>
        </w:tc>
        <w:tc>
          <w:tcPr>
            <w:tcW w:w="1418" w:type="dxa"/>
            <w:gridSpan w:val="2"/>
          </w:tcPr>
          <w:p w:rsidR="00AB5E76" w:rsidRPr="00C65FFB" w:rsidRDefault="00AB5E76" w:rsidP="00AB5E76">
            <w:pPr>
              <w:jc w:val="center"/>
              <w:rPr>
                <w:sz w:val="24"/>
                <w:szCs w:val="24"/>
              </w:rPr>
            </w:pPr>
            <w:r w:rsidRPr="00C65FFB">
              <w:rPr>
                <w:sz w:val="24"/>
                <w:szCs w:val="24"/>
              </w:rPr>
              <w:t>декабрь</w:t>
            </w:r>
          </w:p>
        </w:tc>
        <w:tc>
          <w:tcPr>
            <w:tcW w:w="2375" w:type="dxa"/>
            <w:gridSpan w:val="2"/>
          </w:tcPr>
          <w:p w:rsidR="00AB5E76" w:rsidRPr="00C65FFB" w:rsidRDefault="00AB5E76" w:rsidP="00AB5E76">
            <w:pPr>
              <w:jc w:val="center"/>
              <w:rPr>
                <w:sz w:val="24"/>
                <w:szCs w:val="24"/>
              </w:rPr>
            </w:pPr>
            <w:r w:rsidRPr="00C65FFB">
              <w:rPr>
                <w:sz w:val="24"/>
                <w:szCs w:val="24"/>
              </w:rPr>
              <w:t>Бесчастная В.М.,</w:t>
            </w:r>
          </w:p>
          <w:p w:rsidR="00AB5E76" w:rsidRPr="00C65FFB" w:rsidRDefault="00AB5E76" w:rsidP="00AB5E76">
            <w:pPr>
              <w:jc w:val="center"/>
              <w:rPr>
                <w:sz w:val="24"/>
                <w:szCs w:val="24"/>
              </w:rPr>
            </w:pPr>
            <w:r w:rsidRPr="00C65FFB">
              <w:rPr>
                <w:sz w:val="24"/>
                <w:szCs w:val="24"/>
              </w:rPr>
              <w:t>заместитель директора</w:t>
            </w:r>
          </w:p>
        </w:tc>
      </w:tr>
      <w:tr w:rsidR="00AB5E76" w:rsidRPr="00C65FFB" w:rsidTr="00AB5E76">
        <w:trPr>
          <w:trHeight w:val="872"/>
        </w:trPr>
        <w:tc>
          <w:tcPr>
            <w:tcW w:w="744" w:type="dxa"/>
            <w:vAlign w:val="center"/>
          </w:tcPr>
          <w:p w:rsidR="00AB5E76" w:rsidRPr="00C65FFB" w:rsidRDefault="00AB5E76" w:rsidP="00AB5E76">
            <w:pPr>
              <w:jc w:val="center"/>
              <w:rPr>
                <w:bCs/>
                <w:sz w:val="24"/>
                <w:szCs w:val="24"/>
              </w:rPr>
            </w:pPr>
            <w:r w:rsidRPr="00C65FFB">
              <w:rPr>
                <w:bCs/>
                <w:sz w:val="24"/>
                <w:szCs w:val="24"/>
              </w:rPr>
              <w:t>5</w:t>
            </w:r>
          </w:p>
        </w:tc>
        <w:tc>
          <w:tcPr>
            <w:tcW w:w="5034" w:type="dxa"/>
          </w:tcPr>
          <w:p w:rsidR="00AB5E76" w:rsidRPr="00C65FFB" w:rsidRDefault="00AB5E76" w:rsidP="00AB5E76">
            <w:pPr>
              <w:rPr>
                <w:sz w:val="24"/>
                <w:szCs w:val="24"/>
              </w:rPr>
            </w:pPr>
            <w:r w:rsidRPr="00C65FFB">
              <w:rPr>
                <w:sz w:val="24"/>
                <w:szCs w:val="24"/>
              </w:rPr>
              <w:t>Оперативное совещание руководителей структурных подразделений, ответственных сотрудников учреждения</w:t>
            </w:r>
          </w:p>
        </w:tc>
        <w:tc>
          <w:tcPr>
            <w:tcW w:w="1418" w:type="dxa"/>
            <w:gridSpan w:val="2"/>
          </w:tcPr>
          <w:p w:rsidR="00AB5E76" w:rsidRPr="00C65FFB" w:rsidRDefault="00AB5E76" w:rsidP="00AB5E76">
            <w:pPr>
              <w:jc w:val="center"/>
              <w:rPr>
                <w:sz w:val="24"/>
                <w:szCs w:val="24"/>
              </w:rPr>
            </w:pPr>
            <w:r w:rsidRPr="00C65FFB">
              <w:rPr>
                <w:sz w:val="24"/>
                <w:szCs w:val="24"/>
              </w:rPr>
              <w:t>понедельник в 11.00</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6</w:t>
            </w:r>
          </w:p>
        </w:tc>
        <w:tc>
          <w:tcPr>
            <w:tcW w:w="5034" w:type="dxa"/>
          </w:tcPr>
          <w:p w:rsidR="00AB5E76" w:rsidRPr="00C65FFB" w:rsidRDefault="00AB5E76" w:rsidP="00AB5E76">
            <w:pPr>
              <w:rPr>
                <w:sz w:val="24"/>
                <w:szCs w:val="24"/>
              </w:rPr>
            </w:pPr>
            <w:r w:rsidRPr="00C65FFB">
              <w:rPr>
                <w:sz w:val="24"/>
                <w:szCs w:val="24"/>
              </w:rPr>
              <w:t>Ведение эффективной кадровой политики, совершенствование системы управления персоналом, стимулирование и мотивация работников (см. раздел 3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7</w:t>
            </w:r>
          </w:p>
        </w:tc>
        <w:tc>
          <w:tcPr>
            <w:tcW w:w="5034" w:type="dxa"/>
          </w:tcPr>
          <w:p w:rsidR="00AB5E76" w:rsidRPr="00C65FFB" w:rsidRDefault="00AB5E76" w:rsidP="00AB5E76">
            <w:pPr>
              <w:rPr>
                <w:sz w:val="24"/>
                <w:szCs w:val="24"/>
              </w:rPr>
            </w:pPr>
            <w:r w:rsidRPr="00C65FFB">
              <w:rPr>
                <w:sz w:val="24"/>
                <w:szCs w:val="24"/>
              </w:rPr>
              <w:t>Участие в региональном этапе все российского конкурса профессионального мастерства</w:t>
            </w:r>
          </w:p>
        </w:tc>
        <w:tc>
          <w:tcPr>
            <w:tcW w:w="1418" w:type="dxa"/>
            <w:gridSpan w:val="2"/>
          </w:tcPr>
          <w:p w:rsidR="00AB5E76" w:rsidRPr="00C65FFB" w:rsidRDefault="00AB5E76" w:rsidP="00AB5E76">
            <w:pPr>
              <w:jc w:val="center"/>
              <w:rPr>
                <w:sz w:val="24"/>
                <w:szCs w:val="24"/>
              </w:rPr>
            </w:pPr>
            <w:r w:rsidRPr="00C65FFB">
              <w:rPr>
                <w:sz w:val="24"/>
                <w:szCs w:val="24"/>
              </w:rPr>
              <w:t>до 01.04</w:t>
            </w:r>
          </w:p>
        </w:tc>
        <w:tc>
          <w:tcPr>
            <w:tcW w:w="2375" w:type="dxa"/>
            <w:gridSpan w:val="2"/>
          </w:tcPr>
          <w:p w:rsidR="00AB5E76" w:rsidRPr="00C65FFB" w:rsidRDefault="00AB5E76" w:rsidP="00AB5E76">
            <w:pPr>
              <w:jc w:val="center"/>
              <w:rPr>
                <w:sz w:val="24"/>
                <w:szCs w:val="24"/>
              </w:rPr>
            </w:pPr>
            <w:r w:rsidRPr="00C65FFB">
              <w:rPr>
                <w:sz w:val="24"/>
                <w:szCs w:val="24"/>
              </w:rPr>
              <w:t>Бесчастная В.М.,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8</w:t>
            </w:r>
          </w:p>
        </w:tc>
        <w:tc>
          <w:tcPr>
            <w:tcW w:w="5034" w:type="dxa"/>
          </w:tcPr>
          <w:p w:rsidR="00AB5E76" w:rsidRPr="00C65FFB" w:rsidRDefault="00AB5E76" w:rsidP="00AB5E76">
            <w:pPr>
              <w:shd w:val="clear" w:color="auto" w:fill="FFFFFF"/>
              <w:jc w:val="both"/>
              <w:rPr>
                <w:sz w:val="24"/>
                <w:szCs w:val="24"/>
              </w:rPr>
            </w:pPr>
            <w:r w:rsidRPr="00C65FFB">
              <w:rPr>
                <w:sz w:val="24"/>
                <w:szCs w:val="24"/>
              </w:rPr>
              <w:t>Обеспечение эффективного использования финансовых средств учреждения (см. раздел 4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постоянно</w:t>
            </w:r>
          </w:p>
        </w:tc>
        <w:tc>
          <w:tcPr>
            <w:tcW w:w="2375" w:type="dxa"/>
            <w:gridSpan w:val="2"/>
          </w:tcPr>
          <w:p w:rsidR="00AB5E76" w:rsidRPr="00C65FFB" w:rsidRDefault="00AB5E76" w:rsidP="00AB5E76">
            <w:pPr>
              <w:jc w:val="center"/>
              <w:rPr>
                <w:sz w:val="24"/>
                <w:szCs w:val="24"/>
              </w:rPr>
            </w:pPr>
            <w:proofErr w:type="spellStart"/>
            <w:r w:rsidRPr="00C65FFB">
              <w:rPr>
                <w:sz w:val="24"/>
                <w:szCs w:val="24"/>
              </w:rPr>
              <w:t>Клементьева</w:t>
            </w:r>
            <w:proofErr w:type="spellEnd"/>
            <w:r w:rsidRPr="00C65FFB">
              <w:rPr>
                <w:sz w:val="24"/>
                <w:szCs w:val="24"/>
              </w:rPr>
              <w:t xml:space="preserve"> Е.В., главный бухгалтер</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9</w:t>
            </w:r>
          </w:p>
        </w:tc>
        <w:tc>
          <w:tcPr>
            <w:tcW w:w="5034" w:type="dxa"/>
          </w:tcPr>
          <w:p w:rsidR="00AB5E76" w:rsidRPr="00C65FFB" w:rsidRDefault="00AB5E76" w:rsidP="00AB5E76">
            <w:pPr>
              <w:jc w:val="both"/>
              <w:rPr>
                <w:sz w:val="24"/>
                <w:szCs w:val="24"/>
              </w:rPr>
            </w:pPr>
            <w:r w:rsidRPr="00C65FFB">
              <w:rPr>
                <w:sz w:val="24"/>
                <w:szCs w:val="24"/>
              </w:rPr>
              <w:t>Организация юридической работы (см. раздел 6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Богданов В.М., юрисконсульт</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10</w:t>
            </w:r>
          </w:p>
        </w:tc>
        <w:tc>
          <w:tcPr>
            <w:tcW w:w="5034" w:type="dxa"/>
          </w:tcPr>
          <w:p w:rsidR="00AB5E76" w:rsidRPr="00C65FFB" w:rsidRDefault="00AB5E76" w:rsidP="00AB5E76">
            <w:pPr>
              <w:jc w:val="both"/>
              <w:rPr>
                <w:sz w:val="24"/>
                <w:szCs w:val="24"/>
              </w:rPr>
            </w:pPr>
            <w:r w:rsidRPr="00C65FFB">
              <w:rPr>
                <w:sz w:val="24"/>
                <w:szCs w:val="24"/>
              </w:rPr>
              <w:t>Обеспечение охраны труда в соответствии с нормативными требованиями (см. раздел 7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Богданов В.М., юрисконсульт</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11</w:t>
            </w:r>
          </w:p>
        </w:tc>
        <w:tc>
          <w:tcPr>
            <w:tcW w:w="5034" w:type="dxa"/>
          </w:tcPr>
          <w:p w:rsidR="00AB5E76" w:rsidRPr="00C65FFB" w:rsidRDefault="00AB5E76" w:rsidP="00AB5E76">
            <w:pPr>
              <w:pStyle w:val="af2"/>
              <w:rPr>
                <w:rFonts w:ascii="Times New Roman" w:eastAsia="Times New Roman" w:hAnsi="Times New Roman" w:cs="Times New Roman"/>
                <w:lang w:eastAsia="ru-RU"/>
              </w:rPr>
            </w:pPr>
            <w:r w:rsidRPr="00C65FFB">
              <w:rPr>
                <w:rFonts w:ascii="Times New Roman" w:hAnsi="Times New Roman" w:cs="Times New Roman"/>
              </w:rPr>
              <w:t xml:space="preserve">Организация деятельности учреждения по соблюдению требований </w:t>
            </w:r>
            <w:r w:rsidRPr="00C65FFB">
              <w:rPr>
                <w:rFonts w:ascii="Times New Roman" w:hAnsi="Times New Roman" w:cs="Times New Roman"/>
                <w:bCs/>
              </w:rPr>
              <w:t xml:space="preserve">в области антитеррористической защищенности, гражданской обороны и чрезвычайных ситуаций, </w:t>
            </w:r>
            <w:r w:rsidRPr="00C65FFB">
              <w:rPr>
                <w:rFonts w:ascii="Times New Roman" w:hAnsi="Times New Roman" w:cs="Times New Roman"/>
              </w:rPr>
              <w:t>противопожарной безопасности, безопасности дорожного движения (см. раздел 8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12</w:t>
            </w:r>
          </w:p>
        </w:tc>
        <w:tc>
          <w:tcPr>
            <w:tcW w:w="5034" w:type="dxa"/>
          </w:tcPr>
          <w:p w:rsidR="00AB5E76" w:rsidRPr="00C65FFB" w:rsidRDefault="00AB5E76" w:rsidP="00AB5E76">
            <w:pPr>
              <w:rPr>
                <w:sz w:val="24"/>
                <w:szCs w:val="24"/>
              </w:rPr>
            </w:pPr>
            <w:r w:rsidRPr="00C65FFB">
              <w:rPr>
                <w:sz w:val="24"/>
                <w:szCs w:val="24"/>
              </w:rPr>
              <w:t>Организация работы с документами (см. раздел 9 «Делопроизводство")</w:t>
            </w:r>
          </w:p>
        </w:tc>
        <w:tc>
          <w:tcPr>
            <w:tcW w:w="1418" w:type="dxa"/>
            <w:gridSpan w:val="2"/>
          </w:tcPr>
          <w:p w:rsidR="00AB5E76" w:rsidRPr="00C65FFB" w:rsidRDefault="00AB5E76" w:rsidP="00AB5E76">
            <w:pPr>
              <w:jc w:val="center"/>
              <w:rPr>
                <w:sz w:val="24"/>
                <w:szCs w:val="24"/>
              </w:rPr>
            </w:pPr>
            <w:r w:rsidRPr="00C65FFB">
              <w:rPr>
                <w:sz w:val="24"/>
                <w:szCs w:val="24"/>
              </w:rPr>
              <w:t>постоянно</w:t>
            </w:r>
          </w:p>
        </w:tc>
        <w:tc>
          <w:tcPr>
            <w:tcW w:w="2375" w:type="dxa"/>
            <w:gridSpan w:val="2"/>
          </w:tcPr>
          <w:p w:rsidR="00AB5E76" w:rsidRPr="00C65FFB" w:rsidRDefault="00AB5E76" w:rsidP="00AB5E76">
            <w:pPr>
              <w:jc w:val="center"/>
              <w:rPr>
                <w:sz w:val="24"/>
                <w:szCs w:val="24"/>
              </w:rPr>
            </w:pPr>
            <w:r w:rsidRPr="00C65FFB">
              <w:rPr>
                <w:sz w:val="24"/>
                <w:szCs w:val="24"/>
              </w:rPr>
              <w:t>Боброва Г.И., документовед</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13</w:t>
            </w:r>
          </w:p>
        </w:tc>
        <w:tc>
          <w:tcPr>
            <w:tcW w:w="5034" w:type="dxa"/>
          </w:tcPr>
          <w:p w:rsidR="00AB5E76" w:rsidRPr="00C65FFB" w:rsidRDefault="00AB5E76" w:rsidP="00AB5E76">
            <w:pPr>
              <w:rPr>
                <w:sz w:val="24"/>
                <w:szCs w:val="24"/>
              </w:rPr>
            </w:pPr>
            <w:r w:rsidRPr="00C65FFB">
              <w:rPr>
                <w:color w:val="000000"/>
                <w:sz w:val="24"/>
                <w:szCs w:val="24"/>
                <w:shd w:val="clear" w:color="auto" w:fill="FFFFFF"/>
              </w:rPr>
              <w:t>Взаимодействие с учредителем, учреждениями, организациями, общественными объединениями по вопросам предоставления социальных услуг населению</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руководители, специалисты</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14</w:t>
            </w:r>
          </w:p>
        </w:tc>
        <w:tc>
          <w:tcPr>
            <w:tcW w:w="5034" w:type="dxa"/>
          </w:tcPr>
          <w:p w:rsidR="00AB5E76" w:rsidRPr="00C65FFB" w:rsidRDefault="00AB5E76" w:rsidP="00AB5E76">
            <w:pPr>
              <w:rPr>
                <w:sz w:val="24"/>
                <w:szCs w:val="24"/>
              </w:rPr>
            </w:pPr>
            <w:r w:rsidRPr="00C65FFB">
              <w:rPr>
                <w:sz w:val="24"/>
                <w:szCs w:val="24"/>
              </w:rPr>
              <w:t>Формирование имиджа учреждения. Информационная, методическая, проектная деятельность. Работа с волонтерскими (добровольческими) организациями (см. раздел 14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Семенова У.С., специалист по социальной работе АХЧ</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15</w:t>
            </w:r>
          </w:p>
        </w:tc>
        <w:tc>
          <w:tcPr>
            <w:tcW w:w="5034" w:type="dxa"/>
          </w:tcPr>
          <w:p w:rsidR="00AB5E76" w:rsidRPr="00C65FFB" w:rsidRDefault="00AB5E76" w:rsidP="00AB5E76">
            <w:pPr>
              <w:rPr>
                <w:sz w:val="24"/>
                <w:szCs w:val="24"/>
              </w:rPr>
            </w:pPr>
            <w:r w:rsidRPr="00C65FFB">
              <w:rPr>
                <w:sz w:val="24"/>
                <w:szCs w:val="24"/>
              </w:rPr>
              <w:t xml:space="preserve">Обеспечение информационной открытости учреждения. Своевременное и полное размещение и систематическое обновление информации об учреждении на официальном сайте в сети Интернет, на сайте bus.gov.ru, обновление информации о поставщике социальных услуг на официальном сайте </w:t>
            </w:r>
            <w:r w:rsidRPr="00C65FFB">
              <w:rPr>
                <w:sz w:val="24"/>
                <w:szCs w:val="24"/>
              </w:rPr>
              <w:lastRenderedPageBreak/>
              <w:t>поставщика социальных услуг в информационно-телекоммуникационной сети «Интернет», отчетности в системах «РГИС ЛО» и модуле «ГИС ЭЭ»</w:t>
            </w:r>
          </w:p>
        </w:tc>
        <w:tc>
          <w:tcPr>
            <w:tcW w:w="1418" w:type="dxa"/>
            <w:gridSpan w:val="2"/>
          </w:tcPr>
          <w:p w:rsidR="00AB5E76" w:rsidRPr="00C65FFB" w:rsidRDefault="00AB5E76" w:rsidP="00AB5E76">
            <w:pPr>
              <w:jc w:val="center"/>
              <w:rPr>
                <w:sz w:val="24"/>
                <w:szCs w:val="24"/>
              </w:rPr>
            </w:pPr>
            <w:r w:rsidRPr="00C65FFB">
              <w:rPr>
                <w:sz w:val="24"/>
                <w:szCs w:val="24"/>
              </w:rPr>
              <w:lastRenderedPageBreak/>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Бесчастная В.М.,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lastRenderedPageBreak/>
              <w:t>16</w:t>
            </w:r>
          </w:p>
        </w:tc>
        <w:tc>
          <w:tcPr>
            <w:tcW w:w="5034" w:type="dxa"/>
          </w:tcPr>
          <w:p w:rsidR="00AB5E76" w:rsidRPr="00C65FFB" w:rsidRDefault="00AB5E76" w:rsidP="00AB5E76">
            <w:pPr>
              <w:jc w:val="both"/>
              <w:rPr>
                <w:sz w:val="24"/>
                <w:szCs w:val="24"/>
              </w:rPr>
            </w:pPr>
            <w:r w:rsidRPr="00C65FFB">
              <w:rPr>
                <w:sz w:val="24"/>
                <w:szCs w:val="24"/>
              </w:rPr>
              <w:t>Развитие инфокоммуникационной системы учреждения. Обеспечение бесперебойной работы компьютерной техники учреждения, сервера, телефонии (см. раздел 10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17</w:t>
            </w:r>
          </w:p>
        </w:tc>
        <w:tc>
          <w:tcPr>
            <w:tcW w:w="5034" w:type="dxa"/>
          </w:tcPr>
          <w:p w:rsidR="00AB5E76" w:rsidRPr="00C65FFB" w:rsidRDefault="00AB5E76" w:rsidP="00AB5E76">
            <w:pPr>
              <w:jc w:val="both"/>
              <w:rPr>
                <w:sz w:val="24"/>
                <w:szCs w:val="24"/>
              </w:rPr>
            </w:pPr>
            <w:r w:rsidRPr="00C65FFB">
              <w:rPr>
                <w:sz w:val="24"/>
                <w:szCs w:val="24"/>
              </w:rPr>
              <w:t>Хозяйственное обслуживание имущества учреждения (см. раздел 11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Олимпиева А.А., заведующий хозяйством</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18</w:t>
            </w:r>
          </w:p>
        </w:tc>
        <w:tc>
          <w:tcPr>
            <w:tcW w:w="5034" w:type="dxa"/>
          </w:tcPr>
          <w:p w:rsidR="00AB5E76" w:rsidRPr="00C65FFB" w:rsidRDefault="00AB5E76" w:rsidP="00AB5E76">
            <w:pPr>
              <w:jc w:val="both"/>
              <w:rPr>
                <w:sz w:val="24"/>
                <w:szCs w:val="24"/>
              </w:rPr>
            </w:pPr>
            <w:r w:rsidRPr="00C65FFB">
              <w:rPr>
                <w:sz w:val="24"/>
                <w:szCs w:val="24"/>
              </w:rPr>
              <w:t>Реализация Программы производственного контроля с применением принципов ХАССП (см. раздел 12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proofErr w:type="spellStart"/>
            <w:r w:rsidRPr="00C65FFB">
              <w:rPr>
                <w:sz w:val="24"/>
                <w:szCs w:val="24"/>
              </w:rPr>
              <w:t>Варзина</w:t>
            </w:r>
            <w:proofErr w:type="spellEnd"/>
            <w:r w:rsidRPr="00C65FFB">
              <w:rPr>
                <w:sz w:val="24"/>
                <w:szCs w:val="24"/>
              </w:rPr>
              <w:t xml:space="preserve"> Н.А., заведующая отделением</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19</w:t>
            </w:r>
          </w:p>
        </w:tc>
        <w:tc>
          <w:tcPr>
            <w:tcW w:w="5034" w:type="dxa"/>
          </w:tcPr>
          <w:p w:rsidR="00AB5E76" w:rsidRPr="00C65FFB" w:rsidRDefault="00AB5E76" w:rsidP="00AB5E76">
            <w:pPr>
              <w:jc w:val="both"/>
              <w:rPr>
                <w:sz w:val="24"/>
                <w:szCs w:val="24"/>
              </w:rPr>
            </w:pPr>
            <w:r w:rsidRPr="00C65FFB">
              <w:rPr>
                <w:sz w:val="24"/>
                <w:szCs w:val="24"/>
              </w:rPr>
              <w:t>Обеспечение соблюдения санитарно-гигиенических требований к учреждению (см. раздел 13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Бесчастная В.М.,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20</w:t>
            </w:r>
          </w:p>
        </w:tc>
        <w:tc>
          <w:tcPr>
            <w:tcW w:w="5034" w:type="dxa"/>
          </w:tcPr>
          <w:p w:rsidR="00AB5E76" w:rsidRPr="00C65FFB" w:rsidRDefault="00AB5E76" w:rsidP="00AB5E76">
            <w:pPr>
              <w:rPr>
                <w:sz w:val="24"/>
                <w:szCs w:val="24"/>
              </w:rPr>
            </w:pPr>
            <w:r w:rsidRPr="00C65FFB">
              <w:rPr>
                <w:sz w:val="24"/>
                <w:szCs w:val="24"/>
              </w:rPr>
              <w:t>Организация периодического профилактического медицинского осмотра работников, в том числе контроль за прохождением вакцинации и прививок, согласно национальному календарю профилактических прививок</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21</w:t>
            </w:r>
          </w:p>
        </w:tc>
        <w:tc>
          <w:tcPr>
            <w:tcW w:w="5034" w:type="dxa"/>
          </w:tcPr>
          <w:p w:rsidR="00AB5E76" w:rsidRPr="00C65FFB" w:rsidRDefault="00AB5E76" w:rsidP="00AB5E76">
            <w:pPr>
              <w:jc w:val="both"/>
              <w:rPr>
                <w:sz w:val="24"/>
                <w:szCs w:val="24"/>
              </w:rPr>
            </w:pPr>
            <w:r w:rsidRPr="00C65FFB">
              <w:rPr>
                <w:sz w:val="24"/>
                <w:szCs w:val="24"/>
              </w:rPr>
              <w:t>Организация внутреннего контроля качества оказываемых услуг (см. раздел 14 «График плановых проверок»)</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Бесчастная В.М.,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22</w:t>
            </w:r>
          </w:p>
        </w:tc>
        <w:tc>
          <w:tcPr>
            <w:tcW w:w="5034" w:type="dxa"/>
          </w:tcPr>
          <w:p w:rsidR="00AB5E76" w:rsidRPr="00C65FFB" w:rsidRDefault="00AB5E76" w:rsidP="00AB5E76">
            <w:pPr>
              <w:jc w:val="both"/>
              <w:rPr>
                <w:sz w:val="24"/>
                <w:szCs w:val="24"/>
              </w:rPr>
            </w:pPr>
            <w:r w:rsidRPr="00C65FFB">
              <w:rPr>
                <w:bCs/>
                <w:sz w:val="24"/>
                <w:szCs w:val="24"/>
              </w:rPr>
              <w:t>Деятельность по предоставлению отчетов (см. раздел 15 «</w:t>
            </w:r>
            <w:r w:rsidRPr="00C65FFB">
              <w:rPr>
                <w:sz w:val="24"/>
                <w:szCs w:val="24"/>
              </w:rPr>
              <w:t>Календарного плана</w:t>
            </w:r>
            <w:r w:rsidRPr="00C65FFB">
              <w:rPr>
                <w:bCs/>
                <w:sz w:val="24"/>
                <w:szCs w:val="24"/>
              </w:rPr>
              <w:t>)</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 xml:space="preserve">Подольский Д.А., Бесчастная В.М., заместители директора, </w:t>
            </w:r>
            <w:proofErr w:type="spellStart"/>
            <w:r w:rsidRPr="00C65FFB">
              <w:rPr>
                <w:sz w:val="24"/>
                <w:szCs w:val="24"/>
              </w:rPr>
              <w:t>Клементьева</w:t>
            </w:r>
            <w:proofErr w:type="spellEnd"/>
            <w:r w:rsidRPr="00C65FFB">
              <w:rPr>
                <w:sz w:val="24"/>
                <w:szCs w:val="24"/>
              </w:rPr>
              <w:t xml:space="preserve"> Е.В., главный бухгалтер</w:t>
            </w:r>
          </w:p>
        </w:tc>
      </w:tr>
      <w:tr w:rsidR="00AB5E76" w:rsidRPr="00C65FFB" w:rsidTr="00AB5E76">
        <w:tc>
          <w:tcPr>
            <w:tcW w:w="9571" w:type="dxa"/>
            <w:gridSpan w:val="6"/>
            <w:vAlign w:val="center"/>
          </w:tcPr>
          <w:p w:rsidR="00AB5E76" w:rsidRPr="00A13A73" w:rsidRDefault="00AB5E76" w:rsidP="00AB5E76">
            <w:pPr>
              <w:shd w:val="clear" w:color="auto" w:fill="FFFFFF"/>
              <w:ind w:firstLine="709"/>
              <w:jc w:val="center"/>
              <w:rPr>
                <w:sz w:val="24"/>
                <w:szCs w:val="24"/>
              </w:rPr>
            </w:pPr>
            <w:r w:rsidRPr="00A13A73">
              <w:rPr>
                <w:sz w:val="24"/>
                <w:szCs w:val="24"/>
              </w:rPr>
              <w:t>Совершенствование нормативно-правовой базы учреждения</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23</w:t>
            </w:r>
          </w:p>
        </w:tc>
        <w:tc>
          <w:tcPr>
            <w:tcW w:w="5034" w:type="dxa"/>
          </w:tcPr>
          <w:p w:rsidR="00AB5E76" w:rsidRPr="00C65FFB" w:rsidRDefault="00AB5E76" w:rsidP="00AB5E76">
            <w:pPr>
              <w:rPr>
                <w:sz w:val="24"/>
                <w:szCs w:val="24"/>
              </w:rPr>
            </w:pPr>
            <w:r w:rsidRPr="00C65FFB">
              <w:rPr>
                <w:sz w:val="24"/>
                <w:szCs w:val="24"/>
              </w:rPr>
              <w:t>Разработка, актуализация локальных нормативных актов учреждения</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 xml:space="preserve">Подольский Д.А., Бесчастная В.М., заместители директора, </w:t>
            </w:r>
            <w:proofErr w:type="spellStart"/>
            <w:r w:rsidRPr="00C65FFB">
              <w:rPr>
                <w:sz w:val="24"/>
                <w:szCs w:val="24"/>
              </w:rPr>
              <w:t>Клементьева</w:t>
            </w:r>
            <w:proofErr w:type="spellEnd"/>
            <w:r w:rsidRPr="00C65FFB">
              <w:rPr>
                <w:sz w:val="24"/>
                <w:szCs w:val="24"/>
              </w:rPr>
              <w:t xml:space="preserve"> Е.В., главный бухгалтер</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24</w:t>
            </w:r>
          </w:p>
        </w:tc>
        <w:tc>
          <w:tcPr>
            <w:tcW w:w="5034" w:type="dxa"/>
          </w:tcPr>
          <w:p w:rsidR="00AB5E76" w:rsidRPr="00C65FFB" w:rsidRDefault="00AB5E76" w:rsidP="00AB5E76">
            <w:pPr>
              <w:rPr>
                <w:sz w:val="24"/>
                <w:szCs w:val="24"/>
              </w:rPr>
            </w:pPr>
            <w:r w:rsidRPr="00C65FFB">
              <w:rPr>
                <w:sz w:val="24"/>
                <w:szCs w:val="24"/>
              </w:rPr>
              <w:t>Ознакомление работников с нормативными и иными правовыми актами учреждения</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Боброва Г.И., документовед;</w:t>
            </w:r>
          </w:p>
          <w:p w:rsidR="00AB5E76" w:rsidRPr="00C65FFB" w:rsidRDefault="00AB5E76" w:rsidP="00AB5E76">
            <w:pPr>
              <w:jc w:val="center"/>
              <w:rPr>
                <w:sz w:val="24"/>
                <w:szCs w:val="24"/>
              </w:rPr>
            </w:pPr>
            <w:r w:rsidRPr="00C65FFB">
              <w:rPr>
                <w:sz w:val="24"/>
                <w:szCs w:val="24"/>
              </w:rPr>
              <w:t>Захарова И.Г., специалист по кадрам</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25</w:t>
            </w:r>
          </w:p>
        </w:tc>
        <w:tc>
          <w:tcPr>
            <w:tcW w:w="5034" w:type="dxa"/>
          </w:tcPr>
          <w:p w:rsidR="00AB5E76" w:rsidRPr="00C65FFB" w:rsidRDefault="00AB5E76" w:rsidP="00AB5E76">
            <w:pPr>
              <w:rPr>
                <w:sz w:val="24"/>
                <w:szCs w:val="24"/>
              </w:rPr>
            </w:pPr>
            <w:r w:rsidRPr="00C65FFB">
              <w:rPr>
                <w:sz w:val="24"/>
                <w:szCs w:val="24"/>
              </w:rPr>
              <w:t xml:space="preserve">Заключение договоров с </w:t>
            </w:r>
            <w:proofErr w:type="spellStart"/>
            <w:r w:rsidRPr="00C65FFB">
              <w:rPr>
                <w:sz w:val="24"/>
                <w:szCs w:val="24"/>
              </w:rPr>
              <w:t>ресурсоснабжающими</w:t>
            </w:r>
            <w:proofErr w:type="spellEnd"/>
            <w:r w:rsidRPr="00C65FFB">
              <w:rPr>
                <w:sz w:val="24"/>
                <w:szCs w:val="24"/>
              </w:rPr>
              <w:t xml:space="preserve"> организациями</w:t>
            </w:r>
          </w:p>
        </w:tc>
        <w:tc>
          <w:tcPr>
            <w:tcW w:w="1418" w:type="dxa"/>
            <w:gridSpan w:val="2"/>
          </w:tcPr>
          <w:p w:rsidR="00AB5E76" w:rsidRPr="00C65FFB" w:rsidRDefault="00AB5E76" w:rsidP="00AB5E76">
            <w:pPr>
              <w:jc w:val="center"/>
              <w:rPr>
                <w:sz w:val="24"/>
                <w:szCs w:val="24"/>
              </w:rPr>
            </w:pPr>
            <w:r w:rsidRPr="00C65FFB">
              <w:rPr>
                <w:sz w:val="24"/>
                <w:szCs w:val="24"/>
              </w:rPr>
              <w:t>декабрь</w:t>
            </w:r>
          </w:p>
        </w:tc>
        <w:tc>
          <w:tcPr>
            <w:tcW w:w="2375" w:type="dxa"/>
            <w:gridSpan w:val="2"/>
          </w:tcPr>
          <w:p w:rsidR="00AB5E76" w:rsidRPr="00C65FFB" w:rsidRDefault="00AB5E76" w:rsidP="00AB5E76">
            <w:pPr>
              <w:jc w:val="center"/>
              <w:rPr>
                <w:sz w:val="24"/>
                <w:szCs w:val="24"/>
              </w:rPr>
            </w:pPr>
            <w:r w:rsidRPr="00C65FFB">
              <w:rPr>
                <w:sz w:val="24"/>
                <w:szCs w:val="24"/>
              </w:rPr>
              <w:t xml:space="preserve">Семенова И.А., </w:t>
            </w:r>
          </w:p>
          <w:p w:rsidR="00AB5E76" w:rsidRPr="00C65FFB" w:rsidRDefault="00AB5E76" w:rsidP="00AB5E76">
            <w:pPr>
              <w:jc w:val="center"/>
              <w:rPr>
                <w:sz w:val="24"/>
                <w:szCs w:val="24"/>
              </w:rPr>
            </w:pPr>
            <w:r w:rsidRPr="00C65FFB">
              <w:rPr>
                <w:sz w:val="24"/>
                <w:szCs w:val="24"/>
              </w:rPr>
              <w:t>специалист по закупкам</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26</w:t>
            </w:r>
          </w:p>
        </w:tc>
        <w:tc>
          <w:tcPr>
            <w:tcW w:w="5034" w:type="dxa"/>
          </w:tcPr>
          <w:p w:rsidR="00AB5E76" w:rsidRPr="00C65FFB" w:rsidRDefault="00AB5E76" w:rsidP="00AB5E76">
            <w:pPr>
              <w:rPr>
                <w:sz w:val="24"/>
                <w:szCs w:val="24"/>
              </w:rPr>
            </w:pPr>
            <w:r w:rsidRPr="00C65FFB">
              <w:rPr>
                <w:sz w:val="24"/>
                <w:szCs w:val="24"/>
              </w:rPr>
              <w:t>Актуализация и утверждение штатного расписания, структуры учреждения</w:t>
            </w:r>
          </w:p>
        </w:tc>
        <w:tc>
          <w:tcPr>
            <w:tcW w:w="1418" w:type="dxa"/>
            <w:gridSpan w:val="2"/>
          </w:tcPr>
          <w:p w:rsidR="00AB5E76" w:rsidRPr="00C65FFB" w:rsidRDefault="00AB5E76" w:rsidP="00AB5E76">
            <w:pPr>
              <w:jc w:val="center"/>
              <w:rPr>
                <w:sz w:val="24"/>
                <w:szCs w:val="24"/>
              </w:rPr>
            </w:pPr>
            <w:r w:rsidRPr="00C65FFB">
              <w:rPr>
                <w:sz w:val="24"/>
                <w:szCs w:val="24"/>
              </w:rPr>
              <w:t>по мере необходимости</w:t>
            </w:r>
          </w:p>
        </w:tc>
        <w:tc>
          <w:tcPr>
            <w:tcW w:w="2375" w:type="dxa"/>
            <w:gridSpan w:val="2"/>
          </w:tcPr>
          <w:p w:rsidR="00AB5E76" w:rsidRPr="00C65FFB" w:rsidRDefault="00AB5E76" w:rsidP="00AB5E76">
            <w:pPr>
              <w:jc w:val="center"/>
              <w:rPr>
                <w:sz w:val="24"/>
                <w:szCs w:val="24"/>
              </w:rPr>
            </w:pPr>
            <w:proofErr w:type="spellStart"/>
            <w:r w:rsidRPr="00C65FFB">
              <w:rPr>
                <w:sz w:val="24"/>
                <w:szCs w:val="24"/>
              </w:rPr>
              <w:t>Клементьева</w:t>
            </w:r>
            <w:proofErr w:type="spellEnd"/>
            <w:r w:rsidRPr="00C65FFB">
              <w:rPr>
                <w:sz w:val="24"/>
                <w:szCs w:val="24"/>
              </w:rPr>
              <w:t xml:space="preserve"> Е.В., главный бухгалтер,</w:t>
            </w:r>
          </w:p>
          <w:p w:rsidR="00AB5E76" w:rsidRPr="00C65FFB" w:rsidRDefault="00AB5E76" w:rsidP="00AB5E76">
            <w:pPr>
              <w:jc w:val="center"/>
              <w:rPr>
                <w:sz w:val="24"/>
                <w:szCs w:val="24"/>
              </w:rPr>
            </w:pPr>
            <w:r w:rsidRPr="00C65FFB">
              <w:rPr>
                <w:sz w:val="24"/>
                <w:szCs w:val="24"/>
              </w:rPr>
              <w:t xml:space="preserve">Захарова И.Г., специалист по </w:t>
            </w:r>
            <w:r w:rsidRPr="00C65FFB">
              <w:rPr>
                <w:sz w:val="24"/>
                <w:szCs w:val="24"/>
              </w:rPr>
              <w:lastRenderedPageBreak/>
              <w:t>кадрам</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lastRenderedPageBreak/>
              <w:t>27</w:t>
            </w:r>
          </w:p>
        </w:tc>
        <w:tc>
          <w:tcPr>
            <w:tcW w:w="5034" w:type="dxa"/>
          </w:tcPr>
          <w:p w:rsidR="00AB5E76" w:rsidRPr="00C65FFB" w:rsidRDefault="00AB5E76" w:rsidP="00AB5E76">
            <w:pPr>
              <w:rPr>
                <w:sz w:val="24"/>
                <w:szCs w:val="24"/>
              </w:rPr>
            </w:pPr>
            <w:r w:rsidRPr="00C65FFB">
              <w:rPr>
                <w:sz w:val="24"/>
                <w:szCs w:val="24"/>
              </w:rPr>
              <w:t xml:space="preserve">Разработка паспорта доступности </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28</w:t>
            </w:r>
          </w:p>
        </w:tc>
        <w:tc>
          <w:tcPr>
            <w:tcW w:w="5034" w:type="dxa"/>
          </w:tcPr>
          <w:p w:rsidR="00AB5E76" w:rsidRPr="00C65FFB" w:rsidRDefault="00AB5E76" w:rsidP="00AB5E76">
            <w:pPr>
              <w:rPr>
                <w:sz w:val="24"/>
                <w:szCs w:val="24"/>
              </w:rPr>
            </w:pPr>
            <w:r w:rsidRPr="00C65FFB">
              <w:rPr>
                <w:sz w:val="24"/>
                <w:szCs w:val="24"/>
              </w:rPr>
              <w:t xml:space="preserve">Реализация мероприятий для достижения 100% доступности учреждения для всех категорий граждан </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proofErr w:type="spellStart"/>
            <w:r w:rsidRPr="00C65FFB">
              <w:rPr>
                <w:sz w:val="24"/>
                <w:szCs w:val="24"/>
              </w:rPr>
              <w:t>Варзина</w:t>
            </w:r>
            <w:proofErr w:type="spellEnd"/>
            <w:r w:rsidRPr="00C65FFB">
              <w:rPr>
                <w:sz w:val="24"/>
                <w:szCs w:val="24"/>
              </w:rPr>
              <w:t xml:space="preserve"> Н.А., Калугин Е.Л., Николашева Л.Н., заведующие отделениями</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29</w:t>
            </w:r>
          </w:p>
        </w:tc>
        <w:tc>
          <w:tcPr>
            <w:tcW w:w="5034" w:type="dxa"/>
          </w:tcPr>
          <w:p w:rsidR="00AB5E76" w:rsidRPr="00C65FFB" w:rsidRDefault="00AB5E76" w:rsidP="00AB5E76">
            <w:pPr>
              <w:rPr>
                <w:sz w:val="24"/>
                <w:szCs w:val="24"/>
              </w:rPr>
            </w:pPr>
            <w:r w:rsidRPr="00C65FFB">
              <w:rPr>
                <w:sz w:val="24"/>
                <w:szCs w:val="24"/>
              </w:rPr>
              <w:t>Актуализация критериев оценки эффективности и результативности деятельности сотрудников учреждения для назначения стимулирующих выплат в зависимости от результатов труда и качества оказываемых услуг</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Бесчастная В.М., заместитель директора</w:t>
            </w:r>
          </w:p>
        </w:tc>
      </w:tr>
      <w:tr w:rsidR="00AB5E76" w:rsidRPr="00C65FFB" w:rsidTr="00AB5E76">
        <w:tc>
          <w:tcPr>
            <w:tcW w:w="9571" w:type="dxa"/>
            <w:gridSpan w:val="6"/>
            <w:vAlign w:val="center"/>
          </w:tcPr>
          <w:p w:rsidR="00AB5E76" w:rsidRPr="00A13A73" w:rsidRDefault="00AB5E76" w:rsidP="00AB5E76">
            <w:pPr>
              <w:jc w:val="center"/>
              <w:rPr>
                <w:sz w:val="24"/>
                <w:szCs w:val="24"/>
              </w:rPr>
            </w:pPr>
            <w:r w:rsidRPr="00A13A73">
              <w:rPr>
                <w:sz w:val="24"/>
                <w:szCs w:val="24"/>
              </w:rPr>
              <w:t>Развитие материально-технической базы учреждения</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30</w:t>
            </w:r>
          </w:p>
        </w:tc>
        <w:tc>
          <w:tcPr>
            <w:tcW w:w="5034" w:type="dxa"/>
          </w:tcPr>
          <w:p w:rsidR="00AB5E76" w:rsidRPr="00C65FFB" w:rsidRDefault="00AB5E76" w:rsidP="00AB5E76">
            <w:pPr>
              <w:jc w:val="both"/>
              <w:rPr>
                <w:sz w:val="24"/>
                <w:szCs w:val="24"/>
              </w:rPr>
            </w:pPr>
            <w:r w:rsidRPr="00C65FFB">
              <w:rPr>
                <w:sz w:val="24"/>
                <w:szCs w:val="24"/>
              </w:rPr>
              <w:t>Ремонт пищеблока, обустройство кухни мебелью и оборудованием в соответствии с требованиями к организациям общественного питания</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31</w:t>
            </w:r>
          </w:p>
        </w:tc>
        <w:tc>
          <w:tcPr>
            <w:tcW w:w="5034" w:type="dxa"/>
          </w:tcPr>
          <w:p w:rsidR="00AB5E76" w:rsidRPr="00C65FFB" w:rsidRDefault="00AB5E76" w:rsidP="00AB5E76">
            <w:pPr>
              <w:jc w:val="both"/>
              <w:rPr>
                <w:sz w:val="24"/>
                <w:szCs w:val="24"/>
              </w:rPr>
            </w:pPr>
            <w:r w:rsidRPr="00C65FFB">
              <w:rPr>
                <w:sz w:val="24"/>
                <w:szCs w:val="24"/>
              </w:rPr>
              <w:t>Оснащение учреждения необходимым оборудованием, офисной и компьютерной техникой, мебелью, транспортным средством</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Подольский Д.А., заместитель директора</w:t>
            </w:r>
          </w:p>
        </w:tc>
      </w:tr>
      <w:tr w:rsidR="00AB5E76" w:rsidRPr="00C65FFB" w:rsidTr="00AB5E76">
        <w:tc>
          <w:tcPr>
            <w:tcW w:w="744" w:type="dxa"/>
            <w:vAlign w:val="center"/>
          </w:tcPr>
          <w:p w:rsidR="00AB5E76" w:rsidRPr="00C65FFB" w:rsidRDefault="00AB5E76" w:rsidP="00AB5E76">
            <w:pPr>
              <w:jc w:val="center"/>
              <w:rPr>
                <w:bCs/>
                <w:sz w:val="24"/>
                <w:szCs w:val="24"/>
              </w:rPr>
            </w:pPr>
            <w:r w:rsidRPr="00C65FFB">
              <w:rPr>
                <w:bCs/>
                <w:sz w:val="24"/>
                <w:szCs w:val="24"/>
              </w:rPr>
              <w:t>32</w:t>
            </w:r>
          </w:p>
        </w:tc>
        <w:tc>
          <w:tcPr>
            <w:tcW w:w="5034" w:type="dxa"/>
          </w:tcPr>
          <w:p w:rsidR="00AB5E76" w:rsidRPr="00C65FFB" w:rsidRDefault="00AB5E76" w:rsidP="00AB5E76">
            <w:pPr>
              <w:jc w:val="both"/>
              <w:rPr>
                <w:sz w:val="24"/>
                <w:szCs w:val="24"/>
              </w:rPr>
            </w:pPr>
            <w:r w:rsidRPr="00C65FFB">
              <w:rPr>
                <w:sz w:val="24"/>
                <w:szCs w:val="24"/>
              </w:rPr>
              <w:t>Обеспечение закупок для нужд учреждения (см. раздел 5 Календарного плана)</w:t>
            </w:r>
          </w:p>
        </w:tc>
        <w:tc>
          <w:tcPr>
            <w:tcW w:w="1418" w:type="dxa"/>
            <w:gridSpan w:val="2"/>
          </w:tcPr>
          <w:p w:rsidR="00AB5E76" w:rsidRPr="00C65FFB" w:rsidRDefault="00AB5E76" w:rsidP="00AB5E76">
            <w:pPr>
              <w:jc w:val="center"/>
              <w:rPr>
                <w:sz w:val="24"/>
                <w:szCs w:val="24"/>
              </w:rPr>
            </w:pPr>
            <w:r w:rsidRPr="00C65FFB">
              <w:rPr>
                <w:sz w:val="24"/>
                <w:szCs w:val="24"/>
              </w:rPr>
              <w:t>в течение года</w:t>
            </w:r>
          </w:p>
        </w:tc>
        <w:tc>
          <w:tcPr>
            <w:tcW w:w="2375" w:type="dxa"/>
            <w:gridSpan w:val="2"/>
          </w:tcPr>
          <w:p w:rsidR="00AB5E76" w:rsidRPr="00C65FFB" w:rsidRDefault="00AB5E76" w:rsidP="00AB5E76">
            <w:pPr>
              <w:jc w:val="center"/>
              <w:rPr>
                <w:sz w:val="24"/>
                <w:szCs w:val="24"/>
              </w:rPr>
            </w:pPr>
            <w:r w:rsidRPr="00C65FFB">
              <w:rPr>
                <w:sz w:val="24"/>
                <w:szCs w:val="24"/>
              </w:rPr>
              <w:t>Семенова И.А., специалист по закупкам</w:t>
            </w:r>
          </w:p>
        </w:tc>
      </w:tr>
    </w:tbl>
    <w:p w:rsidR="00AB5E76" w:rsidRDefault="00AB5E76" w:rsidP="00AB5E76">
      <w:pPr>
        <w:rPr>
          <w:sz w:val="24"/>
          <w:szCs w:val="24"/>
        </w:rPr>
      </w:pPr>
    </w:p>
    <w:p w:rsidR="00AB5E76" w:rsidRPr="002A5B1B" w:rsidRDefault="00AB5E76" w:rsidP="00AB5E76">
      <w:pPr>
        <w:jc w:val="center"/>
        <w:rPr>
          <w:b/>
          <w:sz w:val="24"/>
          <w:szCs w:val="24"/>
        </w:rPr>
      </w:pPr>
      <w:r w:rsidRPr="002A5B1B">
        <w:rPr>
          <w:b/>
          <w:sz w:val="24"/>
          <w:szCs w:val="24"/>
        </w:rPr>
        <w:t>Раздел 2. Организация социального обслуживания населения</w:t>
      </w:r>
    </w:p>
    <w:p w:rsidR="00AB5E76" w:rsidRPr="002A5B1B" w:rsidRDefault="00AB5E76" w:rsidP="00AB5E76">
      <w:pPr>
        <w:jc w:val="center"/>
        <w:rPr>
          <w:b/>
          <w:sz w:val="24"/>
          <w:szCs w:val="24"/>
        </w:rPr>
      </w:pPr>
      <w:r w:rsidRPr="002A5B1B">
        <w:rPr>
          <w:b/>
          <w:sz w:val="24"/>
          <w:szCs w:val="24"/>
        </w:rPr>
        <w:t>2.1. План работы отделения социального обслуживания на дому</w:t>
      </w:r>
    </w:p>
    <w:tbl>
      <w:tblPr>
        <w:tblW w:w="9997" w:type="dxa"/>
        <w:tblInd w:w="-318" w:type="dxa"/>
        <w:tblLayout w:type="fixed"/>
        <w:tblLook w:val="04A0" w:firstRow="1" w:lastRow="0" w:firstColumn="1" w:lastColumn="0" w:noHBand="0" w:noVBand="1"/>
      </w:tblPr>
      <w:tblGrid>
        <w:gridCol w:w="566"/>
        <w:gridCol w:w="29"/>
        <w:gridCol w:w="1674"/>
        <w:gridCol w:w="709"/>
        <w:gridCol w:w="5528"/>
        <w:gridCol w:w="1491"/>
      </w:tblGrid>
      <w:tr w:rsidR="00AB5E76" w:rsidRPr="002A5B1B" w:rsidTr="00AB5E76">
        <w:tc>
          <w:tcPr>
            <w:tcW w:w="566" w:type="dxa"/>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w:t>
            </w:r>
          </w:p>
          <w:p w:rsidR="00AB5E76" w:rsidRPr="002A5B1B" w:rsidRDefault="00AB5E76" w:rsidP="00AB5E76">
            <w:pPr>
              <w:jc w:val="center"/>
              <w:rPr>
                <w:sz w:val="24"/>
                <w:szCs w:val="24"/>
              </w:rPr>
            </w:pPr>
            <w:r w:rsidRPr="002A5B1B">
              <w:rPr>
                <w:sz w:val="24"/>
                <w:szCs w:val="24"/>
              </w:rPr>
              <w:t>п/п</w:t>
            </w:r>
          </w:p>
        </w:tc>
        <w:tc>
          <w:tcPr>
            <w:tcW w:w="7940" w:type="dxa"/>
            <w:gridSpan w:val="4"/>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Наименование мероприятия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Срок исполнения</w:t>
            </w:r>
          </w:p>
        </w:tc>
      </w:tr>
      <w:tr w:rsidR="00AB5E76" w:rsidRPr="002A5B1B" w:rsidTr="00AB5E76">
        <w:trPr>
          <w:trHeight w:val="366"/>
        </w:trPr>
        <w:tc>
          <w:tcPr>
            <w:tcW w:w="9997" w:type="dxa"/>
            <w:gridSpan w:val="6"/>
            <w:tcBorders>
              <w:top w:val="single" w:sz="4" w:space="0" w:color="000000"/>
              <w:left w:val="single" w:sz="4" w:space="0" w:color="000000"/>
              <w:bottom w:val="single" w:sz="4" w:space="0" w:color="000000"/>
              <w:right w:val="single" w:sz="4" w:space="0" w:color="000000"/>
            </w:tcBorders>
            <w:shd w:val="clear" w:color="auto" w:fill="auto"/>
          </w:tcPr>
          <w:p w:rsidR="00AB5E76" w:rsidRPr="008124A1" w:rsidRDefault="00AB5E76" w:rsidP="00AB5E76">
            <w:pPr>
              <w:jc w:val="center"/>
              <w:rPr>
                <w:sz w:val="24"/>
                <w:szCs w:val="24"/>
              </w:rPr>
            </w:pPr>
            <w:r w:rsidRPr="008124A1">
              <w:rPr>
                <w:sz w:val="24"/>
                <w:szCs w:val="24"/>
              </w:rPr>
              <w:t>1.Развитие видов и форм социального обслуживания населения</w:t>
            </w:r>
          </w:p>
        </w:tc>
      </w:tr>
      <w:tr w:rsidR="00AB5E76" w:rsidRPr="002A5B1B" w:rsidTr="00AB5E76">
        <w:trPr>
          <w:trHeight w:val="309"/>
        </w:trPr>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w:t>
            </w:r>
          </w:p>
        </w:tc>
        <w:tc>
          <w:tcPr>
            <w:tcW w:w="7911" w:type="dxa"/>
            <w:gridSpan w:val="3"/>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Организация работы отделения в соответствии с порядками предоставления социальных услуг поставщиками социальных услуг в Ленинградской области</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jc w:val="center"/>
              <w:rPr>
                <w:sz w:val="24"/>
                <w:szCs w:val="24"/>
              </w:rPr>
            </w:pPr>
            <w:r w:rsidRPr="002A5B1B">
              <w:rPr>
                <w:sz w:val="24"/>
                <w:szCs w:val="24"/>
              </w:rPr>
              <w:t xml:space="preserve">в течение года </w:t>
            </w:r>
          </w:p>
        </w:tc>
      </w:tr>
      <w:tr w:rsidR="00AB5E76" w:rsidRPr="002A5B1B" w:rsidTr="00AB5E76">
        <w:trPr>
          <w:trHeight w:val="309"/>
        </w:trPr>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w:t>
            </w:r>
          </w:p>
        </w:tc>
        <w:tc>
          <w:tcPr>
            <w:tcW w:w="7911" w:type="dxa"/>
            <w:gridSpan w:val="3"/>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Соблюдение требований государственных стандартов социального обслуживания</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jc w:val="center"/>
              <w:rPr>
                <w:sz w:val="24"/>
                <w:szCs w:val="24"/>
              </w:rPr>
            </w:pPr>
            <w:r w:rsidRPr="002A5B1B">
              <w:rPr>
                <w:sz w:val="24"/>
                <w:szCs w:val="24"/>
              </w:rPr>
              <w:t>постоянно</w:t>
            </w:r>
          </w:p>
        </w:tc>
      </w:tr>
      <w:tr w:rsidR="00AB5E76" w:rsidRPr="002A5B1B" w:rsidTr="00AB5E76">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3</w:t>
            </w:r>
          </w:p>
        </w:tc>
        <w:tc>
          <w:tcPr>
            <w:tcW w:w="7911" w:type="dxa"/>
            <w:gridSpan w:val="3"/>
            <w:tcBorders>
              <w:top w:val="single" w:sz="4" w:space="0" w:color="000000"/>
              <w:left w:val="single" w:sz="4" w:space="0" w:color="000000"/>
              <w:bottom w:val="single" w:sz="4" w:space="0" w:color="000000"/>
            </w:tcBorders>
            <w:shd w:val="clear" w:color="auto" w:fill="auto"/>
          </w:tcPr>
          <w:p w:rsidR="00AB5E76" w:rsidRPr="002A5B1B" w:rsidRDefault="00AB5E76" w:rsidP="00AB5E76">
            <w:pPr>
              <w:jc w:val="both"/>
              <w:rPr>
                <w:sz w:val="24"/>
                <w:szCs w:val="24"/>
              </w:rPr>
            </w:pPr>
            <w:r w:rsidRPr="002A5B1B">
              <w:rPr>
                <w:sz w:val="24"/>
                <w:szCs w:val="24"/>
              </w:rPr>
              <w:t>Обеспечение выполнения государственного задания на оказание государственной услуги по социальному обслуживанию граждан на дому. Организация выполнения мероприятий по реализации «Дорожной карты» по достижению показателей государственного задания на 2022 год</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4</w:t>
            </w:r>
          </w:p>
        </w:tc>
        <w:tc>
          <w:tcPr>
            <w:tcW w:w="7911" w:type="dxa"/>
            <w:gridSpan w:val="3"/>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Подведение итогов работы отделения за 2021 год. Определение основных задач и направлений деятельности на 2022 год</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январь</w:t>
            </w:r>
          </w:p>
        </w:tc>
      </w:tr>
      <w:tr w:rsidR="00AB5E76" w:rsidRPr="002A5B1B" w:rsidTr="00AB5E76">
        <w:trPr>
          <w:trHeight w:val="309"/>
        </w:trPr>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5</w:t>
            </w:r>
          </w:p>
        </w:tc>
        <w:tc>
          <w:tcPr>
            <w:tcW w:w="7911" w:type="dxa"/>
            <w:gridSpan w:val="3"/>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Содействие в получении и предоставлении в соответствии с ИППСУ и условиями договора социально-бытовых, социально-медицинских, социально-педагогических, социально-правовых, социально-психологических, в целях повышения коммуникативного потенциала получателей социальных услуг, имеющих ограничения жизнедеятельности. Ведение договорной работы на предоставление социальных услуг на отделениях социального обслуживания на дому</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 xml:space="preserve">в течение года </w:t>
            </w:r>
          </w:p>
        </w:tc>
      </w:tr>
      <w:tr w:rsidR="00AB5E76" w:rsidRPr="002A5B1B" w:rsidTr="00AB5E76">
        <w:trPr>
          <w:trHeight w:val="309"/>
        </w:trPr>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6</w:t>
            </w:r>
          </w:p>
        </w:tc>
        <w:tc>
          <w:tcPr>
            <w:tcW w:w="7911" w:type="dxa"/>
            <w:gridSpan w:val="3"/>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 xml:space="preserve">Оформление и ведение личных дел граждан, получающих социальные </w:t>
            </w:r>
            <w:r w:rsidRPr="002A5B1B">
              <w:rPr>
                <w:sz w:val="24"/>
                <w:szCs w:val="24"/>
              </w:rPr>
              <w:lastRenderedPageBreak/>
              <w:t>услуги на дому в соответствии с порядками предоставления социальных услуг в Ленинградской области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lastRenderedPageBreak/>
              <w:t xml:space="preserve">в течение </w:t>
            </w:r>
            <w:r w:rsidRPr="002A5B1B">
              <w:rPr>
                <w:sz w:val="24"/>
                <w:szCs w:val="24"/>
              </w:rPr>
              <w:lastRenderedPageBreak/>
              <w:t xml:space="preserve">года </w:t>
            </w:r>
          </w:p>
        </w:tc>
      </w:tr>
      <w:tr w:rsidR="00AB5E76" w:rsidRPr="002A5B1B" w:rsidTr="00AB5E76">
        <w:trPr>
          <w:trHeight w:val="309"/>
        </w:trPr>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lastRenderedPageBreak/>
              <w:t>7</w:t>
            </w:r>
          </w:p>
        </w:tc>
        <w:tc>
          <w:tcPr>
            <w:tcW w:w="7911" w:type="dxa"/>
            <w:gridSpan w:val="3"/>
            <w:tcBorders>
              <w:top w:val="single" w:sz="4" w:space="0" w:color="000000"/>
              <w:left w:val="single" w:sz="4" w:space="0" w:color="000000"/>
              <w:bottom w:val="single" w:sz="4" w:space="0" w:color="000000"/>
            </w:tcBorders>
            <w:shd w:val="clear" w:color="auto" w:fill="auto"/>
          </w:tcPr>
          <w:p w:rsidR="00AB5E76" w:rsidRPr="002A5B1B" w:rsidRDefault="00AB5E76" w:rsidP="00AB5E76">
            <w:pPr>
              <w:pStyle w:val="a6"/>
              <w:ind w:left="0"/>
              <w:jc w:val="both"/>
              <w:rPr>
                <w:sz w:val="24"/>
                <w:szCs w:val="24"/>
              </w:rPr>
            </w:pPr>
            <w:r w:rsidRPr="002A5B1B">
              <w:rPr>
                <w:sz w:val="24"/>
                <w:szCs w:val="24"/>
              </w:rPr>
              <w:t>Введение в автоматизированную систему НПО «Катарсис» предоставленных социальных услуг на дому. Формирование отчетности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B5E76" w:rsidRPr="002A5B1B" w:rsidRDefault="00AB5E76" w:rsidP="00AB5E76">
            <w:pPr>
              <w:tabs>
                <w:tab w:val="left" w:pos="2869"/>
              </w:tabs>
              <w:snapToGrid w:val="0"/>
              <w:jc w:val="center"/>
              <w:rPr>
                <w:sz w:val="24"/>
                <w:szCs w:val="24"/>
              </w:rPr>
            </w:pPr>
            <w:r w:rsidRPr="002A5B1B">
              <w:rPr>
                <w:sz w:val="24"/>
                <w:szCs w:val="24"/>
              </w:rPr>
              <w:t>ежемесячно</w:t>
            </w:r>
          </w:p>
        </w:tc>
      </w:tr>
      <w:tr w:rsidR="00AB5E76" w:rsidRPr="002A5B1B" w:rsidTr="00AB5E76">
        <w:trPr>
          <w:trHeight w:val="309"/>
        </w:trPr>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8</w:t>
            </w:r>
          </w:p>
        </w:tc>
        <w:tc>
          <w:tcPr>
            <w:tcW w:w="7911" w:type="dxa"/>
            <w:gridSpan w:val="3"/>
            <w:tcBorders>
              <w:left w:val="single" w:sz="4" w:space="0" w:color="000000"/>
              <w:bottom w:val="single" w:sz="4" w:space="0" w:color="000000"/>
            </w:tcBorders>
            <w:shd w:val="clear" w:color="auto" w:fill="auto"/>
          </w:tcPr>
          <w:p w:rsidR="00AB5E76" w:rsidRPr="002A5B1B" w:rsidRDefault="00AB5E76" w:rsidP="00AB5E76">
            <w:pPr>
              <w:pStyle w:val="a6"/>
              <w:ind w:left="0"/>
              <w:jc w:val="both"/>
              <w:rPr>
                <w:sz w:val="24"/>
                <w:szCs w:val="24"/>
              </w:rPr>
            </w:pPr>
            <w:r w:rsidRPr="002A5B1B">
              <w:rPr>
                <w:sz w:val="24"/>
                <w:szCs w:val="24"/>
              </w:rPr>
              <w:t>Ознакомление ПСУ с правилами поведения при предоставлении социальных услуг на дому</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tabs>
                <w:tab w:val="left" w:pos="2869"/>
              </w:tabs>
              <w:snapToGrid w:val="0"/>
              <w:jc w:val="center"/>
              <w:rPr>
                <w:sz w:val="24"/>
                <w:szCs w:val="24"/>
              </w:rPr>
            </w:pPr>
            <w:r w:rsidRPr="002A5B1B">
              <w:rPr>
                <w:sz w:val="24"/>
                <w:szCs w:val="24"/>
              </w:rPr>
              <w:t>с вновь принимаемыми гражданами</w:t>
            </w:r>
          </w:p>
        </w:tc>
      </w:tr>
      <w:tr w:rsidR="00AB5E76" w:rsidRPr="002A5B1B" w:rsidTr="00AB5E76">
        <w:trPr>
          <w:trHeight w:val="1148"/>
        </w:trPr>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9</w:t>
            </w:r>
          </w:p>
        </w:tc>
        <w:tc>
          <w:tcPr>
            <w:tcW w:w="7911" w:type="dxa"/>
            <w:gridSpan w:val="3"/>
            <w:tcBorders>
              <w:top w:val="single" w:sz="4" w:space="0" w:color="000000"/>
              <w:left w:val="single" w:sz="4" w:space="0" w:color="000000"/>
              <w:bottom w:val="single" w:sz="4" w:space="0" w:color="000000"/>
            </w:tcBorders>
            <w:shd w:val="clear" w:color="auto" w:fill="auto"/>
          </w:tcPr>
          <w:p w:rsidR="00AB5E76" w:rsidRPr="002A5B1B" w:rsidRDefault="00AB5E76" w:rsidP="003B350B">
            <w:pPr>
              <w:snapToGrid w:val="0"/>
              <w:jc w:val="both"/>
              <w:rPr>
                <w:sz w:val="24"/>
                <w:szCs w:val="24"/>
              </w:rPr>
            </w:pPr>
            <w:r w:rsidRPr="002A5B1B">
              <w:rPr>
                <w:sz w:val="24"/>
                <w:szCs w:val="24"/>
              </w:rPr>
              <w:t>Осуществление взаимодействия в вопросах социального обслуживания   с ЛОГКУ ЦЗН, с администрациями сельских поселений, общественными организациями (совет ветеранов, общество слепых, общество инвалидов</w:t>
            </w:r>
            <w:proofErr w:type="gramStart"/>
            <w:r w:rsidRPr="002A5B1B">
              <w:rPr>
                <w:sz w:val="24"/>
                <w:szCs w:val="24"/>
              </w:rPr>
              <w:t>),</w:t>
            </w:r>
            <w:r w:rsidR="003B350B">
              <w:rPr>
                <w:sz w:val="24"/>
                <w:szCs w:val="24"/>
              </w:rPr>
              <w:t xml:space="preserve"> </w:t>
            </w:r>
            <w:r w:rsidRPr="002A5B1B">
              <w:rPr>
                <w:sz w:val="24"/>
                <w:szCs w:val="24"/>
              </w:rPr>
              <w:t xml:space="preserve"> учреждениями</w:t>
            </w:r>
            <w:proofErr w:type="gramEnd"/>
            <w:r w:rsidRPr="002A5B1B">
              <w:rPr>
                <w:sz w:val="24"/>
                <w:szCs w:val="24"/>
              </w:rPr>
              <w:t xml:space="preserve"> здравоохранения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B5E76" w:rsidRPr="002A5B1B" w:rsidRDefault="00AB5E76" w:rsidP="00AB5E76">
            <w:pPr>
              <w:tabs>
                <w:tab w:val="left" w:pos="2869"/>
              </w:tabs>
              <w:jc w:val="center"/>
              <w:rPr>
                <w:sz w:val="24"/>
                <w:szCs w:val="24"/>
              </w:rPr>
            </w:pPr>
            <w:r w:rsidRPr="002A5B1B">
              <w:rPr>
                <w:sz w:val="24"/>
                <w:szCs w:val="24"/>
              </w:rPr>
              <w:t>постоянно</w:t>
            </w:r>
          </w:p>
        </w:tc>
      </w:tr>
      <w:tr w:rsidR="00AB5E76" w:rsidRPr="002A5B1B" w:rsidTr="00AB5E76">
        <w:trPr>
          <w:trHeight w:val="270"/>
        </w:trPr>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10</w:t>
            </w:r>
          </w:p>
        </w:tc>
        <w:tc>
          <w:tcPr>
            <w:tcW w:w="7911" w:type="dxa"/>
            <w:gridSpan w:val="3"/>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Оказание сверх гарантированных 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B5E76" w:rsidRPr="002A5B1B" w:rsidRDefault="00AB5E76" w:rsidP="00AB5E76">
            <w:pPr>
              <w:tabs>
                <w:tab w:val="left" w:pos="2869"/>
              </w:tabs>
              <w:jc w:val="center"/>
              <w:rPr>
                <w:sz w:val="24"/>
                <w:szCs w:val="24"/>
              </w:rPr>
            </w:pPr>
            <w:r w:rsidRPr="002A5B1B">
              <w:rPr>
                <w:sz w:val="24"/>
                <w:szCs w:val="24"/>
              </w:rPr>
              <w:t>по мере обращений</w:t>
            </w:r>
          </w:p>
        </w:tc>
      </w:tr>
      <w:tr w:rsidR="00AB5E76" w:rsidRPr="002A5B1B" w:rsidTr="00AB5E76">
        <w:trPr>
          <w:trHeight w:val="270"/>
        </w:trPr>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11</w:t>
            </w:r>
          </w:p>
        </w:tc>
        <w:tc>
          <w:tcPr>
            <w:tcW w:w="7911" w:type="dxa"/>
            <w:gridSpan w:val="3"/>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Рассмотрение в установленном порядке писем, жалоб и обращений по вопросам социального обслуживания граждан на дому</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jc w:val="center"/>
              <w:rPr>
                <w:sz w:val="24"/>
                <w:szCs w:val="24"/>
              </w:rPr>
            </w:pPr>
            <w:r w:rsidRPr="002A5B1B">
              <w:rPr>
                <w:sz w:val="24"/>
                <w:szCs w:val="24"/>
              </w:rPr>
              <w:t>по мере поступления</w:t>
            </w:r>
          </w:p>
        </w:tc>
      </w:tr>
      <w:tr w:rsidR="00AB5E76" w:rsidRPr="002A5B1B" w:rsidTr="00AB5E76">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12</w:t>
            </w:r>
          </w:p>
        </w:tc>
        <w:tc>
          <w:tcPr>
            <w:tcW w:w="7911" w:type="dxa"/>
            <w:gridSpan w:val="3"/>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Оформление стенда о деятельности отделений социального обслуживания на дому</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июль</w:t>
            </w:r>
          </w:p>
        </w:tc>
      </w:tr>
      <w:tr w:rsidR="00AB5E76" w:rsidRPr="002A5B1B" w:rsidTr="00AB5E76">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13</w:t>
            </w:r>
          </w:p>
        </w:tc>
        <w:tc>
          <w:tcPr>
            <w:tcW w:w="7911" w:type="dxa"/>
            <w:gridSpan w:val="3"/>
            <w:tcBorders>
              <w:left w:val="single" w:sz="4" w:space="0" w:color="000000"/>
              <w:bottom w:val="single" w:sz="4" w:space="0" w:color="000000"/>
            </w:tcBorders>
            <w:shd w:val="clear" w:color="auto" w:fill="auto"/>
          </w:tcPr>
          <w:p w:rsidR="00AB5E76" w:rsidRPr="002A5B1B" w:rsidRDefault="00AB5E76" w:rsidP="00AB5E76">
            <w:pPr>
              <w:jc w:val="both"/>
              <w:rPr>
                <w:sz w:val="24"/>
                <w:szCs w:val="24"/>
              </w:rPr>
            </w:pPr>
            <w:r w:rsidRPr="002A5B1B">
              <w:rPr>
                <w:sz w:val="24"/>
                <w:szCs w:val="24"/>
              </w:rPr>
              <w:t>Предоставление информации об отделении на официальном сайте в сети Интернет, ВК, проведение информационно-разъяснительных мероприятий, направленных на информирование граждан о возможности получения социальных услуг</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систематически</w:t>
            </w:r>
          </w:p>
        </w:tc>
      </w:tr>
      <w:tr w:rsidR="00AB5E76" w:rsidRPr="002A5B1B" w:rsidTr="00AB5E76">
        <w:trPr>
          <w:trHeight w:val="465"/>
        </w:trPr>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14</w:t>
            </w:r>
          </w:p>
        </w:tc>
        <w:tc>
          <w:tcPr>
            <w:tcW w:w="7911" w:type="dxa"/>
            <w:gridSpan w:val="3"/>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Предоставление отчетов, информаций о деятельности отделений</w:t>
            </w:r>
          </w:p>
        </w:tc>
        <w:tc>
          <w:tcPr>
            <w:tcW w:w="1491" w:type="dxa"/>
            <w:tcBorders>
              <w:top w:val="single" w:sz="4" w:space="0" w:color="000000"/>
              <w:left w:val="single" w:sz="4" w:space="0" w:color="000000"/>
              <w:bottom w:val="single" w:sz="4" w:space="0" w:color="auto"/>
              <w:right w:val="single" w:sz="4" w:space="0" w:color="000000"/>
            </w:tcBorders>
            <w:shd w:val="clear" w:color="auto" w:fill="auto"/>
          </w:tcPr>
          <w:p w:rsidR="00AB5E76" w:rsidRPr="002A5B1B" w:rsidRDefault="00AB5E76" w:rsidP="00AB5E76">
            <w:pPr>
              <w:jc w:val="center"/>
              <w:rPr>
                <w:sz w:val="24"/>
                <w:szCs w:val="24"/>
              </w:rPr>
            </w:pPr>
            <w:r w:rsidRPr="002A5B1B">
              <w:rPr>
                <w:sz w:val="24"/>
                <w:szCs w:val="24"/>
              </w:rPr>
              <w:t>ежемесячно</w:t>
            </w:r>
          </w:p>
        </w:tc>
      </w:tr>
      <w:tr w:rsidR="00AB5E76" w:rsidRPr="002A5B1B" w:rsidTr="00AB5E76">
        <w:trPr>
          <w:trHeight w:val="448"/>
        </w:trPr>
        <w:tc>
          <w:tcPr>
            <w:tcW w:w="595" w:type="dxa"/>
            <w:gridSpan w:val="2"/>
            <w:vMerge w:val="restart"/>
            <w:tcBorders>
              <w:top w:val="single" w:sz="4" w:space="0" w:color="000000"/>
              <w:left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15</w:t>
            </w:r>
          </w:p>
        </w:tc>
        <w:tc>
          <w:tcPr>
            <w:tcW w:w="1674" w:type="dxa"/>
            <w:vMerge w:val="restart"/>
            <w:tcBorders>
              <w:top w:val="single" w:sz="4" w:space="0" w:color="000000"/>
              <w:left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Мероприятия</w:t>
            </w:r>
          </w:p>
        </w:tc>
        <w:tc>
          <w:tcPr>
            <w:tcW w:w="6237" w:type="dxa"/>
            <w:gridSpan w:val="2"/>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Благотворительная акция «Чистый дом» (благоустройство двора, уборка во дворах домов проживания ветеранов, тружеников тыла).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апрель</w:t>
            </w:r>
          </w:p>
        </w:tc>
      </w:tr>
      <w:tr w:rsidR="00AB5E76" w:rsidRPr="002A5B1B" w:rsidTr="00AB5E76">
        <w:trPr>
          <w:trHeight w:val="448"/>
        </w:trPr>
        <w:tc>
          <w:tcPr>
            <w:tcW w:w="595" w:type="dxa"/>
            <w:gridSpan w:val="2"/>
            <w:vMerge/>
            <w:tcBorders>
              <w:left w:val="single" w:sz="4" w:space="0" w:color="000000"/>
            </w:tcBorders>
            <w:shd w:val="clear" w:color="auto" w:fill="auto"/>
          </w:tcPr>
          <w:p w:rsidR="00AB5E76" w:rsidRPr="002A5B1B" w:rsidRDefault="00AB5E76" w:rsidP="00AB5E76">
            <w:pPr>
              <w:snapToGrid w:val="0"/>
              <w:rPr>
                <w:sz w:val="24"/>
                <w:szCs w:val="24"/>
              </w:rPr>
            </w:pPr>
          </w:p>
        </w:tc>
        <w:tc>
          <w:tcPr>
            <w:tcW w:w="1674" w:type="dxa"/>
            <w:vMerge/>
            <w:tcBorders>
              <w:left w:val="single" w:sz="4" w:space="0" w:color="000000"/>
            </w:tcBorders>
            <w:shd w:val="clear" w:color="auto" w:fill="auto"/>
          </w:tcPr>
          <w:p w:rsidR="00AB5E76" w:rsidRPr="002A5B1B" w:rsidRDefault="00AB5E76" w:rsidP="00AB5E76">
            <w:pPr>
              <w:snapToGrid w:val="0"/>
              <w:jc w:val="both"/>
              <w:rPr>
                <w:sz w:val="24"/>
                <w:szCs w:val="24"/>
              </w:rPr>
            </w:pPr>
          </w:p>
        </w:tc>
        <w:tc>
          <w:tcPr>
            <w:tcW w:w="6237" w:type="dxa"/>
            <w:gridSpan w:val="2"/>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tabs>
                <w:tab w:val="left" w:pos="360"/>
              </w:tabs>
              <w:snapToGrid w:val="0"/>
              <w:jc w:val="both"/>
              <w:rPr>
                <w:sz w:val="24"/>
                <w:szCs w:val="24"/>
              </w:rPr>
            </w:pPr>
            <w:r w:rsidRPr="002A5B1B">
              <w:rPr>
                <w:sz w:val="24"/>
                <w:szCs w:val="24"/>
              </w:rPr>
              <w:t>Ко Дню Победы «Терапия воспоминаниями» просмотр фотоальбомов</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май</w:t>
            </w:r>
          </w:p>
        </w:tc>
      </w:tr>
      <w:tr w:rsidR="00AB5E76" w:rsidRPr="002A5B1B" w:rsidTr="00AB5E76">
        <w:trPr>
          <w:trHeight w:val="448"/>
        </w:trPr>
        <w:tc>
          <w:tcPr>
            <w:tcW w:w="595" w:type="dxa"/>
            <w:gridSpan w:val="2"/>
            <w:vMerge/>
            <w:tcBorders>
              <w:left w:val="single" w:sz="4" w:space="0" w:color="000000"/>
            </w:tcBorders>
            <w:shd w:val="clear" w:color="auto" w:fill="auto"/>
          </w:tcPr>
          <w:p w:rsidR="00AB5E76" w:rsidRPr="002A5B1B" w:rsidRDefault="00AB5E76" w:rsidP="00AB5E76">
            <w:pPr>
              <w:snapToGrid w:val="0"/>
              <w:rPr>
                <w:sz w:val="24"/>
                <w:szCs w:val="24"/>
              </w:rPr>
            </w:pPr>
          </w:p>
        </w:tc>
        <w:tc>
          <w:tcPr>
            <w:tcW w:w="1674" w:type="dxa"/>
            <w:vMerge/>
            <w:tcBorders>
              <w:left w:val="single" w:sz="4" w:space="0" w:color="000000"/>
            </w:tcBorders>
            <w:shd w:val="clear" w:color="auto" w:fill="auto"/>
          </w:tcPr>
          <w:p w:rsidR="00AB5E76" w:rsidRPr="002A5B1B" w:rsidRDefault="00AB5E76" w:rsidP="00AB5E76">
            <w:pPr>
              <w:snapToGrid w:val="0"/>
              <w:jc w:val="both"/>
              <w:rPr>
                <w:sz w:val="24"/>
                <w:szCs w:val="24"/>
              </w:rPr>
            </w:pPr>
          </w:p>
        </w:tc>
        <w:tc>
          <w:tcPr>
            <w:tcW w:w="6237" w:type="dxa"/>
            <w:gridSpan w:val="2"/>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Ко Дню пожилых людей</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октябрь</w:t>
            </w:r>
          </w:p>
        </w:tc>
      </w:tr>
      <w:tr w:rsidR="00AB5E76" w:rsidRPr="002A5B1B" w:rsidTr="00AB5E76">
        <w:trPr>
          <w:trHeight w:val="448"/>
        </w:trPr>
        <w:tc>
          <w:tcPr>
            <w:tcW w:w="595" w:type="dxa"/>
            <w:gridSpan w:val="2"/>
            <w:vMerge/>
            <w:tcBorders>
              <w:left w:val="single" w:sz="4" w:space="0" w:color="000000"/>
            </w:tcBorders>
            <w:shd w:val="clear" w:color="auto" w:fill="auto"/>
          </w:tcPr>
          <w:p w:rsidR="00AB5E76" w:rsidRPr="002A5B1B" w:rsidRDefault="00AB5E76" w:rsidP="00AB5E76">
            <w:pPr>
              <w:snapToGrid w:val="0"/>
              <w:rPr>
                <w:sz w:val="24"/>
                <w:szCs w:val="24"/>
              </w:rPr>
            </w:pPr>
          </w:p>
        </w:tc>
        <w:tc>
          <w:tcPr>
            <w:tcW w:w="1674" w:type="dxa"/>
            <w:vMerge/>
            <w:tcBorders>
              <w:left w:val="single" w:sz="4" w:space="0" w:color="000000"/>
            </w:tcBorders>
            <w:shd w:val="clear" w:color="auto" w:fill="auto"/>
          </w:tcPr>
          <w:p w:rsidR="00AB5E76" w:rsidRPr="002A5B1B" w:rsidRDefault="00AB5E76" w:rsidP="00AB5E76">
            <w:pPr>
              <w:snapToGrid w:val="0"/>
              <w:jc w:val="both"/>
              <w:rPr>
                <w:sz w:val="24"/>
                <w:szCs w:val="24"/>
              </w:rPr>
            </w:pPr>
          </w:p>
        </w:tc>
        <w:tc>
          <w:tcPr>
            <w:tcW w:w="6237" w:type="dxa"/>
            <w:gridSpan w:val="2"/>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Ко Дню инвалида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декабрь</w:t>
            </w:r>
          </w:p>
        </w:tc>
      </w:tr>
      <w:tr w:rsidR="00AB5E76" w:rsidRPr="002A5B1B" w:rsidTr="00AB5E76">
        <w:trPr>
          <w:trHeight w:val="448"/>
        </w:trPr>
        <w:tc>
          <w:tcPr>
            <w:tcW w:w="595" w:type="dxa"/>
            <w:gridSpan w:val="2"/>
            <w:vMerge/>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p>
        </w:tc>
        <w:tc>
          <w:tcPr>
            <w:tcW w:w="1674" w:type="dxa"/>
            <w:vMerge/>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p>
        </w:tc>
        <w:tc>
          <w:tcPr>
            <w:tcW w:w="6237" w:type="dxa"/>
            <w:gridSpan w:val="2"/>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color w:val="000000"/>
                <w:sz w:val="24"/>
                <w:szCs w:val="24"/>
              </w:rPr>
              <w:t>Поздравления с днями рождения и юбилеями.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rPr>
          <w:trHeight w:val="554"/>
        </w:trPr>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16</w:t>
            </w:r>
          </w:p>
        </w:tc>
        <w:tc>
          <w:tcPr>
            <w:tcW w:w="7911" w:type="dxa"/>
            <w:gridSpan w:val="3"/>
            <w:tcBorders>
              <w:left w:val="single" w:sz="4" w:space="0" w:color="000000"/>
              <w:bottom w:val="single" w:sz="4" w:space="0" w:color="000000"/>
              <w:right w:val="single" w:sz="4" w:space="0" w:color="auto"/>
            </w:tcBorders>
            <w:shd w:val="clear" w:color="auto" w:fill="auto"/>
          </w:tcPr>
          <w:p w:rsidR="00AB5E76" w:rsidRPr="002A5B1B" w:rsidRDefault="00AB5E76" w:rsidP="00AB5E76">
            <w:pPr>
              <w:jc w:val="both"/>
              <w:rPr>
                <w:sz w:val="24"/>
                <w:szCs w:val="24"/>
              </w:rPr>
            </w:pPr>
            <w:r w:rsidRPr="002A5B1B">
              <w:rPr>
                <w:sz w:val="24"/>
                <w:szCs w:val="24"/>
              </w:rPr>
              <w:t>Организация работы технологии социального обслуживания «Заботливый сосед» для граждан пожилого возраста и инвалидов по оказанию на дому услуг социальной, бытовой, психологической направленности, повышающих качество их жизни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rPr>
          <w:trHeight w:val="554"/>
        </w:trPr>
        <w:tc>
          <w:tcPr>
            <w:tcW w:w="595" w:type="dxa"/>
            <w:gridSpan w:val="2"/>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17</w:t>
            </w:r>
          </w:p>
        </w:tc>
        <w:tc>
          <w:tcPr>
            <w:tcW w:w="7911" w:type="dxa"/>
            <w:gridSpan w:val="3"/>
            <w:tcBorders>
              <w:left w:val="single" w:sz="4" w:space="0" w:color="000000"/>
              <w:bottom w:val="single" w:sz="4" w:space="0" w:color="000000"/>
              <w:right w:val="single" w:sz="4" w:space="0" w:color="auto"/>
            </w:tcBorders>
            <w:shd w:val="clear" w:color="auto" w:fill="auto"/>
          </w:tcPr>
          <w:p w:rsidR="00AB5E76" w:rsidRPr="002A5B1B" w:rsidRDefault="00AB5E76" w:rsidP="00AB5E76">
            <w:pPr>
              <w:jc w:val="both"/>
              <w:rPr>
                <w:sz w:val="24"/>
                <w:szCs w:val="24"/>
              </w:rPr>
            </w:pPr>
            <w:r w:rsidRPr="002A5B1B">
              <w:rPr>
                <w:sz w:val="24"/>
                <w:szCs w:val="24"/>
              </w:rPr>
              <w:t>Организация работы технологии «Мобильная бригада» по доставке лиц, старше 65 лет, проживающих в сельской местности, в медицинские организации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rPr>
          <w:trHeight w:val="554"/>
        </w:trPr>
        <w:tc>
          <w:tcPr>
            <w:tcW w:w="595" w:type="dxa"/>
            <w:gridSpan w:val="2"/>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18</w:t>
            </w:r>
          </w:p>
        </w:tc>
        <w:tc>
          <w:tcPr>
            <w:tcW w:w="7911" w:type="dxa"/>
            <w:gridSpan w:val="3"/>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jc w:val="both"/>
              <w:rPr>
                <w:sz w:val="24"/>
                <w:szCs w:val="24"/>
              </w:rPr>
            </w:pPr>
            <w:r w:rsidRPr="002A5B1B">
              <w:rPr>
                <w:sz w:val="24"/>
                <w:szCs w:val="24"/>
              </w:rPr>
              <w:t>Подготовка к конкурсу профессионального мастерства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январь-март</w:t>
            </w:r>
          </w:p>
        </w:tc>
      </w:tr>
      <w:tr w:rsidR="00AB5E76" w:rsidRPr="002A5B1B" w:rsidTr="00AB5E76">
        <w:trPr>
          <w:trHeight w:val="846"/>
        </w:trPr>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19</w:t>
            </w:r>
          </w:p>
        </w:tc>
        <w:tc>
          <w:tcPr>
            <w:tcW w:w="7940" w:type="dxa"/>
            <w:gridSpan w:val="4"/>
            <w:tcBorders>
              <w:left w:val="single" w:sz="4" w:space="0" w:color="000000"/>
              <w:bottom w:val="single" w:sz="4" w:space="0" w:color="000000"/>
              <w:right w:val="single" w:sz="4" w:space="0" w:color="auto"/>
            </w:tcBorders>
            <w:shd w:val="clear" w:color="auto" w:fill="auto"/>
          </w:tcPr>
          <w:p w:rsidR="00AB5E76" w:rsidRPr="002A5B1B" w:rsidRDefault="00AB5E76" w:rsidP="00AB5E76">
            <w:pPr>
              <w:jc w:val="both"/>
              <w:rPr>
                <w:sz w:val="24"/>
                <w:szCs w:val="24"/>
              </w:rPr>
            </w:pPr>
            <w:r w:rsidRPr="002A5B1B">
              <w:rPr>
                <w:sz w:val="24"/>
                <w:szCs w:val="24"/>
              </w:rPr>
              <w:t>Соблюдение требований внутреннего трудового распорядка, охраны труда, энергосбережения, противопожарной и антитеррористической безопасности, антикоррупционной политики, санитарно-гигиенических правил, Кодекса этики социального работника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постоянно</w:t>
            </w:r>
          </w:p>
        </w:tc>
      </w:tr>
      <w:tr w:rsidR="00AB5E76" w:rsidRPr="002A5B1B" w:rsidTr="00AB5E76">
        <w:tc>
          <w:tcPr>
            <w:tcW w:w="566" w:type="dxa"/>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20</w:t>
            </w:r>
          </w:p>
        </w:tc>
        <w:tc>
          <w:tcPr>
            <w:tcW w:w="7940" w:type="dxa"/>
            <w:gridSpan w:val="4"/>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Обеспечение социальных работников, помощников по уходу (сиделок) средствами индивидуальной защиты</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rPr>
          <w:trHeight w:val="599"/>
        </w:trPr>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lastRenderedPageBreak/>
              <w:t>21</w:t>
            </w:r>
          </w:p>
        </w:tc>
        <w:tc>
          <w:tcPr>
            <w:tcW w:w="7940" w:type="dxa"/>
            <w:gridSpan w:val="4"/>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Утверждение графика отпусков на 2023 год</w:t>
            </w:r>
          </w:p>
        </w:tc>
        <w:tc>
          <w:tcPr>
            <w:tcW w:w="1491" w:type="dxa"/>
            <w:tcBorders>
              <w:top w:val="single" w:sz="4" w:space="0" w:color="auto"/>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ноябрь</w:t>
            </w:r>
          </w:p>
        </w:tc>
      </w:tr>
      <w:tr w:rsidR="00AB5E76" w:rsidRPr="008124A1" w:rsidTr="00AB5E76">
        <w:trPr>
          <w:trHeight w:val="421"/>
        </w:trPr>
        <w:tc>
          <w:tcPr>
            <w:tcW w:w="9997" w:type="dxa"/>
            <w:gridSpan w:val="6"/>
            <w:tcBorders>
              <w:top w:val="single" w:sz="4" w:space="0" w:color="000000"/>
              <w:left w:val="single" w:sz="4" w:space="0" w:color="000000"/>
              <w:bottom w:val="single" w:sz="4" w:space="0" w:color="000000"/>
              <w:right w:val="single" w:sz="4" w:space="0" w:color="000000"/>
            </w:tcBorders>
            <w:shd w:val="clear" w:color="auto" w:fill="auto"/>
          </w:tcPr>
          <w:p w:rsidR="00AB5E76" w:rsidRPr="008124A1" w:rsidRDefault="00AB5E76" w:rsidP="00AB5E76">
            <w:pPr>
              <w:snapToGrid w:val="0"/>
              <w:jc w:val="center"/>
              <w:rPr>
                <w:sz w:val="24"/>
                <w:szCs w:val="24"/>
              </w:rPr>
            </w:pPr>
            <w:r w:rsidRPr="008124A1">
              <w:rPr>
                <w:sz w:val="24"/>
                <w:szCs w:val="24"/>
              </w:rPr>
              <w:t>2. Работа с кадрами, повышение профессионального мастерства социальных работников</w:t>
            </w:r>
          </w:p>
        </w:tc>
      </w:tr>
      <w:tr w:rsidR="00AB5E76" w:rsidRPr="002A5B1B" w:rsidTr="00AB5E76">
        <w:trPr>
          <w:trHeight w:val="273"/>
        </w:trPr>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22.</w:t>
            </w:r>
          </w:p>
        </w:tc>
        <w:tc>
          <w:tcPr>
            <w:tcW w:w="7940" w:type="dxa"/>
            <w:gridSpan w:val="4"/>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Проведение обучения вновь принятых на работу кадров, ознакомление их с должностными инструкциями, правилами внутреннего трудового распорядка, инструктажем по технике безопасности, по пожарной безопасности</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rPr>
          <w:trHeight w:val="702"/>
        </w:trPr>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23</w:t>
            </w:r>
          </w:p>
        </w:tc>
        <w:tc>
          <w:tcPr>
            <w:tcW w:w="7940" w:type="dxa"/>
            <w:gridSpan w:val="4"/>
            <w:tcBorders>
              <w:left w:val="single" w:sz="4" w:space="0" w:color="000000"/>
              <w:bottom w:val="single" w:sz="4" w:space="0" w:color="000000"/>
            </w:tcBorders>
            <w:shd w:val="clear" w:color="auto" w:fill="auto"/>
          </w:tcPr>
          <w:p w:rsidR="00AB5E76" w:rsidRPr="002A5B1B" w:rsidRDefault="00AB5E76" w:rsidP="00AB5E76">
            <w:pPr>
              <w:jc w:val="both"/>
              <w:rPr>
                <w:sz w:val="24"/>
                <w:szCs w:val="24"/>
              </w:rPr>
            </w:pPr>
            <w:r w:rsidRPr="002A5B1B">
              <w:rPr>
                <w:color w:val="000000"/>
                <w:sz w:val="24"/>
                <w:szCs w:val="24"/>
              </w:rPr>
              <w:t>Наставничество для вновь принятых на работу кадров</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по мере необходимости</w:t>
            </w:r>
          </w:p>
        </w:tc>
      </w:tr>
      <w:tr w:rsidR="00AB5E76" w:rsidRPr="002A5B1B" w:rsidTr="00AB5E76">
        <w:trPr>
          <w:trHeight w:val="1422"/>
        </w:trPr>
        <w:tc>
          <w:tcPr>
            <w:tcW w:w="566" w:type="dxa"/>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24</w:t>
            </w:r>
          </w:p>
        </w:tc>
        <w:tc>
          <w:tcPr>
            <w:tcW w:w="7940" w:type="dxa"/>
            <w:gridSpan w:val="4"/>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Проведение служебных совещаний, семинаров на темы:</w:t>
            </w:r>
          </w:p>
          <w:p w:rsidR="00AB5E76" w:rsidRPr="002A5B1B" w:rsidRDefault="00AB5E76" w:rsidP="00AB5E76">
            <w:pPr>
              <w:jc w:val="both"/>
              <w:rPr>
                <w:sz w:val="24"/>
                <w:szCs w:val="24"/>
              </w:rPr>
            </w:pPr>
            <w:r w:rsidRPr="002A5B1B">
              <w:rPr>
                <w:sz w:val="24"/>
                <w:szCs w:val="24"/>
              </w:rPr>
              <w:t>- итоги работы за 2021 год, ознакомление социальных работников с планом работы на 2022 год, с утвержденным государственным заданием на 2022 год (январь);</w:t>
            </w:r>
          </w:p>
          <w:p w:rsidR="00AB5E76" w:rsidRPr="002A5B1B" w:rsidRDefault="00AB5E76" w:rsidP="00AB5E76">
            <w:pPr>
              <w:snapToGrid w:val="0"/>
              <w:jc w:val="both"/>
              <w:rPr>
                <w:sz w:val="24"/>
                <w:szCs w:val="24"/>
              </w:rPr>
            </w:pPr>
            <w:r w:rsidRPr="002A5B1B">
              <w:rPr>
                <w:sz w:val="24"/>
                <w:szCs w:val="24"/>
              </w:rPr>
              <w:t>- ознакомление с постановлением правительства Ленинградской области «Об утверждении тарифов на социальные услуги на 2022 год»;</w:t>
            </w:r>
          </w:p>
          <w:p w:rsidR="00AB5E76" w:rsidRPr="002A5B1B" w:rsidRDefault="00AB5E76" w:rsidP="00AB5E76">
            <w:pPr>
              <w:tabs>
                <w:tab w:val="left" w:pos="360"/>
              </w:tabs>
              <w:snapToGrid w:val="0"/>
              <w:jc w:val="both"/>
              <w:rPr>
                <w:sz w:val="24"/>
                <w:szCs w:val="24"/>
              </w:rPr>
            </w:pPr>
            <w:r w:rsidRPr="002A5B1B">
              <w:rPr>
                <w:sz w:val="24"/>
                <w:szCs w:val="24"/>
              </w:rPr>
              <w:t>- подведение итогов работы по выполнению государственного задания (ежемесячно)</w:t>
            </w:r>
          </w:p>
          <w:p w:rsidR="00AB5E76" w:rsidRPr="002A5B1B" w:rsidRDefault="00AB5E76" w:rsidP="00AB5E76">
            <w:pPr>
              <w:tabs>
                <w:tab w:val="left" w:pos="360"/>
              </w:tabs>
              <w:snapToGrid w:val="0"/>
              <w:jc w:val="both"/>
              <w:rPr>
                <w:sz w:val="24"/>
                <w:szCs w:val="24"/>
              </w:rPr>
            </w:pPr>
            <w:r w:rsidRPr="002A5B1B">
              <w:rPr>
                <w:sz w:val="24"/>
                <w:szCs w:val="24"/>
              </w:rPr>
              <w:t xml:space="preserve">- о формах и методах социального обслуживания, об информационных мероприятиях (ежемесячно) </w:t>
            </w:r>
          </w:p>
        </w:tc>
        <w:tc>
          <w:tcPr>
            <w:tcW w:w="1491" w:type="dxa"/>
            <w:tcBorders>
              <w:top w:val="single" w:sz="4" w:space="0" w:color="000000"/>
              <w:left w:val="single" w:sz="4" w:space="0" w:color="000000"/>
              <w:bottom w:val="single" w:sz="4" w:space="0" w:color="auto"/>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ежемесячно</w:t>
            </w:r>
          </w:p>
        </w:tc>
      </w:tr>
      <w:tr w:rsidR="00AB5E76" w:rsidRPr="002A5B1B" w:rsidTr="00AB5E76">
        <w:trPr>
          <w:trHeight w:val="162"/>
        </w:trPr>
        <w:tc>
          <w:tcPr>
            <w:tcW w:w="566" w:type="dxa"/>
            <w:vMerge w:val="restart"/>
            <w:tcBorders>
              <w:top w:val="single" w:sz="4" w:space="0" w:color="000000"/>
              <w:left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25</w:t>
            </w:r>
          </w:p>
        </w:tc>
        <w:tc>
          <w:tcPr>
            <w:tcW w:w="2412" w:type="dxa"/>
            <w:gridSpan w:val="3"/>
            <w:vMerge w:val="restart"/>
            <w:tcBorders>
              <w:top w:val="single" w:sz="4" w:space="0" w:color="000000"/>
              <w:left w:val="single" w:sz="4" w:space="0" w:color="000000"/>
            </w:tcBorders>
            <w:shd w:val="clear" w:color="auto" w:fill="auto"/>
          </w:tcPr>
          <w:p w:rsidR="00AB5E76" w:rsidRPr="002A5B1B" w:rsidRDefault="00AB5E76" w:rsidP="00AB5E76">
            <w:pPr>
              <w:tabs>
                <w:tab w:val="left" w:pos="360"/>
              </w:tabs>
              <w:snapToGrid w:val="0"/>
              <w:jc w:val="both"/>
              <w:rPr>
                <w:sz w:val="24"/>
                <w:szCs w:val="24"/>
              </w:rPr>
            </w:pPr>
            <w:r w:rsidRPr="002A5B1B">
              <w:rPr>
                <w:sz w:val="24"/>
                <w:szCs w:val="24"/>
              </w:rPr>
              <w:t xml:space="preserve">Обучение в Школе здоровья по темам: </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Рекомендации социальным работникам по работе с людьми пожилого возраста, страдающими заболеваниями нервной системы</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февраль</w:t>
            </w:r>
          </w:p>
        </w:tc>
      </w:tr>
      <w:tr w:rsidR="00AB5E76" w:rsidRPr="002A5B1B" w:rsidTr="00AB5E76">
        <w:trPr>
          <w:trHeight w:val="158"/>
        </w:trPr>
        <w:tc>
          <w:tcPr>
            <w:tcW w:w="566" w:type="dxa"/>
            <w:vMerge/>
            <w:tcBorders>
              <w:left w:val="single" w:sz="4" w:space="0" w:color="000000"/>
            </w:tcBorders>
            <w:shd w:val="clear" w:color="auto" w:fill="auto"/>
          </w:tcPr>
          <w:p w:rsidR="00AB5E76" w:rsidRPr="002A5B1B" w:rsidRDefault="00AB5E76" w:rsidP="00AB5E76">
            <w:pPr>
              <w:snapToGrid w:val="0"/>
              <w:rPr>
                <w:sz w:val="24"/>
                <w:szCs w:val="24"/>
              </w:rPr>
            </w:pPr>
          </w:p>
        </w:tc>
        <w:tc>
          <w:tcPr>
            <w:tcW w:w="2412" w:type="dxa"/>
            <w:gridSpan w:val="3"/>
            <w:vMerge/>
            <w:tcBorders>
              <w:left w:val="single" w:sz="4" w:space="0" w:color="000000"/>
            </w:tcBorders>
            <w:shd w:val="clear" w:color="auto" w:fill="auto"/>
          </w:tcPr>
          <w:p w:rsidR="00AB5E76" w:rsidRPr="002A5B1B" w:rsidRDefault="00AB5E76" w:rsidP="00AB5E76">
            <w:pPr>
              <w:tabs>
                <w:tab w:val="left" w:pos="360"/>
              </w:tabs>
              <w:snapToGrid w:val="0"/>
              <w:jc w:val="both"/>
              <w:rPr>
                <w:sz w:val="24"/>
                <w:szCs w:val="24"/>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Уход за лежачими больными, имеющими пролежни. Профилактика пролежней</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март</w:t>
            </w:r>
          </w:p>
        </w:tc>
      </w:tr>
      <w:tr w:rsidR="00AB5E76" w:rsidRPr="002A5B1B" w:rsidTr="00AB5E76">
        <w:trPr>
          <w:trHeight w:val="158"/>
        </w:trPr>
        <w:tc>
          <w:tcPr>
            <w:tcW w:w="566" w:type="dxa"/>
            <w:vMerge/>
            <w:tcBorders>
              <w:left w:val="single" w:sz="4" w:space="0" w:color="000000"/>
            </w:tcBorders>
            <w:shd w:val="clear" w:color="auto" w:fill="auto"/>
          </w:tcPr>
          <w:p w:rsidR="00AB5E76" w:rsidRPr="002A5B1B" w:rsidRDefault="00AB5E76" w:rsidP="00AB5E76">
            <w:pPr>
              <w:snapToGrid w:val="0"/>
              <w:rPr>
                <w:sz w:val="24"/>
                <w:szCs w:val="24"/>
              </w:rPr>
            </w:pPr>
          </w:p>
        </w:tc>
        <w:tc>
          <w:tcPr>
            <w:tcW w:w="2412" w:type="dxa"/>
            <w:gridSpan w:val="3"/>
            <w:vMerge/>
            <w:tcBorders>
              <w:left w:val="single" w:sz="4" w:space="0" w:color="000000"/>
            </w:tcBorders>
            <w:shd w:val="clear" w:color="auto" w:fill="auto"/>
          </w:tcPr>
          <w:p w:rsidR="00AB5E76" w:rsidRPr="002A5B1B" w:rsidRDefault="00AB5E76" w:rsidP="00AB5E76">
            <w:pPr>
              <w:tabs>
                <w:tab w:val="left" w:pos="360"/>
              </w:tabs>
              <w:snapToGrid w:val="0"/>
              <w:jc w:val="both"/>
              <w:rPr>
                <w:sz w:val="24"/>
                <w:szCs w:val="24"/>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Правила измерения АД, пульса. Антропометрия.</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май</w:t>
            </w:r>
          </w:p>
        </w:tc>
      </w:tr>
      <w:tr w:rsidR="00AB5E76" w:rsidRPr="002A5B1B" w:rsidTr="00AB5E76">
        <w:trPr>
          <w:trHeight w:val="158"/>
        </w:trPr>
        <w:tc>
          <w:tcPr>
            <w:tcW w:w="566" w:type="dxa"/>
            <w:vMerge/>
            <w:tcBorders>
              <w:left w:val="single" w:sz="4" w:space="0" w:color="000000"/>
            </w:tcBorders>
            <w:shd w:val="clear" w:color="auto" w:fill="auto"/>
          </w:tcPr>
          <w:p w:rsidR="00AB5E76" w:rsidRPr="002A5B1B" w:rsidRDefault="00AB5E76" w:rsidP="00AB5E76">
            <w:pPr>
              <w:snapToGrid w:val="0"/>
              <w:rPr>
                <w:sz w:val="24"/>
                <w:szCs w:val="24"/>
              </w:rPr>
            </w:pPr>
          </w:p>
        </w:tc>
        <w:tc>
          <w:tcPr>
            <w:tcW w:w="2412" w:type="dxa"/>
            <w:gridSpan w:val="3"/>
            <w:vMerge/>
            <w:tcBorders>
              <w:left w:val="single" w:sz="4" w:space="0" w:color="000000"/>
            </w:tcBorders>
            <w:shd w:val="clear" w:color="auto" w:fill="auto"/>
          </w:tcPr>
          <w:p w:rsidR="00AB5E76" w:rsidRPr="002A5B1B" w:rsidRDefault="00AB5E76" w:rsidP="00AB5E76">
            <w:pPr>
              <w:tabs>
                <w:tab w:val="left" w:pos="360"/>
              </w:tabs>
              <w:snapToGrid w:val="0"/>
              <w:jc w:val="both"/>
              <w:rPr>
                <w:sz w:val="24"/>
                <w:szCs w:val="24"/>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Тактика поведения с пожилыми людьми, страдающими СД. Работа с глюкометром</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август</w:t>
            </w:r>
          </w:p>
        </w:tc>
      </w:tr>
      <w:tr w:rsidR="00AB5E76" w:rsidRPr="002A5B1B" w:rsidTr="00AB5E76">
        <w:trPr>
          <w:trHeight w:val="158"/>
        </w:trPr>
        <w:tc>
          <w:tcPr>
            <w:tcW w:w="566" w:type="dxa"/>
            <w:vMerge/>
            <w:tcBorders>
              <w:left w:val="single" w:sz="4" w:space="0" w:color="000000"/>
            </w:tcBorders>
            <w:shd w:val="clear" w:color="auto" w:fill="auto"/>
          </w:tcPr>
          <w:p w:rsidR="00AB5E76" w:rsidRPr="002A5B1B" w:rsidRDefault="00AB5E76" w:rsidP="00AB5E76">
            <w:pPr>
              <w:snapToGrid w:val="0"/>
              <w:rPr>
                <w:sz w:val="24"/>
                <w:szCs w:val="24"/>
              </w:rPr>
            </w:pPr>
          </w:p>
        </w:tc>
        <w:tc>
          <w:tcPr>
            <w:tcW w:w="2412" w:type="dxa"/>
            <w:gridSpan w:val="3"/>
            <w:vMerge/>
            <w:tcBorders>
              <w:left w:val="single" w:sz="4" w:space="0" w:color="000000"/>
            </w:tcBorders>
            <w:shd w:val="clear" w:color="auto" w:fill="auto"/>
          </w:tcPr>
          <w:p w:rsidR="00AB5E76" w:rsidRPr="002A5B1B" w:rsidRDefault="00AB5E76" w:rsidP="00AB5E76">
            <w:pPr>
              <w:tabs>
                <w:tab w:val="left" w:pos="360"/>
              </w:tabs>
              <w:snapToGrid w:val="0"/>
              <w:jc w:val="both"/>
              <w:rPr>
                <w:sz w:val="24"/>
                <w:szCs w:val="24"/>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vAlign w:val="center"/>
          </w:tcPr>
          <w:p w:rsidR="00AB5E76" w:rsidRPr="002A5B1B" w:rsidRDefault="00AB5E76" w:rsidP="00AB5E76">
            <w:pPr>
              <w:jc w:val="center"/>
              <w:rPr>
                <w:sz w:val="24"/>
                <w:szCs w:val="24"/>
              </w:rPr>
            </w:pPr>
            <w:r w:rsidRPr="002A5B1B">
              <w:rPr>
                <w:sz w:val="24"/>
                <w:szCs w:val="24"/>
              </w:rPr>
              <w:t>Неотложная помощь при гипертоническом кризе</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октябрь</w:t>
            </w:r>
          </w:p>
        </w:tc>
      </w:tr>
      <w:tr w:rsidR="00AB5E76" w:rsidRPr="002A5B1B" w:rsidTr="00AB5E76">
        <w:trPr>
          <w:trHeight w:val="158"/>
        </w:trPr>
        <w:tc>
          <w:tcPr>
            <w:tcW w:w="566" w:type="dxa"/>
            <w:vMerge/>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p>
        </w:tc>
        <w:tc>
          <w:tcPr>
            <w:tcW w:w="2412" w:type="dxa"/>
            <w:gridSpan w:val="3"/>
            <w:vMerge/>
            <w:tcBorders>
              <w:left w:val="single" w:sz="4" w:space="0" w:color="000000"/>
              <w:bottom w:val="single" w:sz="4" w:space="0" w:color="000000"/>
            </w:tcBorders>
            <w:shd w:val="clear" w:color="auto" w:fill="auto"/>
          </w:tcPr>
          <w:p w:rsidR="00AB5E76" w:rsidRPr="002A5B1B" w:rsidRDefault="00AB5E76" w:rsidP="00AB5E76">
            <w:pPr>
              <w:tabs>
                <w:tab w:val="left" w:pos="360"/>
              </w:tabs>
              <w:snapToGrid w:val="0"/>
              <w:jc w:val="both"/>
              <w:rPr>
                <w:sz w:val="24"/>
                <w:szCs w:val="24"/>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vAlign w:val="center"/>
          </w:tcPr>
          <w:p w:rsidR="00AB5E76" w:rsidRPr="002A5B1B" w:rsidRDefault="00AB5E76" w:rsidP="00AB5E76">
            <w:pPr>
              <w:jc w:val="both"/>
              <w:rPr>
                <w:sz w:val="24"/>
                <w:szCs w:val="24"/>
              </w:rPr>
            </w:pPr>
            <w:r w:rsidRPr="002A5B1B">
              <w:rPr>
                <w:color w:val="000000"/>
                <w:sz w:val="24"/>
                <w:szCs w:val="24"/>
              </w:rPr>
              <w:t>Сбалансированное питание лиц пожилого возраста</w:t>
            </w:r>
            <w:r w:rsidR="003B350B">
              <w:rPr>
                <w:color w:val="000000"/>
                <w:sz w:val="24"/>
                <w:szCs w:val="24"/>
              </w:rPr>
              <w:t xml:space="preserve"> </w:t>
            </w:r>
            <w:proofErr w:type="gramStart"/>
            <w:r w:rsidRPr="002A5B1B">
              <w:rPr>
                <w:color w:val="000000"/>
                <w:sz w:val="24"/>
                <w:szCs w:val="24"/>
              </w:rPr>
              <w:t>в  зависимости</w:t>
            </w:r>
            <w:proofErr w:type="gramEnd"/>
            <w:r w:rsidRPr="002A5B1B">
              <w:rPr>
                <w:color w:val="000000"/>
                <w:sz w:val="24"/>
                <w:szCs w:val="24"/>
              </w:rPr>
              <w:t xml:space="preserve"> от времени года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декабрь</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26</w:t>
            </w:r>
          </w:p>
        </w:tc>
        <w:tc>
          <w:tcPr>
            <w:tcW w:w="7940" w:type="dxa"/>
            <w:gridSpan w:val="4"/>
            <w:tcBorders>
              <w:left w:val="single" w:sz="4" w:space="0" w:color="000000"/>
              <w:bottom w:val="single" w:sz="4" w:space="0" w:color="000000"/>
              <w:right w:val="single" w:sz="4" w:space="0" w:color="auto"/>
            </w:tcBorders>
            <w:shd w:val="clear" w:color="auto" w:fill="auto"/>
          </w:tcPr>
          <w:p w:rsidR="00AB5E76" w:rsidRPr="002A5B1B" w:rsidRDefault="00AB5E76" w:rsidP="00AB5E76">
            <w:pPr>
              <w:jc w:val="both"/>
              <w:rPr>
                <w:sz w:val="24"/>
                <w:szCs w:val="24"/>
              </w:rPr>
            </w:pPr>
            <w:r w:rsidRPr="002A5B1B">
              <w:rPr>
                <w:sz w:val="24"/>
                <w:szCs w:val="24"/>
              </w:rPr>
              <w:t>Повышение уровня квалификации социальных работников и помощников по уходу на дому через самообразование, участие в семинарах, прохождение курсов повышения квалификации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27</w:t>
            </w:r>
          </w:p>
        </w:tc>
        <w:tc>
          <w:tcPr>
            <w:tcW w:w="7940" w:type="dxa"/>
            <w:gridSpan w:val="4"/>
            <w:tcBorders>
              <w:left w:val="single" w:sz="4" w:space="0" w:color="000000"/>
              <w:bottom w:val="single" w:sz="4" w:space="0" w:color="000000"/>
              <w:right w:val="single" w:sz="4" w:space="0" w:color="auto"/>
            </w:tcBorders>
            <w:shd w:val="clear" w:color="auto" w:fill="auto"/>
          </w:tcPr>
          <w:p w:rsidR="00AB5E76" w:rsidRPr="002A5B1B" w:rsidRDefault="00AB5E76" w:rsidP="00AB5E76">
            <w:pPr>
              <w:rPr>
                <w:sz w:val="24"/>
                <w:szCs w:val="24"/>
              </w:rPr>
            </w:pPr>
            <w:r w:rsidRPr="002A5B1B">
              <w:rPr>
                <w:sz w:val="24"/>
                <w:szCs w:val="24"/>
              </w:rPr>
              <w:t>Разработка и реализация программы «Школа безопасности» направленная на изучение и освоение людьми пожилого возраста и инвалидов основных вопросов, связанных с жизнедеятельностью в условиях современного общества: «Терроризм, мошенничество», «Безопасность на дороге», «Пожарная безопасность»</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28</w:t>
            </w:r>
          </w:p>
        </w:tc>
        <w:tc>
          <w:tcPr>
            <w:tcW w:w="7940" w:type="dxa"/>
            <w:gridSpan w:val="4"/>
            <w:tcBorders>
              <w:left w:val="single" w:sz="4" w:space="0" w:color="000000"/>
              <w:bottom w:val="single" w:sz="4" w:space="0" w:color="000000"/>
              <w:right w:val="single" w:sz="4" w:space="0" w:color="auto"/>
            </w:tcBorders>
            <w:shd w:val="clear" w:color="auto" w:fill="auto"/>
          </w:tcPr>
          <w:p w:rsidR="00AB5E76" w:rsidRPr="002A5B1B" w:rsidRDefault="00AB5E76" w:rsidP="00AB5E76">
            <w:pPr>
              <w:snapToGrid w:val="0"/>
              <w:jc w:val="both"/>
              <w:rPr>
                <w:sz w:val="24"/>
                <w:szCs w:val="24"/>
              </w:rPr>
            </w:pPr>
            <w:r w:rsidRPr="002A5B1B">
              <w:rPr>
                <w:sz w:val="24"/>
                <w:szCs w:val="24"/>
              </w:rPr>
              <w:t>Организация периодического профилактического медицинского осмотра сотрудников</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в течение года</w:t>
            </w:r>
          </w:p>
        </w:tc>
      </w:tr>
      <w:tr w:rsidR="00AB5E76" w:rsidRPr="002A5B1B" w:rsidTr="00AB5E76">
        <w:tc>
          <w:tcPr>
            <w:tcW w:w="9997" w:type="dxa"/>
            <w:gridSpan w:val="6"/>
            <w:tcBorders>
              <w:top w:val="single" w:sz="4" w:space="0" w:color="auto"/>
              <w:left w:val="single" w:sz="4" w:space="0" w:color="auto"/>
              <w:bottom w:val="single" w:sz="4" w:space="0" w:color="auto"/>
              <w:right w:val="single" w:sz="4" w:space="0" w:color="auto"/>
            </w:tcBorders>
            <w:shd w:val="clear" w:color="auto" w:fill="auto"/>
          </w:tcPr>
          <w:p w:rsidR="00AB5E76" w:rsidRPr="008124A1" w:rsidRDefault="00AB5E76" w:rsidP="00AB5E76">
            <w:pPr>
              <w:snapToGrid w:val="0"/>
              <w:jc w:val="center"/>
              <w:rPr>
                <w:sz w:val="24"/>
                <w:szCs w:val="24"/>
              </w:rPr>
            </w:pPr>
            <w:r w:rsidRPr="008124A1">
              <w:rPr>
                <w:bCs/>
                <w:sz w:val="24"/>
                <w:szCs w:val="24"/>
              </w:rPr>
              <w:t>3. Организация контроля</w:t>
            </w:r>
          </w:p>
        </w:tc>
      </w:tr>
      <w:tr w:rsidR="00AB5E76" w:rsidRPr="002A5B1B" w:rsidTr="00AB5E76">
        <w:tc>
          <w:tcPr>
            <w:tcW w:w="566" w:type="dxa"/>
            <w:tcBorders>
              <w:top w:val="single" w:sz="4" w:space="0" w:color="000000"/>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29</w:t>
            </w:r>
          </w:p>
        </w:tc>
        <w:tc>
          <w:tcPr>
            <w:tcW w:w="7940" w:type="dxa"/>
            <w:gridSpan w:val="4"/>
            <w:tcBorders>
              <w:top w:val="single" w:sz="4" w:space="0" w:color="000000"/>
              <w:left w:val="single" w:sz="4" w:space="0" w:color="000000"/>
              <w:bottom w:val="single" w:sz="4" w:space="0" w:color="000000"/>
              <w:right w:val="single" w:sz="4" w:space="0" w:color="auto"/>
            </w:tcBorders>
            <w:shd w:val="clear" w:color="auto" w:fill="auto"/>
          </w:tcPr>
          <w:p w:rsidR="00AB5E76" w:rsidRPr="002A5B1B" w:rsidRDefault="00AB5E76" w:rsidP="00AB5E76">
            <w:pPr>
              <w:jc w:val="both"/>
              <w:rPr>
                <w:sz w:val="24"/>
                <w:szCs w:val="24"/>
              </w:rPr>
            </w:pPr>
            <w:r w:rsidRPr="002A5B1B">
              <w:rPr>
                <w:sz w:val="24"/>
                <w:szCs w:val="24"/>
              </w:rPr>
              <w:t>Контроль за выполнением мероприятий в рамках обеспечения защиты персональных данных:</w:t>
            </w:r>
          </w:p>
          <w:p w:rsidR="00AB5E76" w:rsidRPr="002A5B1B" w:rsidRDefault="00AB5E76" w:rsidP="00AB5E76">
            <w:pPr>
              <w:jc w:val="both"/>
              <w:rPr>
                <w:sz w:val="24"/>
                <w:szCs w:val="24"/>
              </w:rPr>
            </w:pPr>
            <w:r w:rsidRPr="002A5B1B">
              <w:rPr>
                <w:sz w:val="24"/>
                <w:szCs w:val="24"/>
              </w:rPr>
              <w:t xml:space="preserve">-контроль за соблюдением требований к ограничению доступа к персональным данным сотрудников и получателей социальных услуг учреждения, </w:t>
            </w:r>
          </w:p>
          <w:p w:rsidR="00AB5E76" w:rsidRPr="002A5B1B" w:rsidRDefault="00AB5E76" w:rsidP="00AB5E76">
            <w:pPr>
              <w:jc w:val="both"/>
              <w:rPr>
                <w:sz w:val="24"/>
                <w:szCs w:val="24"/>
              </w:rPr>
            </w:pPr>
            <w:r w:rsidRPr="002A5B1B">
              <w:rPr>
                <w:sz w:val="24"/>
                <w:szCs w:val="24"/>
              </w:rPr>
              <w:t xml:space="preserve">-обеспечение конфиденциальности информации личного характера, </w:t>
            </w:r>
          </w:p>
          <w:p w:rsidR="00AB5E76" w:rsidRPr="002A5B1B" w:rsidRDefault="00AB5E76" w:rsidP="00AB5E76">
            <w:pPr>
              <w:jc w:val="both"/>
              <w:rPr>
                <w:sz w:val="24"/>
                <w:szCs w:val="24"/>
              </w:rPr>
            </w:pPr>
            <w:r w:rsidRPr="002A5B1B">
              <w:rPr>
                <w:sz w:val="24"/>
                <w:szCs w:val="24"/>
              </w:rPr>
              <w:t>-контроль условий хранения документации, относящейся к персональным данным</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постоянно</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30</w:t>
            </w:r>
          </w:p>
        </w:tc>
        <w:tc>
          <w:tcPr>
            <w:tcW w:w="7940" w:type="dxa"/>
            <w:gridSpan w:val="4"/>
            <w:tcBorders>
              <w:left w:val="single" w:sz="4" w:space="0" w:color="000000"/>
              <w:bottom w:val="single" w:sz="4" w:space="0" w:color="000000"/>
              <w:right w:val="single" w:sz="4" w:space="0" w:color="auto"/>
            </w:tcBorders>
            <w:shd w:val="clear" w:color="auto" w:fill="auto"/>
          </w:tcPr>
          <w:p w:rsidR="00AB5E76" w:rsidRPr="002A5B1B" w:rsidRDefault="00AB5E76" w:rsidP="00AB5E76">
            <w:pPr>
              <w:rPr>
                <w:sz w:val="24"/>
                <w:szCs w:val="24"/>
              </w:rPr>
            </w:pPr>
            <w:r w:rsidRPr="002A5B1B">
              <w:rPr>
                <w:sz w:val="24"/>
                <w:szCs w:val="24"/>
              </w:rPr>
              <w:t xml:space="preserve">Контроль за выполнением оказываемых услуг в соответствии с </w:t>
            </w:r>
            <w:r w:rsidRPr="002A5B1B">
              <w:rPr>
                <w:sz w:val="24"/>
                <w:szCs w:val="24"/>
              </w:rPr>
              <w:lastRenderedPageBreak/>
              <w:t>договорами и перечнями социальных услуг ПСУ</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lastRenderedPageBreak/>
              <w:t>ежемесячно</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lastRenderedPageBreak/>
              <w:t>31</w:t>
            </w:r>
          </w:p>
        </w:tc>
        <w:tc>
          <w:tcPr>
            <w:tcW w:w="7940" w:type="dxa"/>
            <w:gridSpan w:val="4"/>
            <w:tcBorders>
              <w:left w:val="single" w:sz="4" w:space="0" w:color="000000"/>
              <w:bottom w:val="single" w:sz="4" w:space="0" w:color="000000"/>
              <w:right w:val="single" w:sz="4" w:space="0" w:color="auto"/>
            </w:tcBorders>
            <w:shd w:val="clear" w:color="auto" w:fill="auto"/>
          </w:tcPr>
          <w:p w:rsidR="00AB5E76" w:rsidRPr="002A5B1B" w:rsidRDefault="00AB5E76" w:rsidP="00AB5E76">
            <w:pPr>
              <w:rPr>
                <w:sz w:val="24"/>
                <w:szCs w:val="24"/>
              </w:rPr>
            </w:pPr>
            <w:r w:rsidRPr="002A5B1B">
              <w:rPr>
                <w:sz w:val="24"/>
                <w:szCs w:val="24"/>
              </w:rPr>
              <w:t>Контроль за   ведением   учетно-отчетной документации сотрудниками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ежемесячно</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32</w:t>
            </w:r>
          </w:p>
        </w:tc>
        <w:tc>
          <w:tcPr>
            <w:tcW w:w="7940" w:type="dxa"/>
            <w:gridSpan w:val="4"/>
            <w:tcBorders>
              <w:left w:val="single" w:sz="4" w:space="0" w:color="000000"/>
              <w:bottom w:val="single" w:sz="4" w:space="0" w:color="000000"/>
              <w:right w:val="single" w:sz="4" w:space="0" w:color="auto"/>
            </w:tcBorders>
            <w:shd w:val="clear" w:color="auto" w:fill="auto"/>
          </w:tcPr>
          <w:p w:rsidR="00AB5E76" w:rsidRPr="002A5B1B" w:rsidRDefault="00AB5E76" w:rsidP="00AB5E76">
            <w:pPr>
              <w:rPr>
                <w:sz w:val="24"/>
                <w:szCs w:val="24"/>
              </w:rPr>
            </w:pPr>
            <w:r w:rsidRPr="002A5B1B">
              <w:rPr>
                <w:sz w:val="24"/>
                <w:szCs w:val="24"/>
              </w:rPr>
              <w:t>Контроль за соблюдением правил пожарной безопасности, за состоянием охраны труда и электробезопасности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AB5E76" w:rsidRPr="002A5B1B" w:rsidRDefault="00AB5E76" w:rsidP="00AB5E76">
            <w:pPr>
              <w:snapToGrid w:val="0"/>
              <w:jc w:val="center"/>
              <w:rPr>
                <w:sz w:val="24"/>
                <w:szCs w:val="24"/>
              </w:rPr>
            </w:pPr>
            <w:r w:rsidRPr="002A5B1B">
              <w:rPr>
                <w:sz w:val="24"/>
                <w:szCs w:val="24"/>
              </w:rPr>
              <w:t>постоянно</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33</w:t>
            </w:r>
          </w:p>
        </w:tc>
        <w:tc>
          <w:tcPr>
            <w:tcW w:w="7940" w:type="dxa"/>
            <w:gridSpan w:val="4"/>
            <w:tcBorders>
              <w:left w:val="single" w:sz="4" w:space="0" w:color="000000"/>
              <w:bottom w:val="single" w:sz="4" w:space="0" w:color="000000"/>
            </w:tcBorders>
            <w:shd w:val="clear" w:color="auto" w:fill="auto"/>
          </w:tcPr>
          <w:p w:rsidR="00AB5E76" w:rsidRPr="002A5B1B" w:rsidRDefault="00AB5E76" w:rsidP="00AB5E76">
            <w:pPr>
              <w:snapToGrid w:val="0"/>
              <w:jc w:val="both"/>
              <w:rPr>
                <w:sz w:val="24"/>
                <w:szCs w:val="24"/>
              </w:rPr>
            </w:pPr>
            <w:r w:rsidRPr="002A5B1B">
              <w:rPr>
                <w:sz w:val="24"/>
                <w:szCs w:val="24"/>
              </w:rPr>
              <w:t>Организация выполнения мероприятий по реализации «Дорожной карты» по повышению эффективности и качества услуг в сфере социального обслуживания населения в Ленинградской области». Мониторинг качества оказываемых социальных услуг путем проведения опросов, анкетирования</w:t>
            </w:r>
          </w:p>
        </w:tc>
        <w:tc>
          <w:tcPr>
            <w:tcW w:w="1491" w:type="dxa"/>
            <w:tcBorders>
              <w:top w:val="single" w:sz="4" w:space="0" w:color="auto"/>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ежемесячно</w:t>
            </w:r>
          </w:p>
        </w:tc>
      </w:tr>
      <w:tr w:rsidR="00AB5E76" w:rsidRPr="002A5B1B" w:rsidTr="00AB5E76">
        <w:tc>
          <w:tcPr>
            <w:tcW w:w="566" w:type="dxa"/>
            <w:tcBorders>
              <w:left w:val="single" w:sz="4" w:space="0" w:color="000000"/>
              <w:bottom w:val="single" w:sz="4" w:space="0" w:color="000000"/>
            </w:tcBorders>
            <w:shd w:val="clear" w:color="auto" w:fill="auto"/>
          </w:tcPr>
          <w:p w:rsidR="00AB5E76" w:rsidRPr="002A5B1B" w:rsidRDefault="00AB5E76" w:rsidP="00AB5E76">
            <w:pPr>
              <w:snapToGrid w:val="0"/>
              <w:rPr>
                <w:sz w:val="24"/>
                <w:szCs w:val="24"/>
              </w:rPr>
            </w:pPr>
            <w:r w:rsidRPr="002A5B1B">
              <w:rPr>
                <w:sz w:val="24"/>
                <w:szCs w:val="24"/>
              </w:rPr>
              <w:t>34</w:t>
            </w:r>
          </w:p>
        </w:tc>
        <w:tc>
          <w:tcPr>
            <w:tcW w:w="7940" w:type="dxa"/>
            <w:gridSpan w:val="4"/>
            <w:tcBorders>
              <w:left w:val="single" w:sz="4" w:space="0" w:color="000000"/>
              <w:bottom w:val="single" w:sz="4" w:space="0" w:color="000000"/>
            </w:tcBorders>
            <w:shd w:val="clear" w:color="auto" w:fill="auto"/>
          </w:tcPr>
          <w:p w:rsidR="00AB5E76" w:rsidRPr="002A5B1B" w:rsidRDefault="00AB5E76" w:rsidP="003B350B">
            <w:pPr>
              <w:rPr>
                <w:sz w:val="24"/>
                <w:szCs w:val="24"/>
              </w:rPr>
            </w:pPr>
            <w:r w:rsidRPr="002A5B1B">
              <w:rPr>
                <w:sz w:val="24"/>
                <w:szCs w:val="24"/>
              </w:rPr>
              <w:t>Выезды к получателям социальных услуг с целью контроля качества предоставления социальных услуг. Опрос по телефону</w:t>
            </w:r>
          </w:p>
        </w:tc>
        <w:tc>
          <w:tcPr>
            <w:tcW w:w="1491" w:type="dxa"/>
            <w:tcBorders>
              <w:left w:val="single" w:sz="4" w:space="0" w:color="000000"/>
              <w:bottom w:val="single" w:sz="4" w:space="0" w:color="000000"/>
              <w:right w:val="single" w:sz="4" w:space="0" w:color="000000"/>
            </w:tcBorders>
            <w:shd w:val="clear" w:color="auto" w:fill="auto"/>
          </w:tcPr>
          <w:p w:rsidR="00AB5E76" w:rsidRPr="002A5B1B" w:rsidRDefault="00AB5E76" w:rsidP="00AB5E76">
            <w:pPr>
              <w:snapToGrid w:val="0"/>
              <w:jc w:val="center"/>
              <w:rPr>
                <w:sz w:val="24"/>
                <w:szCs w:val="24"/>
              </w:rPr>
            </w:pPr>
            <w:r w:rsidRPr="002A5B1B">
              <w:rPr>
                <w:sz w:val="24"/>
                <w:szCs w:val="24"/>
              </w:rPr>
              <w:t>ежемесячно</w:t>
            </w:r>
          </w:p>
        </w:tc>
      </w:tr>
    </w:tbl>
    <w:p w:rsidR="00AB5E76" w:rsidRPr="008124A1" w:rsidRDefault="00AB5E76" w:rsidP="00AB5E76">
      <w:pPr>
        <w:rPr>
          <w:sz w:val="24"/>
          <w:szCs w:val="24"/>
        </w:rPr>
      </w:pPr>
    </w:p>
    <w:p w:rsidR="00AB5E76" w:rsidRPr="008124A1" w:rsidRDefault="00AB5E76" w:rsidP="00AB5E76">
      <w:pPr>
        <w:jc w:val="center"/>
        <w:rPr>
          <w:b/>
          <w:sz w:val="24"/>
          <w:szCs w:val="24"/>
        </w:rPr>
      </w:pPr>
      <w:r w:rsidRPr="008124A1">
        <w:rPr>
          <w:b/>
          <w:sz w:val="24"/>
          <w:szCs w:val="24"/>
        </w:rPr>
        <w:t>2.2. План работы реабилитационного отделения социального обслуживания с дневным пребыванием, стационарного отделения с временным проживанием для совершеннолетних граждан</w:t>
      </w:r>
    </w:p>
    <w:p w:rsidR="00AB5E76" w:rsidRPr="008124A1" w:rsidRDefault="00AB5E76" w:rsidP="00AB5E76">
      <w:pPr>
        <w:jc w:val="center"/>
        <w:rPr>
          <w:b/>
          <w:sz w:val="28"/>
          <w:szCs w:val="28"/>
        </w:rPr>
      </w:pPr>
    </w:p>
    <w:tbl>
      <w:tblPr>
        <w:tblW w:w="967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601"/>
        <w:gridCol w:w="426"/>
        <w:gridCol w:w="283"/>
        <w:gridCol w:w="4961"/>
        <w:gridCol w:w="1560"/>
      </w:tblGrid>
      <w:tr w:rsidR="00AB5E76" w:rsidRPr="008124A1" w:rsidTr="00AB5E76">
        <w:tc>
          <w:tcPr>
            <w:tcW w:w="840" w:type="dxa"/>
            <w:hideMark/>
          </w:tcPr>
          <w:p w:rsidR="00AB5E76" w:rsidRPr="008124A1" w:rsidRDefault="00AB5E76" w:rsidP="00AB5E76">
            <w:pPr>
              <w:snapToGrid w:val="0"/>
              <w:jc w:val="center"/>
            </w:pPr>
            <w:r w:rsidRPr="008124A1">
              <w:t>№</w:t>
            </w:r>
          </w:p>
          <w:p w:rsidR="00AB5E76" w:rsidRPr="008124A1" w:rsidRDefault="00AB5E76" w:rsidP="00AB5E76">
            <w:pPr>
              <w:jc w:val="center"/>
            </w:pPr>
            <w:r w:rsidRPr="008124A1">
              <w:t>п/п</w:t>
            </w:r>
          </w:p>
        </w:tc>
        <w:tc>
          <w:tcPr>
            <w:tcW w:w="7271" w:type="dxa"/>
            <w:gridSpan w:val="4"/>
            <w:hideMark/>
          </w:tcPr>
          <w:p w:rsidR="00AB5E76" w:rsidRPr="008124A1" w:rsidRDefault="00AB5E76" w:rsidP="00AB5E76">
            <w:pPr>
              <w:snapToGrid w:val="0"/>
              <w:jc w:val="center"/>
            </w:pPr>
            <w:r w:rsidRPr="008124A1">
              <w:t>Наименование мероприятия</w:t>
            </w:r>
          </w:p>
        </w:tc>
        <w:tc>
          <w:tcPr>
            <w:tcW w:w="1560" w:type="dxa"/>
            <w:hideMark/>
          </w:tcPr>
          <w:p w:rsidR="00AB5E76" w:rsidRPr="008124A1" w:rsidRDefault="00AB5E76" w:rsidP="00AB5E76">
            <w:pPr>
              <w:snapToGrid w:val="0"/>
              <w:jc w:val="center"/>
            </w:pPr>
            <w:r w:rsidRPr="008124A1">
              <w:t>Дата</w:t>
            </w:r>
          </w:p>
        </w:tc>
      </w:tr>
      <w:tr w:rsidR="00AB5E76" w:rsidRPr="008124A1" w:rsidTr="00AB5E76">
        <w:tc>
          <w:tcPr>
            <w:tcW w:w="9671" w:type="dxa"/>
            <w:gridSpan w:val="6"/>
            <w:hideMark/>
          </w:tcPr>
          <w:p w:rsidR="00AB5E76" w:rsidRPr="008124A1" w:rsidRDefault="00AB5E76" w:rsidP="00AB5E76">
            <w:pPr>
              <w:snapToGrid w:val="0"/>
              <w:jc w:val="center"/>
            </w:pPr>
            <w:r w:rsidRPr="008124A1">
              <w:t>1.Развитие видов и форм социального обслуживания населения</w:t>
            </w:r>
          </w:p>
        </w:tc>
      </w:tr>
      <w:tr w:rsidR="00AB5E76" w:rsidRPr="008124A1" w:rsidTr="00AB5E76">
        <w:tc>
          <w:tcPr>
            <w:tcW w:w="840" w:type="dxa"/>
            <w:hideMark/>
          </w:tcPr>
          <w:p w:rsidR="00AB5E76" w:rsidRPr="008124A1" w:rsidRDefault="00AB5E76" w:rsidP="00AB5E76">
            <w:pPr>
              <w:snapToGrid w:val="0"/>
              <w:jc w:val="center"/>
            </w:pPr>
            <w:r w:rsidRPr="008124A1">
              <w:t>1</w:t>
            </w:r>
          </w:p>
        </w:tc>
        <w:tc>
          <w:tcPr>
            <w:tcW w:w="7271" w:type="dxa"/>
            <w:gridSpan w:val="4"/>
            <w:hideMark/>
          </w:tcPr>
          <w:p w:rsidR="00AB5E76" w:rsidRPr="008124A1" w:rsidRDefault="00AB5E76" w:rsidP="00AB5E76">
            <w:pPr>
              <w:jc w:val="both"/>
            </w:pPr>
            <w:r w:rsidRPr="008124A1">
              <w:t>Организация работы реабилитационного отделения социального обслуживания с дневным пребыванием, стационарного отделения с временным проживанием для совершеннолетних граждан (далее – стационарное, полустационарное отделение) в соответствии с порядками предоставления социальных услуг поставщиками социальных услуг в Ленинградской области</w:t>
            </w:r>
          </w:p>
        </w:tc>
        <w:tc>
          <w:tcPr>
            <w:tcW w:w="1560" w:type="dxa"/>
            <w:hideMark/>
          </w:tcPr>
          <w:p w:rsidR="00AB5E76" w:rsidRPr="008124A1" w:rsidRDefault="00AB5E76" w:rsidP="00AB5E76">
            <w:pPr>
              <w:snapToGrid w:val="0"/>
              <w:jc w:val="center"/>
            </w:pPr>
            <w:r w:rsidRPr="008124A1">
              <w:t>в течение года</w:t>
            </w:r>
          </w:p>
        </w:tc>
      </w:tr>
      <w:tr w:rsidR="00AB5E76" w:rsidRPr="008124A1" w:rsidTr="00AB5E76">
        <w:tc>
          <w:tcPr>
            <w:tcW w:w="840" w:type="dxa"/>
            <w:hideMark/>
          </w:tcPr>
          <w:p w:rsidR="00AB5E76" w:rsidRPr="008124A1" w:rsidRDefault="00AB5E76" w:rsidP="00AB5E76">
            <w:pPr>
              <w:snapToGrid w:val="0"/>
              <w:jc w:val="center"/>
            </w:pPr>
            <w:r w:rsidRPr="008124A1">
              <w:t>2</w:t>
            </w:r>
          </w:p>
        </w:tc>
        <w:tc>
          <w:tcPr>
            <w:tcW w:w="7271" w:type="dxa"/>
            <w:gridSpan w:val="4"/>
            <w:hideMark/>
          </w:tcPr>
          <w:p w:rsidR="00AB5E76" w:rsidRPr="008124A1" w:rsidRDefault="00AB5E76" w:rsidP="00AB5E76">
            <w:pPr>
              <w:snapToGrid w:val="0"/>
              <w:jc w:val="both"/>
            </w:pPr>
            <w:r w:rsidRPr="008124A1">
              <w:t>Соблюдение требований государственных стандартов социального обслуживания</w:t>
            </w:r>
          </w:p>
        </w:tc>
        <w:tc>
          <w:tcPr>
            <w:tcW w:w="1560" w:type="dxa"/>
            <w:hideMark/>
          </w:tcPr>
          <w:p w:rsidR="00AB5E76" w:rsidRPr="008124A1" w:rsidRDefault="00AB5E76" w:rsidP="00AB5E76">
            <w:pPr>
              <w:snapToGrid w:val="0"/>
              <w:jc w:val="center"/>
            </w:pPr>
            <w:r w:rsidRPr="008124A1">
              <w:t>постоянно</w:t>
            </w:r>
          </w:p>
        </w:tc>
      </w:tr>
      <w:tr w:rsidR="00AB5E76" w:rsidRPr="008124A1" w:rsidTr="00AB5E76">
        <w:tc>
          <w:tcPr>
            <w:tcW w:w="840" w:type="dxa"/>
            <w:hideMark/>
          </w:tcPr>
          <w:p w:rsidR="00AB5E76" w:rsidRPr="008124A1" w:rsidRDefault="00AB5E76" w:rsidP="00AB5E76">
            <w:pPr>
              <w:snapToGrid w:val="0"/>
              <w:jc w:val="center"/>
            </w:pPr>
            <w:r w:rsidRPr="008124A1">
              <w:t>3</w:t>
            </w:r>
          </w:p>
        </w:tc>
        <w:tc>
          <w:tcPr>
            <w:tcW w:w="7271" w:type="dxa"/>
            <w:gridSpan w:val="4"/>
            <w:hideMark/>
          </w:tcPr>
          <w:p w:rsidR="00AB5E76" w:rsidRPr="008124A1" w:rsidRDefault="00AB5E76" w:rsidP="00AB5E76">
            <w:pPr>
              <w:snapToGrid w:val="0"/>
              <w:jc w:val="both"/>
            </w:pPr>
            <w:r w:rsidRPr="008124A1">
              <w:t>Обеспечение выполнения государственного задания на оказание государственной услуги по социальному обслуживанию граждан на отделениях</w:t>
            </w:r>
          </w:p>
        </w:tc>
        <w:tc>
          <w:tcPr>
            <w:tcW w:w="1560" w:type="dxa"/>
            <w:hideMark/>
          </w:tcPr>
          <w:p w:rsidR="00AB5E76" w:rsidRPr="008124A1" w:rsidRDefault="00AB5E76" w:rsidP="00AB5E76">
            <w:pPr>
              <w:jc w:val="center"/>
            </w:pPr>
            <w:r w:rsidRPr="008124A1">
              <w:t>в течение года</w:t>
            </w:r>
          </w:p>
        </w:tc>
      </w:tr>
      <w:tr w:rsidR="00AB5E76" w:rsidRPr="008124A1" w:rsidTr="00AB5E76">
        <w:tc>
          <w:tcPr>
            <w:tcW w:w="840" w:type="dxa"/>
            <w:hideMark/>
          </w:tcPr>
          <w:p w:rsidR="00AB5E76" w:rsidRPr="008124A1" w:rsidRDefault="00AB5E76" w:rsidP="00AB5E76">
            <w:pPr>
              <w:snapToGrid w:val="0"/>
              <w:jc w:val="center"/>
            </w:pPr>
            <w:r w:rsidRPr="008124A1">
              <w:t>4</w:t>
            </w:r>
          </w:p>
        </w:tc>
        <w:tc>
          <w:tcPr>
            <w:tcW w:w="7271" w:type="dxa"/>
            <w:gridSpan w:val="4"/>
            <w:hideMark/>
          </w:tcPr>
          <w:p w:rsidR="00AB5E76" w:rsidRPr="008124A1" w:rsidRDefault="00AB5E76" w:rsidP="00AB5E76">
            <w:pPr>
              <w:snapToGrid w:val="0"/>
              <w:jc w:val="both"/>
            </w:pPr>
            <w:r w:rsidRPr="008124A1">
              <w:t>Выполнение мероприятий по реализации дорожной карты</w:t>
            </w:r>
          </w:p>
          <w:p w:rsidR="00AB5E76" w:rsidRPr="008124A1" w:rsidRDefault="00AB5E76" w:rsidP="00AB5E76">
            <w:pPr>
              <w:snapToGrid w:val="0"/>
              <w:jc w:val="both"/>
            </w:pPr>
            <w:r w:rsidRPr="008124A1">
              <w:t>по исполнению государственного задания в 2022 году</w:t>
            </w:r>
          </w:p>
        </w:tc>
        <w:tc>
          <w:tcPr>
            <w:tcW w:w="1560" w:type="dxa"/>
            <w:hideMark/>
          </w:tcPr>
          <w:p w:rsidR="00AB5E76" w:rsidRPr="008124A1" w:rsidRDefault="00AB5E76" w:rsidP="00AB5E76">
            <w:pPr>
              <w:jc w:val="center"/>
            </w:pPr>
            <w:r w:rsidRPr="008124A1">
              <w:t>в течение года</w:t>
            </w:r>
          </w:p>
        </w:tc>
      </w:tr>
      <w:tr w:rsidR="00AB5E76" w:rsidRPr="008124A1" w:rsidTr="00AB5E76">
        <w:tc>
          <w:tcPr>
            <w:tcW w:w="840" w:type="dxa"/>
            <w:hideMark/>
          </w:tcPr>
          <w:p w:rsidR="00AB5E76" w:rsidRPr="008124A1" w:rsidRDefault="00AB5E76" w:rsidP="00AB5E76">
            <w:pPr>
              <w:snapToGrid w:val="0"/>
              <w:jc w:val="center"/>
            </w:pPr>
            <w:r w:rsidRPr="008124A1">
              <w:t>5</w:t>
            </w:r>
          </w:p>
        </w:tc>
        <w:tc>
          <w:tcPr>
            <w:tcW w:w="7271" w:type="dxa"/>
            <w:gridSpan w:val="4"/>
            <w:hideMark/>
          </w:tcPr>
          <w:p w:rsidR="00AB5E76" w:rsidRPr="008124A1" w:rsidRDefault="00AB5E76" w:rsidP="00AB5E76">
            <w:pPr>
              <w:snapToGrid w:val="0"/>
              <w:jc w:val="both"/>
            </w:pPr>
            <w:r w:rsidRPr="008124A1">
              <w:t>Выполнение мероприятий по реализации «Дорожной карты» по повышению эффективности и качества услуг в сфере социального обслуживания населения в Ленинградской области»</w:t>
            </w:r>
          </w:p>
        </w:tc>
        <w:tc>
          <w:tcPr>
            <w:tcW w:w="1560" w:type="dxa"/>
            <w:hideMark/>
          </w:tcPr>
          <w:p w:rsidR="00AB5E76" w:rsidRPr="008124A1" w:rsidRDefault="00AB5E76" w:rsidP="00AB5E76">
            <w:pPr>
              <w:jc w:val="center"/>
            </w:pPr>
            <w:r w:rsidRPr="008124A1">
              <w:t>в течение года</w:t>
            </w:r>
          </w:p>
        </w:tc>
      </w:tr>
      <w:tr w:rsidR="00AB5E76" w:rsidRPr="008124A1" w:rsidTr="00AB5E76">
        <w:tc>
          <w:tcPr>
            <w:tcW w:w="840" w:type="dxa"/>
            <w:hideMark/>
          </w:tcPr>
          <w:p w:rsidR="00AB5E76" w:rsidRPr="008124A1" w:rsidRDefault="00AB5E76" w:rsidP="00AB5E76">
            <w:pPr>
              <w:snapToGrid w:val="0"/>
              <w:jc w:val="center"/>
            </w:pPr>
            <w:r w:rsidRPr="008124A1">
              <w:t>6</w:t>
            </w:r>
          </w:p>
        </w:tc>
        <w:tc>
          <w:tcPr>
            <w:tcW w:w="7271" w:type="dxa"/>
            <w:gridSpan w:val="4"/>
            <w:hideMark/>
          </w:tcPr>
          <w:p w:rsidR="00AB5E76" w:rsidRPr="008124A1" w:rsidRDefault="00AB5E76" w:rsidP="00AB5E76">
            <w:pPr>
              <w:snapToGrid w:val="0"/>
              <w:jc w:val="both"/>
            </w:pPr>
            <w:r w:rsidRPr="008124A1">
              <w:t>Подведение итогов работы Центра за 2021 год</w:t>
            </w:r>
          </w:p>
        </w:tc>
        <w:tc>
          <w:tcPr>
            <w:tcW w:w="1560" w:type="dxa"/>
            <w:hideMark/>
          </w:tcPr>
          <w:p w:rsidR="00AB5E76" w:rsidRPr="008124A1" w:rsidRDefault="00AB5E76" w:rsidP="00AB5E76">
            <w:pPr>
              <w:snapToGrid w:val="0"/>
              <w:jc w:val="center"/>
            </w:pPr>
            <w:r w:rsidRPr="008124A1">
              <w:t>январь</w:t>
            </w:r>
          </w:p>
        </w:tc>
      </w:tr>
      <w:tr w:rsidR="00AB5E76" w:rsidRPr="008124A1" w:rsidTr="00AB5E76">
        <w:tc>
          <w:tcPr>
            <w:tcW w:w="840" w:type="dxa"/>
            <w:hideMark/>
          </w:tcPr>
          <w:p w:rsidR="00AB5E76" w:rsidRPr="008124A1" w:rsidRDefault="00AB5E76" w:rsidP="00AB5E76">
            <w:pPr>
              <w:snapToGrid w:val="0"/>
              <w:jc w:val="center"/>
            </w:pPr>
            <w:r w:rsidRPr="008124A1">
              <w:t>7</w:t>
            </w:r>
          </w:p>
        </w:tc>
        <w:tc>
          <w:tcPr>
            <w:tcW w:w="7271" w:type="dxa"/>
            <w:gridSpan w:val="4"/>
            <w:hideMark/>
          </w:tcPr>
          <w:p w:rsidR="00AB5E76" w:rsidRPr="008124A1" w:rsidRDefault="00AB5E76" w:rsidP="00AB5E76">
            <w:pPr>
              <w:snapToGrid w:val="0"/>
              <w:jc w:val="both"/>
            </w:pPr>
            <w:r w:rsidRPr="008124A1">
              <w:t>Определение основных задач и направлений деятельности на 2023 год</w:t>
            </w:r>
          </w:p>
        </w:tc>
        <w:tc>
          <w:tcPr>
            <w:tcW w:w="1560" w:type="dxa"/>
            <w:hideMark/>
          </w:tcPr>
          <w:p w:rsidR="00AB5E76" w:rsidRPr="008124A1" w:rsidRDefault="00AB5E76" w:rsidP="00AB5E76">
            <w:pPr>
              <w:snapToGrid w:val="0"/>
              <w:jc w:val="center"/>
            </w:pPr>
            <w:r w:rsidRPr="008124A1">
              <w:t>декабрь</w:t>
            </w:r>
          </w:p>
        </w:tc>
      </w:tr>
      <w:tr w:rsidR="00AB5E76" w:rsidRPr="008124A1" w:rsidTr="00AB5E76">
        <w:tc>
          <w:tcPr>
            <w:tcW w:w="840" w:type="dxa"/>
            <w:hideMark/>
          </w:tcPr>
          <w:p w:rsidR="00AB5E76" w:rsidRPr="008124A1" w:rsidRDefault="00AB5E76" w:rsidP="00AB5E76">
            <w:pPr>
              <w:snapToGrid w:val="0"/>
              <w:jc w:val="center"/>
            </w:pPr>
            <w:r w:rsidRPr="008124A1">
              <w:t>8</w:t>
            </w:r>
          </w:p>
        </w:tc>
        <w:tc>
          <w:tcPr>
            <w:tcW w:w="7271" w:type="dxa"/>
            <w:gridSpan w:val="4"/>
            <w:hideMark/>
          </w:tcPr>
          <w:p w:rsidR="00AB5E76" w:rsidRPr="008124A1" w:rsidRDefault="00AB5E76" w:rsidP="00AB5E76">
            <w:pPr>
              <w:snapToGrid w:val="0"/>
              <w:jc w:val="both"/>
            </w:pPr>
            <w:r w:rsidRPr="008124A1">
              <w:t>Сбор, хранение и обработка информации о получателях социальных услуг с учетом требований законодательства Российской Федерации по защите персональных данных получателей социальных услуг.</w:t>
            </w:r>
          </w:p>
        </w:tc>
        <w:tc>
          <w:tcPr>
            <w:tcW w:w="1560" w:type="dxa"/>
            <w:hideMark/>
          </w:tcPr>
          <w:p w:rsidR="00AB5E76" w:rsidRPr="008124A1" w:rsidRDefault="00AB5E76" w:rsidP="00AB5E76">
            <w:pPr>
              <w:jc w:val="center"/>
            </w:pPr>
            <w:r w:rsidRPr="008124A1">
              <w:t>в течение года</w:t>
            </w:r>
          </w:p>
        </w:tc>
      </w:tr>
      <w:tr w:rsidR="00AB5E76" w:rsidRPr="008124A1" w:rsidTr="00AB5E76">
        <w:tc>
          <w:tcPr>
            <w:tcW w:w="840" w:type="dxa"/>
            <w:hideMark/>
          </w:tcPr>
          <w:p w:rsidR="00AB5E76" w:rsidRPr="008124A1" w:rsidRDefault="00AB5E76" w:rsidP="00AB5E76">
            <w:pPr>
              <w:snapToGrid w:val="0"/>
              <w:jc w:val="center"/>
            </w:pPr>
            <w:r w:rsidRPr="008124A1">
              <w:t>9</w:t>
            </w:r>
          </w:p>
        </w:tc>
        <w:tc>
          <w:tcPr>
            <w:tcW w:w="7271" w:type="dxa"/>
            <w:gridSpan w:val="4"/>
            <w:hideMark/>
          </w:tcPr>
          <w:p w:rsidR="00AB5E76" w:rsidRPr="008124A1" w:rsidRDefault="00AB5E76" w:rsidP="00AB5E76">
            <w:pPr>
              <w:snapToGrid w:val="0"/>
              <w:jc w:val="both"/>
            </w:pPr>
            <w:r w:rsidRPr="008124A1">
              <w:t>Ведение договорной работы на предоставление социальных услуг по формам обслуживания с гражданами пожилого возраста и инвалидами на отделениях</w:t>
            </w:r>
          </w:p>
        </w:tc>
        <w:tc>
          <w:tcPr>
            <w:tcW w:w="1560" w:type="dxa"/>
            <w:hideMark/>
          </w:tcPr>
          <w:p w:rsidR="00AB5E76" w:rsidRPr="008124A1" w:rsidRDefault="00AB5E76" w:rsidP="00AB5E76">
            <w:pPr>
              <w:jc w:val="center"/>
            </w:pPr>
            <w:r w:rsidRPr="008124A1">
              <w:t>в течение года</w:t>
            </w:r>
          </w:p>
        </w:tc>
      </w:tr>
      <w:tr w:rsidR="00AB5E76" w:rsidRPr="008124A1" w:rsidTr="00AB5E76">
        <w:tc>
          <w:tcPr>
            <w:tcW w:w="840" w:type="dxa"/>
            <w:hideMark/>
          </w:tcPr>
          <w:p w:rsidR="00AB5E76" w:rsidRPr="008124A1" w:rsidRDefault="00AB5E76" w:rsidP="00AB5E76">
            <w:pPr>
              <w:snapToGrid w:val="0"/>
              <w:jc w:val="center"/>
            </w:pPr>
            <w:r w:rsidRPr="008124A1">
              <w:t>10</w:t>
            </w:r>
          </w:p>
        </w:tc>
        <w:tc>
          <w:tcPr>
            <w:tcW w:w="7271" w:type="dxa"/>
            <w:gridSpan w:val="4"/>
            <w:hideMark/>
          </w:tcPr>
          <w:p w:rsidR="00AB5E76" w:rsidRPr="008124A1" w:rsidRDefault="00AB5E76" w:rsidP="00AB5E76">
            <w:pPr>
              <w:snapToGrid w:val="0"/>
              <w:jc w:val="both"/>
            </w:pPr>
            <w:r w:rsidRPr="008124A1">
              <w:t>Предоставление социального обслуживания по формам обслуживания, в соответствии с индивидуальной программой предоставления социальных услуг</w:t>
            </w:r>
          </w:p>
        </w:tc>
        <w:tc>
          <w:tcPr>
            <w:tcW w:w="1560" w:type="dxa"/>
            <w:hideMark/>
          </w:tcPr>
          <w:p w:rsidR="00AB5E76" w:rsidRPr="008124A1" w:rsidRDefault="00AB5E76" w:rsidP="00AB5E76">
            <w:pPr>
              <w:jc w:val="center"/>
            </w:pPr>
            <w:r w:rsidRPr="008124A1">
              <w:t>в течение года</w:t>
            </w:r>
          </w:p>
        </w:tc>
      </w:tr>
      <w:tr w:rsidR="00AB5E76" w:rsidRPr="008124A1" w:rsidTr="00AB5E76">
        <w:tc>
          <w:tcPr>
            <w:tcW w:w="840" w:type="dxa"/>
            <w:hideMark/>
          </w:tcPr>
          <w:p w:rsidR="00AB5E76" w:rsidRPr="008124A1" w:rsidRDefault="00AB5E76" w:rsidP="00AB5E76">
            <w:pPr>
              <w:snapToGrid w:val="0"/>
              <w:jc w:val="center"/>
            </w:pPr>
            <w:r w:rsidRPr="008124A1">
              <w:t>11</w:t>
            </w:r>
          </w:p>
        </w:tc>
        <w:tc>
          <w:tcPr>
            <w:tcW w:w="8831" w:type="dxa"/>
            <w:gridSpan w:val="5"/>
            <w:hideMark/>
          </w:tcPr>
          <w:p w:rsidR="00AB5E76" w:rsidRPr="008124A1" w:rsidRDefault="00AB5E76" w:rsidP="003B350B">
            <w:pPr>
              <w:snapToGrid w:val="0"/>
              <w:jc w:val="center"/>
            </w:pPr>
            <w:r w:rsidRPr="008124A1">
              <w:t>Предоставление социально-бытовых услуг гражданам пожилого возраста и инвалидам в соответствии с ИППСУ на стационарном и полустационарном отделениях</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12</w:t>
            </w:r>
          </w:p>
        </w:tc>
        <w:tc>
          <w:tcPr>
            <w:tcW w:w="7271" w:type="dxa"/>
            <w:gridSpan w:val="4"/>
          </w:tcPr>
          <w:p w:rsidR="00AB5E76" w:rsidRPr="008124A1" w:rsidRDefault="00AB5E76" w:rsidP="00AB5E76">
            <w:pPr>
              <w:jc w:val="both"/>
            </w:pPr>
            <w:r w:rsidRPr="008124A1">
              <w:t>Обеспечение площадью жилых помещений в соответствии с утвержденными нормативами; уборка жилых помещений и мест общего пользования</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Обеспечение питанием в соответствии с утвержденными нормативами</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Предоставление гигиенических услуг лицам, не способным по состоянию здоровья самостоятельно выполнять их</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13</w:t>
            </w:r>
          </w:p>
        </w:tc>
        <w:tc>
          <w:tcPr>
            <w:tcW w:w="8831" w:type="dxa"/>
            <w:gridSpan w:val="5"/>
          </w:tcPr>
          <w:p w:rsidR="00AB5E76" w:rsidRPr="008124A1" w:rsidRDefault="00AB5E76" w:rsidP="00AB5E76">
            <w:pPr>
              <w:snapToGrid w:val="0"/>
              <w:jc w:val="center"/>
            </w:pPr>
            <w:r w:rsidRPr="008124A1">
              <w:t>Предоставление социально-бытовых услуг гражданам пожилого возраста и инвалидам в соответствии с ИППСУ на стационарном отделении</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Обеспечение мягким инвентарем (одеждой, обувью, нательным бельем и постельными принадлежностями) согласно утвержденным нормативам</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Обеспечение за счет средств получателя социальных услуг книгами, журналами, газетами, настольными играми</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Помощь в приеме пищи (кормление)</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Отправка за счет средств получателя социальных услуг почтовой корреспонденции</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t>14</w:t>
            </w:r>
          </w:p>
        </w:tc>
        <w:tc>
          <w:tcPr>
            <w:tcW w:w="8831" w:type="dxa"/>
            <w:gridSpan w:val="5"/>
          </w:tcPr>
          <w:p w:rsidR="00AB5E76" w:rsidRPr="008124A1" w:rsidRDefault="00AB5E76" w:rsidP="003B350B">
            <w:pPr>
              <w:jc w:val="center"/>
            </w:pPr>
            <w:r w:rsidRPr="008124A1">
              <w:t>Предоставление социально-медицинских услуг гражданам пожилого возраста и инвалидам в соответствии с ИППСУ на стационарном и полустационарном отделениях</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lastRenderedPageBreak/>
              <w:t>15</w:t>
            </w:r>
          </w:p>
        </w:tc>
        <w:tc>
          <w:tcPr>
            <w:tcW w:w="7271" w:type="dxa"/>
            <w:gridSpan w:val="4"/>
          </w:tcPr>
          <w:p w:rsidR="00AB5E76" w:rsidRPr="008124A1" w:rsidRDefault="00AB5E76" w:rsidP="00AB5E76">
            <w:pPr>
              <w:jc w:val="both"/>
            </w:pPr>
            <w:r w:rsidRPr="008124A1">
              <w:t>Систематическое наблюдение за получателями социальных услуг для выявления отклонений в состоянии их здоровья</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463"/>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Проведение оздоровительных мероприятий: физиопроцедуры</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756"/>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Проведение оздоровительных мероприятий: лечебная физкультура.</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756"/>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Проведение оздоровительных мероприятий: массаж.</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t>16</w:t>
            </w:r>
          </w:p>
        </w:tc>
        <w:tc>
          <w:tcPr>
            <w:tcW w:w="8831" w:type="dxa"/>
            <w:gridSpan w:val="5"/>
          </w:tcPr>
          <w:p w:rsidR="00AB5E76" w:rsidRPr="008124A1" w:rsidRDefault="00AB5E76" w:rsidP="003B350B">
            <w:pPr>
              <w:jc w:val="center"/>
            </w:pPr>
            <w:r w:rsidRPr="008124A1">
              <w:t>Предоставление социально-педагогических услуг гражданам пожилого возраста и инвалидам в соответствии с ИППСУ на стационарном и полустационарном отделениях</w:t>
            </w:r>
          </w:p>
        </w:tc>
      </w:tr>
      <w:tr w:rsidR="00AB5E76" w:rsidRPr="008124A1" w:rsidTr="00AB5E76">
        <w:trPr>
          <w:trHeight w:val="309"/>
        </w:trPr>
        <w:tc>
          <w:tcPr>
            <w:tcW w:w="840" w:type="dxa"/>
          </w:tcPr>
          <w:p w:rsidR="00AB5E76" w:rsidRPr="008124A1" w:rsidRDefault="00AB5E76" w:rsidP="00AB5E76">
            <w:pPr>
              <w:snapToGrid w:val="0"/>
              <w:jc w:val="center"/>
            </w:pPr>
            <w:r w:rsidRPr="008124A1">
              <w:t>17</w:t>
            </w:r>
          </w:p>
        </w:tc>
        <w:tc>
          <w:tcPr>
            <w:tcW w:w="7271" w:type="dxa"/>
            <w:gridSpan w:val="4"/>
          </w:tcPr>
          <w:p w:rsidR="00AB5E76" w:rsidRPr="008124A1" w:rsidRDefault="00AB5E76" w:rsidP="00AB5E76">
            <w:pPr>
              <w:jc w:val="both"/>
            </w:pPr>
            <w:r w:rsidRPr="008124A1">
              <w:t>Организация досуга (праздники, экскурсии и другие культурные мероприятия)</w:t>
            </w:r>
          </w:p>
        </w:tc>
        <w:tc>
          <w:tcPr>
            <w:tcW w:w="1560" w:type="dxa"/>
          </w:tcPr>
          <w:p w:rsidR="00AB5E76" w:rsidRPr="008124A1" w:rsidRDefault="00AB5E76" w:rsidP="00AB5E76">
            <w:pPr>
              <w:snapToGrid w:val="0"/>
              <w:jc w:val="center"/>
            </w:pPr>
            <w:r w:rsidRPr="008124A1">
              <w:t>в течение года</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18</w:t>
            </w:r>
          </w:p>
        </w:tc>
        <w:tc>
          <w:tcPr>
            <w:tcW w:w="8831" w:type="dxa"/>
            <w:gridSpan w:val="5"/>
          </w:tcPr>
          <w:p w:rsidR="00AB5E76" w:rsidRPr="008124A1" w:rsidRDefault="00AB5E76" w:rsidP="00AB5E76">
            <w:pPr>
              <w:snapToGrid w:val="0"/>
              <w:jc w:val="center"/>
            </w:pPr>
            <w:r w:rsidRPr="008124A1">
              <w:t>Предоставление социально-педагогических услуг гражданам пожилого возраста и инвалидам в соответствии с ИППСУ на стационарном отделении</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1560" w:type="dxa"/>
          </w:tcPr>
          <w:p w:rsidR="00AB5E76" w:rsidRPr="008124A1" w:rsidRDefault="00AB5E76" w:rsidP="00AB5E76">
            <w:pPr>
              <w:snapToGrid w:val="0"/>
              <w:jc w:val="center"/>
            </w:pPr>
            <w:r w:rsidRPr="008124A1">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t>19</w:t>
            </w:r>
          </w:p>
        </w:tc>
        <w:tc>
          <w:tcPr>
            <w:tcW w:w="8831" w:type="dxa"/>
            <w:gridSpan w:val="5"/>
          </w:tcPr>
          <w:p w:rsidR="00AB5E76" w:rsidRPr="008124A1" w:rsidRDefault="00AB5E76" w:rsidP="003B350B">
            <w:pPr>
              <w:snapToGrid w:val="0"/>
              <w:jc w:val="center"/>
            </w:pPr>
            <w:r w:rsidRPr="008124A1">
              <w:t>Предоставление социально-психологических услуг гражданам пожилого возраста и инвалидам в соответствии с ИППСУ на стационарном и полустационарном отделениях</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20</w:t>
            </w:r>
          </w:p>
        </w:tc>
        <w:tc>
          <w:tcPr>
            <w:tcW w:w="7271" w:type="dxa"/>
            <w:gridSpan w:val="4"/>
          </w:tcPr>
          <w:p w:rsidR="00AB5E76" w:rsidRPr="008124A1" w:rsidRDefault="00AB5E76" w:rsidP="00AB5E76">
            <w:pPr>
              <w:jc w:val="both"/>
            </w:pPr>
            <w:r w:rsidRPr="008124A1">
              <w:t>Социально-психологическое консультирование, в том числе по вопросам внутрисемейных отношений, включая диагностику и коррекцию</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Социально-психологический патронаж</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t>21</w:t>
            </w:r>
          </w:p>
        </w:tc>
        <w:tc>
          <w:tcPr>
            <w:tcW w:w="8831" w:type="dxa"/>
            <w:gridSpan w:val="5"/>
          </w:tcPr>
          <w:p w:rsidR="00AB5E76" w:rsidRPr="008124A1" w:rsidRDefault="00AB5E76" w:rsidP="003B350B">
            <w:pPr>
              <w:jc w:val="center"/>
            </w:pPr>
            <w:r w:rsidRPr="008124A1">
              <w:t>Предоставление социально-трудовых услуг гражданам пожилого возраста и инвалидам в соответствии с ИППСУ на стационарном и полустационарном отделениях</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22</w:t>
            </w:r>
          </w:p>
        </w:tc>
        <w:tc>
          <w:tcPr>
            <w:tcW w:w="7271" w:type="dxa"/>
            <w:gridSpan w:val="4"/>
          </w:tcPr>
          <w:p w:rsidR="00AB5E76" w:rsidRPr="008124A1" w:rsidRDefault="00AB5E76" w:rsidP="00AB5E76">
            <w:pPr>
              <w:jc w:val="both"/>
            </w:pPr>
            <w:r w:rsidRPr="008124A1">
              <w:t>Проведение мероприятий по использованию трудовых возможностей и обучению доступным профессиональным навыкам</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Оказание помощи в трудоустройстве</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Организация помощи в получении образования и (или) профессии инвалидам в соответствии с их способностями</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23</w:t>
            </w:r>
          </w:p>
        </w:tc>
        <w:tc>
          <w:tcPr>
            <w:tcW w:w="8831" w:type="dxa"/>
            <w:gridSpan w:val="5"/>
          </w:tcPr>
          <w:p w:rsidR="00AB5E76" w:rsidRPr="008124A1" w:rsidRDefault="00AB5E76" w:rsidP="00AB5E76">
            <w:pPr>
              <w:snapToGrid w:val="0"/>
              <w:jc w:val="center"/>
            </w:pPr>
            <w:r w:rsidRPr="008124A1">
              <w:t>Предоставление социально-правовых услуг гражданам пожилого возраста и инвалидам в соответствии с ИППСУ на стационарном отделении</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Оказание помощи в оформлении и(или) восстановлении документов получателей социальных услуг</w:t>
            </w:r>
          </w:p>
        </w:tc>
        <w:tc>
          <w:tcPr>
            <w:tcW w:w="1560" w:type="dxa"/>
          </w:tcPr>
          <w:p w:rsidR="00AB5E76" w:rsidRPr="008124A1" w:rsidRDefault="00AB5E76" w:rsidP="00AB5E76">
            <w:pPr>
              <w:snapToGrid w:val="0"/>
              <w:jc w:val="center"/>
            </w:pPr>
            <w:r w:rsidRPr="008124A1">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t>24</w:t>
            </w:r>
          </w:p>
        </w:tc>
        <w:tc>
          <w:tcPr>
            <w:tcW w:w="8831" w:type="dxa"/>
            <w:gridSpan w:val="5"/>
          </w:tcPr>
          <w:p w:rsidR="00AB5E76" w:rsidRPr="008124A1" w:rsidRDefault="00AB5E76" w:rsidP="003B350B">
            <w:pPr>
              <w:snapToGrid w:val="0"/>
              <w:jc w:val="center"/>
            </w:pPr>
            <w:r w:rsidRPr="008124A1">
              <w:t>Предоставление услуг в целях повышения коммуникативного потенциала получателей социальных услуг, имеющих ограничения жизнедеятельности в соответствии с ИППСУ на стационарном и полустационарном отделениях</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25</w:t>
            </w:r>
          </w:p>
        </w:tc>
        <w:tc>
          <w:tcPr>
            <w:tcW w:w="7271" w:type="dxa"/>
            <w:gridSpan w:val="4"/>
          </w:tcPr>
          <w:p w:rsidR="00AB5E76" w:rsidRPr="008124A1" w:rsidRDefault="00AB5E76" w:rsidP="00AB5E76">
            <w:pPr>
              <w:jc w:val="both"/>
            </w:pPr>
            <w:r w:rsidRPr="008124A1">
              <w:t>Обучение инвалидов пользованию средствами ухода и техническими средствами реабилитации</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Проведение социально-реабилитационных мероприятий в сфере социального обслуживания</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jc w:val="both"/>
            </w:pPr>
            <w:r w:rsidRPr="008124A1">
              <w:t>Обучение навыкам самообслуживания, поведения в быту и общественных местах</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vMerge w:val="restart"/>
          </w:tcPr>
          <w:p w:rsidR="00AB5E76" w:rsidRPr="008124A1" w:rsidRDefault="00AB5E76" w:rsidP="00AB5E76">
            <w:pPr>
              <w:snapToGrid w:val="0"/>
              <w:jc w:val="center"/>
            </w:pPr>
            <w:r w:rsidRPr="008124A1">
              <w:t>26</w:t>
            </w:r>
          </w:p>
        </w:tc>
        <w:tc>
          <w:tcPr>
            <w:tcW w:w="8831" w:type="dxa"/>
            <w:gridSpan w:val="5"/>
          </w:tcPr>
          <w:p w:rsidR="00AB5E76" w:rsidRPr="008124A1" w:rsidRDefault="00AB5E76" w:rsidP="00AB5E76">
            <w:pPr>
              <w:snapToGrid w:val="0"/>
              <w:jc w:val="center"/>
            </w:pPr>
            <w:r w:rsidRPr="008124A1">
              <w:t>Предоставление услуг в целях повышения коммуникативного потенциала получателей социальных услуг, имеющих ограничения жизнедеятельности в соответствии с ИППСУ на реабилитационном отделении</w:t>
            </w:r>
          </w:p>
        </w:tc>
      </w:tr>
      <w:tr w:rsidR="00AB5E76" w:rsidRPr="008124A1" w:rsidTr="00AB5E76">
        <w:trPr>
          <w:trHeight w:val="309"/>
        </w:trPr>
        <w:tc>
          <w:tcPr>
            <w:tcW w:w="840" w:type="dxa"/>
            <w:vMerge/>
          </w:tcPr>
          <w:p w:rsidR="00AB5E76" w:rsidRPr="008124A1" w:rsidRDefault="00AB5E76" w:rsidP="00AB5E76">
            <w:pPr>
              <w:snapToGrid w:val="0"/>
              <w:jc w:val="center"/>
            </w:pPr>
          </w:p>
        </w:tc>
        <w:tc>
          <w:tcPr>
            <w:tcW w:w="7271" w:type="dxa"/>
            <w:gridSpan w:val="4"/>
          </w:tcPr>
          <w:p w:rsidR="00AB5E76" w:rsidRPr="008124A1" w:rsidRDefault="00AB5E76" w:rsidP="00AB5E76">
            <w:pPr>
              <w:snapToGrid w:val="0"/>
              <w:jc w:val="both"/>
            </w:pPr>
            <w:r w:rsidRPr="008124A1">
              <w:t>Оказание помощи в обучении навыкам компьютерной грамотности</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t>27</w:t>
            </w:r>
          </w:p>
        </w:tc>
        <w:tc>
          <w:tcPr>
            <w:tcW w:w="7271" w:type="dxa"/>
            <w:gridSpan w:val="4"/>
            <w:hideMark/>
          </w:tcPr>
          <w:p w:rsidR="00AB5E76" w:rsidRPr="008124A1" w:rsidRDefault="00AB5E76" w:rsidP="00AB5E76">
            <w:pPr>
              <w:snapToGrid w:val="0"/>
              <w:jc w:val="both"/>
            </w:pPr>
            <w:r w:rsidRPr="008124A1">
              <w:t>Содействие в получении в соответствии с ИППСУ и условиями договора социальных услуг на стационарном и реабилитационном отделениях</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t>28</w:t>
            </w:r>
          </w:p>
        </w:tc>
        <w:tc>
          <w:tcPr>
            <w:tcW w:w="7271" w:type="dxa"/>
            <w:gridSpan w:val="4"/>
            <w:hideMark/>
          </w:tcPr>
          <w:p w:rsidR="00AB5E76" w:rsidRPr="008124A1" w:rsidRDefault="00AB5E76" w:rsidP="00AB5E76">
            <w:pPr>
              <w:snapToGrid w:val="0"/>
              <w:jc w:val="both"/>
            </w:pPr>
            <w:r w:rsidRPr="008124A1">
              <w:t>Ознакомление клиентов с правилами внутреннего распорядка дня на отделениях</w:t>
            </w:r>
          </w:p>
        </w:tc>
        <w:tc>
          <w:tcPr>
            <w:tcW w:w="1560" w:type="dxa"/>
            <w:hideMark/>
          </w:tcPr>
          <w:p w:rsidR="00AB5E76" w:rsidRPr="008124A1" w:rsidRDefault="00AB5E76" w:rsidP="00AB5E76">
            <w:pPr>
              <w:snapToGrid w:val="0"/>
              <w:jc w:val="center"/>
            </w:pPr>
            <w:r w:rsidRPr="008124A1">
              <w:t>ежемесячно</w:t>
            </w:r>
          </w:p>
        </w:tc>
      </w:tr>
      <w:tr w:rsidR="00AB5E76" w:rsidRPr="008124A1" w:rsidTr="00AB5E76">
        <w:trPr>
          <w:trHeight w:val="309"/>
        </w:trPr>
        <w:tc>
          <w:tcPr>
            <w:tcW w:w="840" w:type="dxa"/>
          </w:tcPr>
          <w:p w:rsidR="00AB5E76" w:rsidRPr="008124A1" w:rsidRDefault="00AB5E76" w:rsidP="00AB5E76">
            <w:pPr>
              <w:snapToGrid w:val="0"/>
              <w:jc w:val="center"/>
            </w:pPr>
            <w:r w:rsidRPr="008124A1">
              <w:t>29</w:t>
            </w:r>
          </w:p>
        </w:tc>
        <w:tc>
          <w:tcPr>
            <w:tcW w:w="7271" w:type="dxa"/>
            <w:gridSpan w:val="4"/>
            <w:hideMark/>
          </w:tcPr>
          <w:p w:rsidR="00AB5E76" w:rsidRPr="008124A1" w:rsidRDefault="00AB5E76" w:rsidP="00AB5E76">
            <w:pPr>
              <w:snapToGrid w:val="0"/>
              <w:jc w:val="both"/>
            </w:pPr>
            <w:r w:rsidRPr="008124A1">
              <w:t xml:space="preserve">Оформление личных дел граждан пожилого возраста и инвалидов по формам социального обслуживания в соответствии с порядками предоставления </w:t>
            </w:r>
            <w:r w:rsidRPr="008124A1">
              <w:lastRenderedPageBreak/>
              <w:t>социальных услуг в Ленинградской области</w:t>
            </w:r>
          </w:p>
        </w:tc>
        <w:tc>
          <w:tcPr>
            <w:tcW w:w="1560" w:type="dxa"/>
            <w:hideMark/>
          </w:tcPr>
          <w:p w:rsidR="00AB5E76" w:rsidRPr="008124A1" w:rsidRDefault="00AB5E76" w:rsidP="00AB5E76">
            <w:pPr>
              <w:jc w:val="center"/>
            </w:pPr>
            <w:r w:rsidRPr="008124A1">
              <w:lastRenderedPageBreak/>
              <w:t>в течение года</w:t>
            </w:r>
          </w:p>
        </w:tc>
      </w:tr>
      <w:tr w:rsidR="00AB5E76" w:rsidRPr="008124A1" w:rsidTr="00AB5E76">
        <w:trPr>
          <w:trHeight w:val="309"/>
        </w:trPr>
        <w:tc>
          <w:tcPr>
            <w:tcW w:w="840" w:type="dxa"/>
          </w:tcPr>
          <w:p w:rsidR="00AB5E76" w:rsidRPr="008124A1" w:rsidRDefault="00AB5E76" w:rsidP="00AB5E76">
            <w:pPr>
              <w:snapToGrid w:val="0"/>
              <w:jc w:val="center"/>
            </w:pPr>
            <w:r w:rsidRPr="008124A1">
              <w:lastRenderedPageBreak/>
              <w:t>30</w:t>
            </w:r>
          </w:p>
        </w:tc>
        <w:tc>
          <w:tcPr>
            <w:tcW w:w="7271" w:type="dxa"/>
            <w:gridSpan w:val="4"/>
            <w:hideMark/>
          </w:tcPr>
          <w:p w:rsidR="00AB5E76" w:rsidRPr="008124A1" w:rsidRDefault="00AB5E76" w:rsidP="00AB5E76">
            <w:pPr>
              <w:pStyle w:val="a6"/>
              <w:ind w:left="0"/>
              <w:jc w:val="both"/>
            </w:pPr>
            <w:r w:rsidRPr="008124A1">
              <w:t xml:space="preserve">Ведение документации по предоставлению социальных услуг получателям социальных услуг в полустационарной форме и в стационарной форме в автоматизированной системе НПО </w:t>
            </w:r>
          </w:p>
          <w:p w:rsidR="00AB5E76" w:rsidRPr="008124A1" w:rsidRDefault="00AB5E76" w:rsidP="00AB5E76">
            <w:pPr>
              <w:pStyle w:val="a6"/>
              <w:ind w:left="0"/>
              <w:jc w:val="both"/>
            </w:pPr>
            <w:r w:rsidRPr="008124A1">
              <w:t>«Катарсис»</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270"/>
        </w:trPr>
        <w:tc>
          <w:tcPr>
            <w:tcW w:w="840" w:type="dxa"/>
          </w:tcPr>
          <w:p w:rsidR="00AB5E76" w:rsidRPr="008124A1" w:rsidRDefault="00AB5E76" w:rsidP="00AB5E76">
            <w:pPr>
              <w:snapToGrid w:val="0"/>
              <w:jc w:val="center"/>
            </w:pPr>
            <w:r w:rsidRPr="008124A1">
              <w:t>31</w:t>
            </w:r>
          </w:p>
        </w:tc>
        <w:tc>
          <w:tcPr>
            <w:tcW w:w="7271" w:type="dxa"/>
            <w:gridSpan w:val="4"/>
            <w:hideMark/>
          </w:tcPr>
          <w:p w:rsidR="00AB5E76" w:rsidRPr="008124A1" w:rsidRDefault="00AB5E76" w:rsidP="00AB5E76">
            <w:pPr>
              <w:snapToGrid w:val="0"/>
              <w:jc w:val="both"/>
            </w:pPr>
            <w:r w:rsidRPr="008124A1">
              <w:t>Проведение совместной работы с ЛОГКУ ЦЗН, обществами инвалидов, советами ветеранов, спонсорами, другими органами и организациями по обеспечению различных видов помощи нуждающимся категориям граждан</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270"/>
        </w:trPr>
        <w:tc>
          <w:tcPr>
            <w:tcW w:w="840" w:type="dxa"/>
          </w:tcPr>
          <w:p w:rsidR="00AB5E76" w:rsidRPr="008124A1" w:rsidRDefault="00AB5E76" w:rsidP="00AB5E76">
            <w:pPr>
              <w:snapToGrid w:val="0"/>
              <w:jc w:val="center"/>
            </w:pPr>
            <w:r w:rsidRPr="008124A1">
              <w:t>32</w:t>
            </w:r>
          </w:p>
        </w:tc>
        <w:tc>
          <w:tcPr>
            <w:tcW w:w="7271" w:type="dxa"/>
            <w:gridSpan w:val="4"/>
            <w:hideMark/>
          </w:tcPr>
          <w:p w:rsidR="00AB5E76" w:rsidRPr="008124A1" w:rsidRDefault="00AB5E76" w:rsidP="00AB5E76">
            <w:pPr>
              <w:snapToGrid w:val="0"/>
              <w:jc w:val="both"/>
            </w:pPr>
            <w:r w:rsidRPr="008124A1">
              <w:t>Рассмотрение в установленном порядке писем, жалоб и обращений по вопросам социального обслуживания граждан и организаций</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541"/>
        </w:trPr>
        <w:tc>
          <w:tcPr>
            <w:tcW w:w="840" w:type="dxa"/>
          </w:tcPr>
          <w:p w:rsidR="00AB5E76" w:rsidRPr="008124A1" w:rsidRDefault="00AB5E76" w:rsidP="00AB5E76">
            <w:pPr>
              <w:snapToGrid w:val="0"/>
              <w:jc w:val="center"/>
            </w:pPr>
            <w:r w:rsidRPr="008124A1">
              <w:t>33</w:t>
            </w:r>
          </w:p>
        </w:tc>
        <w:tc>
          <w:tcPr>
            <w:tcW w:w="7271" w:type="dxa"/>
            <w:gridSpan w:val="4"/>
          </w:tcPr>
          <w:p w:rsidR="00AB5E76" w:rsidRPr="008124A1" w:rsidRDefault="00AB5E76" w:rsidP="00AB5E76">
            <w:pPr>
              <w:snapToGrid w:val="0"/>
              <w:jc w:val="both"/>
            </w:pPr>
            <w:r w:rsidRPr="008124A1">
              <w:t>Составление финансовой заявки на 2023 год</w:t>
            </w:r>
          </w:p>
        </w:tc>
        <w:tc>
          <w:tcPr>
            <w:tcW w:w="1560" w:type="dxa"/>
          </w:tcPr>
          <w:p w:rsidR="00AB5E76" w:rsidRPr="008124A1" w:rsidRDefault="00AB5E76" w:rsidP="00AB5E76">
            <w:pPr>
              <w:snapToGrid w:val="0"/>
              <w:jc w:val="center"/>
            </w:pPr>
            <w:r w:rsidRPr="008124A1">
              <w:t>декабрь</w:t>
            </w:r>
          </w:p>
        </w:tc>
      </w:tr>
      <w:tr w:rsidR="00AB5E76" w:rsidRPr="008124A1" w:rsidTr="00AB5E76">
        <w:trPr>
          <w:trHeight w:val="609"/>
        </w:trPr>
        <w:tc>
          <w:tcPr>
            <w:tcW w:w="840" w:type="dxa"/>
          </w:tcPr>
          <w:p w:rsidR="00AB5E76" w:rsidRPr="008124A1" w:rsidRDefault="00AB5E76" w:rsidP="00AB5E76">
            <w:pPr>
              <w:snapToGrid w:val="0"/>
              <w:jc w:val="center"/>
            </w:pPr>
            <w:r w:rsidRPr="008124A1">
              <w:t>34</w:t>
            </w:r>
          </w:p>
        </w:tc>
        <w:tc>
          <w:tcPr>
            <w:tcW w:w="7271" w:type="dxa"/>
            <w:gridSpan w:val="4"/>
          </w:tcPr>
          <w:p w:rsidR="00AB5E76" w:rsidRPr="008124A1" w:rsidRDefault="00AB5E76" w:rsidP="00AB5E76">
            <w:pPr>
              <w:snapToGrid w:val="0"/>
              <w:jc w:val="both"/>
            </w:pPr>
            <w:r w:rsidRPr="008124A1">
              <w:t>Формирование государственного задания на 2023 год</w:t>
            </w:r>
          </w:p>
        </w:tc>
        <w:tc>
          <w:tcPr>
            <w:tcW w:w="1560" w:type="dxa"/>
          </w:tcPr>
          <w:p w:rsidR="00AB5E76" w:rsidRPr="008124A1" w:rsidRDefault="00AB5E76" w:rsidP="00AB5E76">
            <w:pPr>
              <w:snapToGrid w:val="0"/>
              <w:jc w:val="center"/>
            </w:pPr>
            <w:r w:rsidRPr="008124A1">
              <w:t>декабрь</w:t>
            </w:r>
          </w:p>
        </w:tc>
      </w:tr>
      <w:tr w:rsidR="00AB5E76" w:rsidRPr="008124A1" w:rsidTr="00AB5E76">
        <w:trPr>
          <w:trHeight w:val="1123"/>
        </w:trPr>
        <w:tc>
          <w:tcPr>
            <w:tcW w:w="840" w:type="dxa"/>
          </w:tcPr>
          <w:p w:rsidR="00AB5E76" w:rsidRPr="008124A1" w:rsidRDefault="00AB5E76" w:rsidP="00AB5E76">
            <w:pPr>
              <w:snapToGrid w:val="0"/>
              <w:jc w:val="center"/>
            </w:pPr>
            <w:r w:rsidRPr="008124A1">
              <w:t>35</w:t>
            </w:r>
          </w:p>
        </w:tc>
        <w:tc>
          <w:tcPr>
            <w:tcW w:w="7271" w:type="dxa"/>
            <w:gridSpan w:val="4"/>
          </w:tcPr>
          <w:p w:rsidR="00AB5E76" w:rsidRPr="008124A1" w:rsidRDefault="00AB5E76" w:rsidP="00AB5E76">
            <w:pPr>
              <w:jc w:val="both"/>
            </w:pPr>
            <w:r w:rsidRPr="008124A1">
              <w:t xml:space="preserve">Информирование населения по вопросам социального обслуживания через средства массовой информации: </w:t>
            </w:r>
          </w:p>
          <w:p w:rsidR="00AB5E76" w:rsidRPr="008124A1" w:rsidRDefault="00AB5E76" w:rsidP="00AB5E76">
            <w:pPr>
              <w:jc w:val="both"/>
            </w:pPr>
            <w:r w:rsidRPr="008124A1">
              <w:t>– подготовка статей о работе отделений,</w:t>
            </w:r>
          </w:p>
          <w:p w:rsidR="00AB5E76" w:rsidRPr="008124A1" w:rsidRDefault="00AB5E76" w:rsidP="00AB5E76">
            <w:pPr>
              <w:snapToGrid w:val="0"/>
              <w:jc w:val="both"/>
            </w:pPr>
            <w:r w:rsidRPr="008124A1">
              <w:t>– подготовка статей о социальной работе, пожилых людях</w:t>
            </w:r>
          </w:p>
        </w:tc>
        <w:tc>
          <w:tcPr>
            <w:tcW w:w="1560" w:type="dxa"/>
          </w:tcPr>
          <w:p w:rsidR="00AB5E76" w:rsidRPr="008124A1" w:rsidRDefault="00AB5E76" w:rsidP="00AB5E76">
            <w:pPr>
              <w:snapToGrid w:val="0"/>
              <w:jc w:val="center"/>
            </w:pPr>
            <w:r w:rsidRPr="008124A1">
              <w:t>в течение года</w:t>
            </w:r>
          </w:p>
        </w:tc>
      </w:tr>
      <w:tr w:rsidR="00AB5E76" w:rsidRPr="008124A1" w:rsidTr="00AB5E76">
        <w:trPr>
          <w:trHeight w:val="473"/>
        </w:trPr>
        <w:tc>
          <w:tcPr>
            <w:tcW w:w="840" w:type="dxa"/>
          </w:tcPr>
          <w:p w:rsidR="00AB5E76" w:rsidRPr="008124A1" w:rsidRDefault="00AB5E76" w:rsidP="00AB5E76">
            <w:pPr>
              <w:snapToGrid w:val="0"/>
              <w:jc w:val="center"/>
            </w:pPr>
            <w:r w:rsidRPr="008124A1">
              <w:t>36</w:t>
            </w:r>
          </w:p>
        </w:tc>
        <w:tc>
          <w:tcPr>
            <w:tcW w:w="8831" w:type="dxa"/>
            <w:gridSpan w:val="5"/>
          </w:tcPr>
          <w:p w:rsidR="00AB5E76" w:rsidRPr="008124A1" w:rsidRDefault="00AB5E76" w:rsidP="00AB5E76">
            <w:pPr>
              <w:snapToGrid w:val="0"/>
              <w:jc w:val="center"/>
            </w:pPr>
            <w:r w:rsidRPr="008124A1">
              <w:t>Информирование населения об услугах, оказываемых на отделениях, о новых технологиях социального обслуживания</w:t>
            </w:r>
          </w:p>
        </w:tc>
      </w:tr>
      <w:tr w:rsidR="00AB5E76" w:rsidRPr="008124A1" w:rsidTr="00AB5E76">
        <w:trPr>
          <w:trHeight w:val="681"/>
        </w:trPr>
        <w:tc>
          <w:tcPr>
            <w:tcW w:w="840" w:type="dxa"/>
          </w:tcPr>
          <w:p w:rsidR="00AB5E76" w:rsidRPr="008124A1" w:rsidRDefault="00AB5E76" w:rsidP="00AB5E76">
            <w:pPr>
              <w:snapToGrid w:val="0"/>
              <w:jc w:val="center"/>
            </w:pPr>
            <w:r w:rsidRPr="008124A1">
              <w:t>37</w:t>
            </w:r>
          </w:p>
        </w:tc>
        <w:tc>
          <w:tcPr>
            <w:tcW w:w="7271" w:type="dxa"/>
            <w:gridSpan w:val="4"/>
          </w:tcPr>
          <w:p w:rsidR="00AB5E76" w:rsidRPr="008124A1" w:rsidRDefault="00AB5E76" w:rsidP="00AB5E76">
            <w:pPr>
              <w:tabs>
                <w:tab w:val="center" w:pos="4677"/>
                <w:tab w:val="left" w:pos="7950"/>
              </w:tabs>
            </w:pPr>
            <w:r w:rsidRPr="008124A1">
              <w:t>Информационная встреча с сотрудниками библиотеки для детей и взрослых в Лучках на тему «Центр социального обслуживания «Надежда». Услуги. Ресурсы»</w:t>
            </w:r>
          </w:p>
        </w:tc>
        <w:tc>
          <w:tcPr>
            <w:tcW w:w="1560" w:type="dxa"/>
          </w:tcPr>
          <w:p w:rsidR="00AB5E76" w:rsidRPr="008124A1" w:rsidRDefault="00AB5E76" w:rsidP="00AB5E76">
            <w:pPr>
              <w:jc w:val="center"/>
            </w:pPr>
            <w:r w:rsidRPr="008124A1">
              <w:t>28 января</w:t>
            </w:r>
          </w:p>
        </w:tc>
      </w:tr>
      <w:tr w:rsidR="00AB5E76" w:rsidRPr="008124A1" w:rsidTr="00AB5E76">
        <w:trPr>
          <w:trHeight w:val="551"/>
        </w:trPr>
        <w:tc>
          <w:tcPr>
            <w:tcW w:w="840" w:type="dxa"/>
          </w:tcPr>
          <w:p w:rsidR="00AB5E76" w:rsidRPr="008124A1" w:rsidRDefault="00AB5E76" w:rsidP="00AB5E76">
            <w:pPr>
              <w:snapToGrid w:val="0"/>
              <w:jc w:val="center"/>
            </w:pPr>
            <w:r w:rsidRPr="008124A1">
              <w:t>38</w:t>
            </w:r>
          </w:p>
        </w:tc>
        <w:tc>
          <w:tcPr>
            <w:tcW w:w="7271" w:type="dxa"/>
            <w:gridSpan w:val="4"/>
          </w:tcPr>
          <w:p w:rsidR="00AB5E76" w:rsidRPr="008124A1" w:rsidRDefault="00AB5E76" w:rsidP="003B350B">
            <w:r w:rsidRPr="008124A1">
              <w:t>Информационная встреча с жителями деревни Гостицы в рамках тематического вечера, посвященного Дню Защитника Отечества</w:t>
            </w:r>
          </w:p>
        </w:tc>
        <w:tc>
          <w:tcPr>
            <w:tcW w:w="1560" w:type="dxa"/>
          </w:tcPr>
          <w:p w:rsidR="00AB5E76" w:rsidRPr="008124A1" w:rsidRDefault="00AB5E76" w:rsidP="00AB5E76">
            <w:pPr>
              <w:jc w:val="center"/>
            </w:pPr>
            <w:r w:rsidRPr="008124A1">
              <w:t>22 февраля</w:t>
            </w:r>
          </w:p>
        </w:tc>
      </w:tr>
      <w:tr w:rsidR="00AB5E76" w:rsidRPr="008124A1" w:rsidTr="00AB5E76">
        <w:trPr>
          <w:trHeight w:val="842"/>
        </w:trPr>
        <w:tc>
          <w:tcPr>
            <w:tcW w:w="840" w:type="dxa"/>
          </w:tcPr>
          <w:p w:rsidR="00AB5E76" w:rsidRPr="008124A1" w:rsidRDefault="00AB5E76" w:rsidP="00AB5E76">
            <w:pPr>
              <w:snapToGrid w:val="0"/>
              <w:jc w:val="center"/>
            </w:pPr>
            <w:r w:rsidRPr="008124A1">
              <w:t>39</w:t>
            </w:r>
          </w:p>
        </w:tc>
        <w:tc>
          <w:tcPr>
            <w:tcW w:w="7271" w:type="dxa"/>
            <w:gridSpan w:val="4"/>
          </w:tcPr>
          <w:p w:rsidR="00AB5E76" w:rsidRPr="008124A1" w:rsidRDefault="00AB5E76" w:rsidP="003B350B">
            <w:pPr>
              <w:tabs>
                <w:tab w:val="center" w:pos="4677"/>
                <w:tab w:val="left" w:pos="7950"/>
              </w:tabs>
            </w:pPr>
            <w:r w:rsidRPr="008124A1">
              <w:t>Информационная встреча с сотрудниками Сланцевской центральной районной больницы на тему «Центр социального обслуживания «Надежда». Услуги. Ресурсы»</w:t>
            </w:r>
          </w:p>
        </w:tc>
        <w:tc>
          <w:tcPr>
            <w:tcW w:w="1560" w:type="dxa"/>
          </w:tcPr>
          <w:p w:rsidR="00AB5E76" w:rsidRPr="008124A1" w:rsidRDefault="00AB5E76" w:rsidP="00AB5E76">
            <w:pPr>
              <w:jc w:val="center"/>
            </w:pPr>
            <w:r w:rsidRPr="008124A1">
              <w:t>22 марта</w:t>
            </w:r>
          </w:p>
        </w:tc>
      </w:tr>
      <w:tr w:rsidR="00AB5E76" w:rsidRPr="008124A1" w:rsidTr="00AB5E76">
        <w:trPr>
          <w:trHeight w:val="551"/>
        </w:trPr>
        <w:tc>
          <w:tcPr>
            <w:tcW w:w="840" w:type="dxa"/>
          </w:tcPr>
          <w:p w:rsidR="00AB5E76" w:rsidRPr="008124A1" w:rsidRDefault="00AB5E76" w:rsidP="00AB5E76">
            <w:pPr>
              <w:snapToGrid w:val="0"/>
              <w:jc w:val="center"/>
            </w:pPr>
            <w:r w:rsidRPr="008124A1">
              <w:t>40</w:t>
            </w:r>
          </w:p>
        </w:tc>
        <w:tc>
          <w:tcPr>
            <w:tcW w:w="7271" w:type="dxa"/>
            <w:gridSpan w:val="4"/>
          </w:tcPr>
          <w:p w:rsidR="00AB5E76" w:rsidRPr="008124A1" w:rsidRDefault="00AB5E76" w:rsidP="00AB5E76">
            <w:pPr>
              <w:tabs>
                <w:tab w:val="center" w:pos="4677"/>
                <w:tab w:val="left" w:pos="7950"/>
              </w:tabs>
            </w:pPr>
            <w:r w:rsidRPr="008124A1">
              <w:t>Информационная встреча с жителями деревни Новоселье</w:t>
            </w:r>
          </w:p>
        </w:tc>
        <w:tc>
          <w:tcPr>
            <w:tcW w:w="1560" w:type="dxa"/>
          </w:tcPr>
          <w:p w:rsidR="00AB5E76" w:rsidRPr="008124A1" w:rsidRDefault="00AB5E76" w:rsidP="00AB5E76">
            <w:pPr>
              <w:jc w:val="center"/>
            </w:pPr>
            <w:r w:rsidRPr="008124A1">
              <w:t>20 апреля</w:t>
            </w:r>
          </w:p>
        </w:tc>
      </w:tr>
      <w:tr w:rsidR="00AB5E76" w:rsidRPr="008124A1" w:rsidTr="00AB5E76">
        <w:trPr>
          <w:trHeight w:val="551"/>
        </w:trPr>
        <w:tc>
          <w:tcPr>
            <w:tcW w:w="840" w:type="dxa"/>
          </w:tcPr>
          <w:p w:rsidR="00AB5E76" w:rsidRPr="008124A1" w:rsidRDefault="00AB5E76" w:rsidP="00AB5E76">
            <w:pPr>
              <w:snapToGrid w:val="0"/>
              <w:jc w:val="center"/>
            </w:pPr>
            <w:r w:rsidRPr="008124A1">
              <w:t>41</w:t>
            </w:r>
          </w:p>
        </w:tc>
        <w:tc>
          <w:tcPr>
            <w:tcW w:w="7271" w:type="dxa"/>
            <w:gridSpan w:val="4"/>
          </w:tcPr>
          <w:p w:rsidR="00AB5E76" w:rsidRPr="008124A1" w:rsidRDefault="00AB5E76" w:rsidP="00AB5E76">
            <w:pPr>
              <w:tabs>
                <w:tab w:val="center" w:pos="4677"/>
                <w:tab w:val="left" w:pos="7950"/>
              </w:tabs>
            </w:pPr>
            <w:r w:rsidRPr="008124A1">
              <w:t>Информационная встреча с членами Сланцевского Совета ветеранов войны и труда</w:t>
            </w:r>
          </w:p>
        </w:tc>
        <w:tc>
          <w:tcPr>
            <w:tcW w:w="1560" w:type="dxa"/>
          </w:tcPr>
          <w:p w:rsidR="00AB5E76" w:rsidRPr="008124A1" w:rsidRDefault="00AB5E76" w:rsidP="00AB5E76">
            <w:pPr>
              <w:jc w:val="center"/>
            </w:pPr>
            <w:r w:rsidRPr="008124A1">
              <w:t>19 мая</w:t>
            </w:r>
          </w:p>
        </w:tc>
      </w:tr>
      <w:tr w:rsidR="00AB5E76" w:rsidRPr="008124A1" w:rsidTr="00AB5E76">
        <w:trPr>
          <w:trHeight w:val="418"/>
        </w:trPr>
        <w:tc>
          <w:tcPr>
            <w:tcW w:w="840" w:type="dxa"/>
          </w:tcPr>
          <w:p w:rsidR="00AB5E76" w:rsidRPr="008124A1" w:rsidRDefault="00AB5E76" w:rsidP="00AB5E76">
            <w:pPr>
              <w:snapToGrid w:val="0"/>
              <w:jc w:val="center"/>
            </w:pPr>
            <w:r w:rsidRPr="008124A1">
              <w:t>42</w:t>
            </w:r>
          </w:p>
        </w:tc>
        <w:tc>
          <w:tcPr>
            <w:tcW w:w="7271" w:type="dxa"/>
            <w:gridSpan w:val="4"/>
          </w:tcPr>
          <w:p w:rsidR="00AB5E76" w:rsidRPr="008124A1" w:rsidRDefault="00AB5E76" w:rsidP="00AB5E76">
            <w:pPr>
              <w:tabs>
                <w:tab w:val="center" w:pos="4677"/>
                <w:tab w:val="left" w:pos="7950"/>
              </w:tabs>
            </w:pPr>
            <w:r w:rsidRPr="008124A1">
              <w:t>Информационная встреча с жителями деревни Выскатка</w:t>
            </w:r>
          </w:p>
        </w:tc>
        <w:tc>
          <w:tcPr>
            <w:tcW w:w="1560" w:type="dxa"/>
          </w:tcPr>
          <w:p w:rsidR="00AB5E76" w:rsidRPr="008124A1" w:rsidRDefault="00AB5E76" w:rsidP="00AB5E76">
            <w:pPr>
              <w:jc w:val="center"/>
            </w:pPr>
            <w:r w:rsidRPr="008124A1">
              <w:t>22 июня</w:t>
            </w:r>
          </w:p>
        </w:tc>
      </w:tr>
      <w:tr w:rsidR="00AB5E76" w:rsidRPr="008124A1" w:rsidTr="00AB5E76">
        <w:trPr>
          <w:trHeight w:val="551"/>
        </w:trPr>
        <w:tc>
          <w:tcPr>
            <w:tcW w:w="840" w:type="dxa"/>
          </w:tcPr>
          <w:p w:rsidR="00AB5E76" w:rsidRPr="008124A1" w:rsidRDefault="00AB5E76" w:rsidP="00AB5E76">
            <w:pPr>
              <w:snapToGrid w:val="0"/>
              <w:jc w:val="center"/>
            </w:pPr>
            <w:r w:rsidRPr="008124A1">
              <w:t>43</w:t>
            </w:r>
          </w:p>
        </w:tc>
        <w:tc>
          <w:tcPr>
            <w:tcW w:w="7271" w:type="dxa"/>
            <w:gridSpan w:val="4"/>
          </w:tcPr>
          <w:p w:rsidR="00AB5E76" w:rsidRPr="008124A1" w:rsidRDefault="00AB5E76" w:rsidP="00AB5E76">
            <w:pPr>
              <w:tabs>
                <w:tab w:val="center" w:pos="4677"/>
                <w:tab w:val="left" w:pos="7950"/>
              </w:tabs>
            </w:pPr>
            <w:r w:rsidRPr="008124A1">
              <w:t>Информационная встреча с членами Сланцевского отделения общества слепых</w:t>
            </w:r>
          </w:p>
        </w:tc>
        <w:tc>
          <w:tcPr>
            <w:tcW w:w="1560" w:type="dxa"/>
          </w:tcPr>
          <w:p w:rsidR="00AB5E76" w:rsidRPr="008124A1" w:rsidRDefault="00AB5E76" w:rsidP="00AB5E76">
            <w:pPr>
              <w:jc w:val="center"/>
            </w:pPr>
            <w:r w:rsidRPr="008124A1">
              <w:t>18 августа</w:t>
            </w:r>
          </w:p>
        </w:tc>
      </w:tr>
      <w:tr w:rsidR="00AB5E76" w:rsidRPr="008124A1" w:rsidTr="00AB5E76">
        <w:trPr>
          <w:trHeight w:val="417"/>
        </w:trPr>
        <w:tc>
          <w:tcPr>
            <w:tcW w:w="840" w:type="dxa"/>
          </w:tcPr>
          <w:p w:rsidR="00AB5E76" w:rsidRPr="008124A1" w:rsidRDefault="00AB5E76" w:rsidP="00AB5E76">
            <w:pPr>
              <w:snapToGrid w:val="0"/>
              <w:jc w:val="center"/>
            </w:pPr>
            <w:r w:rsidRPr="008124A1">
              <w:t>44</w:t>
            </w:r>
          </w:p>
        </w:tc>
        <w:tc>
          <w:tcPr>
            <w:tcW w:w="7271" w:type="dxa"/>
            <w:gridSpan w:val="4"/>
          </w:tcPr>
          <w:p w:rsidR="00AB5E76" w:rsidRPr="008124A1" w:rsidRDefault="00AB5E76" w:rsidP="00AB5E76">
            <w:pPr>
              <w:tabs>
                <w:tab w:val="center" w:pos="4677"/>
                <w:tab w:val="left" w:pos="7950"/>
              </w:tabs>
            </w:pPr>
            <w:r w:rsidRPr="008124A1">
              <w:t>Информационная встреча с жителями пос. Черновское</w:t>
            </w:r>
          </w:p>
        </w:tc>
        <w:tc>
          <w:tcPr>
            <w:tcW w:w="1560" w:type="dxa"/>
          </w:tcPr>
          <w:p w:rsidR="00AB5E76" w:rsidRPr="008124A1" w:rsidRDefault="00AB5E76" w:rsidP="00AB5E76">
            <w:pPr>
              <w:jc w:val="center"/>
            </w:pPr>
            <w:r w:rsidRPr="008124A1">
              <w:t>15 сентября</w:t>
            </w:r>
          </w:p>
        </w:tc>
      </w:tr>
      <w:tr w:rsidR="00AB5E76" w:rsidRPr="008124A1" w:rsidTr="00AB5E76">
        <w:trPr>
          <w:trHeight w:val="551"/>
        </w:trPr>
        <w:tc>
          <w:tcPr>
            <w:tcW w:w="840" w:type="dxa"/>
          </w:tcPr>
          <w:p w:rsidR="00AB5E76" w:rsidRPr="008124A1" w:rsidRDefault="00AB5E76" w:rsidP="00AB5E76">
            <w:pPr>
              <w:snapToGrid w:val="0"/>
              <w:jc w:val="center"/>
            </w:pPr>
            <w:r w:rsidRPr="008124A1">
              <w:t>45</w:t>
            </w:r>
          </w:p>
        </w:tc>
        <w:tc>
          <w:tcPr>
            <w:tcW w:w="7271" w:type="dxa"/>
            <w:gridSpan w:val="4"/>
          </w:tcPr>
          <w:p w:rsidR="00AB5E76" w:rsidRPr="008124A1" w:rsidRDefault="00AB5E76" w:rsidP="00AB5E76">
            <w:pPr>
              <w:tabs>
                <w:tab w:val="center" w:pos="4677"/>
                <w:tab w:val="left" w:pos="7950"/>
              </w:tabs>
            </w:pPr>
            <w:r w:rsidRPr="008124A1">
              <w:t>Информационная встреча с членами Сланцевского отделения общества инвалидов</w:t>
            </w:r>
          </w:p>
        </w:tc>
        <w:tc>
          <w:tcPr>
            <w:tcW w:w="1560" w:type="dxa"/>
          </w:tcPr>
          <w:p w:rsidR="00AB5E76" w:rsidRPr="008124A1" w:rsidRDefault="00AB5E76" w:rsidP="00AB5E76">
            <w:pPr>
              <w:jc w:val="center"/>
            </w:pPr>
            <w:r w:rsidRPr="008124A1">
              <w:t>14 октября</w:t>
            </w:r>
          </w:p>
        </w:tc>
      </w:tr>
      <w:tr w:rsidR="00AB5E76" w:rsidRPr="008124A1" w:rsidTr="00AB5E76">
        <w:trPr>
          <w:trHeight w:val="275"/>
        </w:trPr>
        <w:tc>
          <w:tcPr>
            <w:tcW w:w="840" w:type="dxa"/>
          </w:tcPr>
          <w:p w:rsidR="00AB5E76" w:rsidRPr="008124A1" w:rsidRDefault="00AB5E76" w:rsidP="00AB5E76">
            <w:pPr>
              <w:snapToGrid w:val="0"/>
              <w:jc w:val="center"/>
            </w:pPr>
            <w:r w:rsidRPr="008124A1">
              <w:t>46</w:t>
            </w:r>
          </w:p>
        </w:tc>
        <w:tc>
          <w:tcPr>
            <w:tcW w:w="7271" w:type="dxa"/>
            <w:gridSpan w:val="4"/>
          </w:tcPr>
          <w:p w:rsidR="00AB5E76" w:rsidRPr="008124A1" w:rsidRDefault="00AB5E76" w:rsidP="00AB5E76">
            <w:pPr>
              <w:tabs>
                <w:tab w:val="center" w:pos="4677"/>
                <w:tab w:val="left" w:pos="7950"/>
              </w:tabs>
            </w:pPr>
            <w:r w:rsidRPr="008124A1">
              <w:t>Информационная встреча с жителями деревни Овсище</w:t>
            </w:r>
          </w:p>
        </w:tc>
        <w:tc>
          <w:tcPr>
            <w:tcW w:w="1560" w:type="dxa"/>
          </w:tcPr>
          <w:p w:rsidR="00AB5E76" w:rsidRPr="008124A1" w:rsidRDefault="00AB5E76" w:rsidP="00AB5E76">
            <w:pPr>
              <w:jc w:val="center"/>
            </w:pPr>
            <w:r w:rsidRPr="008124A1">
              <w:t>16 ноября</w:t>
            </w:r>
          </w:p>
        </w:tc>
      </w:tr>
      <w:tr w:rsidR="00AB5E76" w:rsidRPr="008124A1" w:rsidTr="00AB5E76">
        <w:trPr>
          <w:trHeight w:val="577"/>
        </w:trPr>
        <w:tc>
          <w:tcPr>
            <w:tcW w:w="840" w:type="dxa"/>
          </w:tcPr>
          <w:p w:rsidR="00AB5E76" w:rsidRPr="008124A1" w:rsidRDefault="00AB5E76" w:rsidP="00AB5E76">
            <w:pPr>
              <w:snapToGrid w:val="0"/>
              <w:jc w:val="center"/>
            </w:pPr>
            <w:r w:rsidRPr="008124A1">
              <w:t>47</w:t>
            </w:r>
          </w:p>
        </w:tc>
        <w:tc>
          <w:tcPr>
            <w:tcW w:w="7271" w:type="dxa"/>
            <w:gridSpan w:val="4"/>
          </w:tcPr>
          <w:p w:rsidR="00AB5E76" w:rsidRPr="008124A1" w:rsidRDefault="00AB5E76" w:rsidP="00AB5E76">
            <w:pPr>
              <w:snapToGrid w:val="0"/>
              <w:jc w:val="both"/>
            </w:pPr>
            <w:r w:rsidRPr="008124A1">
              <w:t>Актуализация информации на стендах о деятельности отделений</w:t>
            </w:r>
          </w:p>
        </w:tc>
        <w:tc>
          <w:tcPr>
            <w:tcW w:w="1560" w:type="dxa"/>
          </w:tcPr>
          <w:p w:rsidR="00AB5E76" w:rsidRPr="008124A1" w:rsidRDefault="00AB5E76" w:rsidP="00AB5E76">
            <w:pPr>
              <w:jc w:val="center"/>
            </w:pPr>
            <w:r w:rsidRPr="008124A1">
              <w:t>в течение года</w:t>
            </w:r>
          </w:p>
        </w:tc>
      </w:tr>
      <w:tr w:rsidR="00AB5E76" w:rsidRPr="008124A1" w:rsidTr="00AB5E76">
        <w:tc>
          <w:tcPr>
            <w:tcW w:w="840" w:type="dxa"/>
          </w:tcPr>
          <w:p w:rsidR="00AB5E76" w:rsidRPr="008124A1" w:rsidRDefault="00AB5E76" w:rsidP="00AB5E76">
            <w:pPr>
              <w:snapToGrid w:val="0"/>
              <w:jc w:val="center"/>
            </w:pPr>
            <w:r w:rsidRPr="008124A1">
              <w:t>48</w:t>
            </w:r>
          </w:p>
        </w:tc>
        <w:tc>
          <w:tcPr>
            <w:tcW w:w="7271" w:type="dxa"/>
            <w:gridSpan w:val="4"/>
          </w:tcPr>
          <w:p w:rsidR="00AB5E76" w:rsidRPr="008124A1" w:rsidRDefault="00AB5E76" w:rsidP="00AB5E76">
            <w:pPr>
              <w:jc w:val="both"/>
            </w:pPr>
            <w:r w:rsidRPr="008124A1">
              <w:t>Обеспечение размещения информации об учреждении на официальном сайте в сети Интернет и ее систематическое обновление</w:t>
            </w:r>
          </w:p>
        </w:tc>
        <w:tc>
          <w:tcPr>
            <w:tcW w:w="1560" w:type="dxa"/>
          </w:tcPr>
          <w:p w:rsidR="00AB5E76" w:rsidRPr="008124A1" w:rsidRDefault="00AB5E76" w:rsidP="00AB5E76">
            <w:pPr>
              <w:jc w:val="center"/>
            </w:pPr>
            <w:r w:rsidRPr="008124A1">
              <w:t>в течение года</w:t>
            </w:r>
          </w:p>
        </w:tc>
      </w:tr>
      <w:tr w:rsidR="00AB5E76" w:rsidRPr="008124A1" w:rsidTr="00AB5E76">
        <w:tc>
          <w:tcPr>
            <w:tcW w:w="840" w:type="dxa"/>
          </w:tcPr>
          <w:p w:rsidR="00AB5E76" w:rsidRPr="008124A1" w:rsidRDefault="00AB5E76" w:rsidP="00AB5E76">
            <w:pPr>
              <w:snapToGrid w:val="0"/>
              <w:jc w:val="center"/>
            </w:pPr>
            <w:r w:rsidRPr="008124A1">
              <w:t>49</w:t>
            </w:r>
          </w:p>
        </w:tc>
        <w:tc>
          <w:tcPr>
            <w:tcW w:w="7271" w:type="dxa"/>
            <w:gridSpan w:val="4"/>
          </w:tcPr>
          <w:p w:rsidR="00AB5E76" w:rsidRPr="008124A1" w:rsidRDefault="00AB5E76" w:rsidP="00AB5E76">
            <w:pPr>
              <w:snapToGrid w:val="0"/>
              <w:jc w:val="both"/>
            </w:pPr>
            <w:r w:rsidRPr="008124A1">
              <w:t>Предоставление отчетов, информаций о деятельности отделений</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159"/>
        </w:trPr>
        <w:tc>
          <w:tcPr>
            <w:tcW w:w="840" w:type="dxa"/>
            <w:vMerge w:val="restart"/>
          </w:tcPr>
          <w:p w:rsidR="00AB5E76" w:rsidRPr="008124A1" w:rsidRDefault="00AB5E76" w:rsidP="00AB5E76">
            <w:pPr>
              <w:snapToGrid w:val="0"/>
              <w:jc w:val="center"/>
            </w:pPr>
            <w:r w:rsidRPr="008124A1">
              <w:t>50</w:t>
            </w:r>
          </w:p>
        </w:tc>
        <w:tc>
          <w:tcPr>
            <w:tcW w:w="2027" w:type="dxa"/>
            <w:gridSpan w:val="2"/>
            <w:vMerge w:val="restart"/>
            <w:hideMark/>
          </w:tcPr>
          <w:p w:rsidR="00AB5E76" w:rsidRPr="008124A1" w:rsidRDefault="00AB5E76" w:rsidP="00AB5E76">
            <w:pPr>
              <w:snapToGrid w:val="0"/>
              <w:jc w:val="both"/>
            </w:pPr>
            <w:r w:rsidRPr="008124A1">
              <w:t>Подготовка и проведение мероприятий, посвященных</w:t>
            </w:r>
          </w:p>
        </w:tc>
        <w:tc>
          <w:tcPr>
            <w:tcW w:w="5244" w:type="dxa"/>
            <w:gridSpan w:val="2"/>
          </w:tcPr>
          <w:p w:rsidR="00AB5E76" w:rsidRPr="008124A1" w:rsidRDefault="00AB5E76" w:rsidP="00AB5E76">
            <w:pPr>
              <w:snapToGrid w:val="0"/>
              <w:jc w:val="both"/>
            </w:pPr>
            <w:r w:rsidRPr="008124A1">
              <w:t>Дню Защитников Отечества</w:t>
            </w:r>
          </w:p>
        </w:tc>
        <w:tc>
          <w:tcPr>
            <w:tcW w:w="1560" w:type="dxa"/>
            <w:hideMark/>
          </w:tcPr>
          <w:p w:rsidR="00AB5E76" w:rsidRPr="008124A1" w:rsidRDefault="00AB5E76" w:rsidP="00AB5E76">
            <w:pPr>
              <w:snapToGrid w:val="0"/>
              <w:jc w:val="center"/>
            </w:pPr>
            <w:r w:rsidRPr="008124A1">
              <w:t>февраль</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Международного женскому Дню 8 Марта</w:t>
            </w:r>
          </w:p>
        </w:tc>
        <w:tc>
          <w:tcPr>
            <w:tcW w:w="1560" w:type="dxa"/>
            <w:hideMark/>
          </w:tcPr>
          <w:p w:rsidR="00AB5E76" w:rsidRPr="008124A1" w:rsidRDefault="00AB5E76" w:rsidP="00AB5E76">
            <w:pPr>
              <w:snapToGrid w:val="0"/>
              <w:jc w:val="center"/>
            </w:pPr>
            <w:r w:rsidRPr="008124A1">
              <w:t>март</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Дню города</w:t>
            </w:r>
          </w:p>
        </w:tc>
        <w:tc>
          <w:tcPr>
            <w:tcW w:w="1560" w:type="dxa"/>
            <w:hideMark/>
          </w:tcPr>
          <w:p w:rsidR="00AB5E76" w:rsidRPr="008124A1" w:rsidRDefault="00AB5E76" w:rsidP="00AB5E76">
            <w:pPr>
              <w:snapToGrid w:val="0"/>
              <w:jc w:val="center"/>
            </w:pPr>
            <w:r w:rsidRPr="008124A1">
              <w:t>апрель</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Дню Победы</w:t>
            </w:r>
          </w:p>
        </w:tc>
        <w:tc>
          <w:tcPr>
            <w:tcW w:w="1560" w:type="dxa"/>
            <w:hideMark/>
          </w:tcPr>
          <w:p w:rsidR="00AB5E76" w:rsidRPr="008124A1" w:rsidRDefault="00AB5E76" w:rsidP="00AB5E76">
            <w:pPr>
              <w:snapToGrid w:val="0"/>
              <w:jc w:val="center"/>
            </w:pPr>
            <w:r w:rsidRPr="008124A1">
              <w:t>май</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Дню социального работника</w:t>
            </w:r>
          </w:p>
        </w:tc>
        <w:tc>
          <w:tcPr>
            <w:tcW w:w="1560" w:type="dxa"/>
            <w:hideMark/>
          </w:tcPr>
          <w:p w:rsidR="00AB5E76" w:rsidRPr="008124A1" w:rsidRDefault="00AB5E76" w:rsidP="00AB5E76">
            <w:pPr>
              <w:snapToGrid w:val="0"/>
              <w:jc w:val="center"/>
            </w:pPr>
            <w:r w:rsidRPr="008124A1">
              <w:t>июнь</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Дню России</w:t>
            </w:r>
          </w:p>
        </w:tc>
        <w:tc>
          <w:tcPr>
            <w:tcW w:w="1560" w:type="dxa"/>
            <w:hideMark/>
          </w:tcPr>
          <w:p w:rsidR="00AB5E76" w:rsidRPr="008124A1" w:rsidRDefault="00AB5E76" w:rsidP="00AB5E76">
            <w:pPr>
              <w:snapToGrid w:val="0"/>
              <w:jc w:val="center"/>
            </w:pPr>
            <w:r w:rsidRPr="008124A1">
              <w:t>июнь</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Дню пожилых людей</w:t>
            </w:r>
          </w:p>
        </w:tc>
        <w:tc>
          <w:tcPr>
            <w:tcW w:w="1560" w:type="dxa"/>
            <w:hideMark/>
          </w:tcPr>
          <w:p w:rsidR="00AB5E76" w:rsidRPr="008124A1" w:rsidRDefault="00AB5E76" w:rsidP="00AB5E76">
            <w:pPr>
              <w:snapToGrid w:val="0"/>
              <w:jc w:val="center"/>
            </w:pPr>
            <w:r w:rsidRPr="008124A1">
              <w:t>октябрь</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Дню народного единства</w:t>
            </w:r>
          </w:p>
        </w:tc>
        <w:tc>
          <w:tcPr>
            <w:tcW w:w="1560" w:type="dxa"/>
            <w:hideMark/>
          </w:tcPr>
          <w:p w:rsidR="00AB5E76" w:rsidRPr="008124A1" w:rsidRDefault="00AB5E76" w:rsidP="00AB5E76">
            <w:pPr>
              <w:snapToGrid w:val="0"/>
              <w:jc w:val="center"/>
            </w:pPr>
            <w:r w:rsidRPr="008124A1">
              <w:t>ноябрь</w:t>
            </w:r>
          </w:p>
        </w:tc>
      </w:tr>
      <w:tr w:rsidR="00AB5E76" w:rsidRPr="008124A1" w:rsidTr="00AB5E76">
        <w:trPr>
          <w:trHeight w:val="152"/>
        </w:trPr>
        <w:tc>
          <w:tcPr>
            <w:tcW w:w="840" w:type="dxa"/>
            <w:vMerge/>
          </w:tcPr>
          <w:p w:rsidR="00AB5E76" w:rsidRPr="008124A1" w:rsidRDefault="00AB5E76" w:rsidP="00AB5E76">
            <w:pPr>
              <w:snapToGrid w:val="0"/>
              <w:jc w:val="center"/>
            </w:pPr>
          </w:p>
        </w:tc>
        <w:tc>
          <w:tcPr>
            <w:tcW w:w="2027" w:type="dxa"/>
            <w:gridSpan w:val="2"/>
            <w:vMerge/>
            <w:hideMark/>
          </w:tcPr>
          <w:p w:rsidR="00AB5E76" w:rsidRPr="008124A1" w:rsidRDefault="00AB5E76" w:rsidP="00AB5E76">
            <w:pPr>
              <w:snapToGrid w:val="0"/>
              <w:jc w:val="both"/>
            </w:pPr>
          </w:p>
        </w:tc>
        <w:tc>
          <w:tcPr>
            <w:tcW w:w="5244" w:type="dxa"/>
            <w:gridSpan w:val="2"/>
          </w:tcPr>
          <w:p w:rsidR="00AB5E76" w:rsidRPr="008124A1" w:rsidRDefault="00AB5E76" w:rsidP="00AB5E76">
            <w:pPr>
              <w:snapToGrid w:val="0"/>
              <w:jc w:val="both"/>
            </w:pPr>
            <w:r w:rsidRPr="008124A1">
              <w:t>Дню инвалида</w:t>
            </w:r>
          </w:p>
        </w:tc>
        <w:tc>
          <w:tcPr>
            <w:tcW w:w="1560" w:type="dxa"/>
            <w:hideMark/>
          </w:tcPr>
          <w:p w:rsidR="00AB5E76" w:rsidRPr="008124A1" w:rsidRDefault="00AB5E76" w:rsidP="00AB5E76">
            <w:pPr>
              <w:snapToGrid w:val="0"/>
              <w:jc w:val="center"/>
            </w:pPr>
            <w:r w:rsidRPr="008124A1">
              <w:t>декабрь</w:t>
            </w:r>
          </w:p>
        </w:tc>
      </w:tr>
      <w:tr w:rsidR="00AB5E76" w:rsidRPr="008124A1" w:rsidTr="00AB5E76">
        <w:tc>
          <w:tcPr>
            <w:tcW w:w="840" w:type="dxa"/>
          </w:tcPr>
          <w:p w:rsidR="00AB5E76" w:rsidRPr="008124A1" w:rsidRDefault="00AB5E76" w:rsidP="00AB5E76">
            <w:pPr>
              <w:snapToGrid w:val="0"/>
              <w:jc w:val="center"/>
            </w:pPr>
            <w:r w:rsidRPr="008124A1">
              <w:t>51</w:t>
            </w:r>
          </w:p>
        </w:tc>
        <w:tc>
          <w:tcPr>
            <w:tcW w:w="7271" w:type="dxa"/>
            <w:gridSpan w:val="4"/>
            <w:hideMark/>
          </w:tcPr>
          <w:p w:rsidR="00AB5E76" w:rsidRPr="008124A1" w:rsidRDefault="00AB5E76" w:rsidP="00AB5E76">
            <w:pPr>
              <w:snapToGrid w:val="0"/>
              <w:jc w:val="both"/>
            </w:pPr>
            <w:r w:rsidRPr="008124A1">
              <w:t xml:space="preserve">Организация поздравлений получателей социальных услуг на отделениях с </w:t>
            </w:r>
            <w:r w:rsidRPr="008124A1">
              <w:lastRenderedPageBreak/>
              <w:t>юбилеем 90+.</w:t>
            </w:r>
          </w:p>
        </w:tc>
        <w:tc>
          <w:tcPr>
            <w:tcW w:w="1560" w:type="dxa"/>
            <w:hideMark/>
          </w:tcPr>
          <w:p w:rsidR="00AB5E76" w:rsidRPr="008124A1" w:rsidRDefault="00AB5E76" w:rsidP="00AB5E76">
            <w:pPr>
              <w:jc w:val="center"/>
            </w:pPr>
            <w:r w:rsidRPr="008124A1">
              <w:lastRenderedPageBreak/>
              <w:t>в течение года</w:t>
            </w:r>
          </w:p>
        </w:tc>
      </w:tr>
      <w:tr w:rsidR="00AB5E76" w:rsidRPr="008124A1" w:rsidTr="00AB5E76">
        <w:trPr>
          <w:trHeight w:val="415"/>
        </w:trPr>
        <w:tc>
          <w:tcPr>
            <w:tcW w:w="840" w:type="dxa"/>
          </w:tcPr>
          <w:p w:rsidR="00AB5E76" w:rsidRPr="008124A1" w:rsidRDefault="00AB5E76" w:rsidP="00AB5E76">
            <w:pPr>
              <w:snapToGrid w:val="0"/>
              <w:jc w:val="center"/>
            </w:pPr>
            <w:r w:rsidRPr="008124A1">
              <w:lastRenderedPageBreak/>
              <w:t>52</w:t>
            </w:r>
          </w:p>
        </w:tc>
        <w:tc>
          <w:tcPr>
            <w:tcW w:w="7271" w:type="dxa"/>
            <w:gridSpan w:val="4"/>
            <w:hideMark/>
          </w:tcPr>
          <w:p w:rsidR="00AB5E76" w:rsidRPr="008124A1" w:rsidRDefault="00AB5E76" w:rsidP="00AB5E76">
            <w:pPr>
              <w:snapToGrid w:val="0"/>
              <w:jc w:val="both"/>
            </w:pPr>
            <w:r w:rsidRPr="008124A1">
              <w:t>Организация работы факультетов «Университета третьего возраста»:</w:t>
            </w:r>
          </w:p>
          <w:p w:rsidR="00AB5E76" w:rsidRPr="008124A1" w:rsidRDefault="00AB5E76" w:rsidP="00AB5E76">
            <w:pPr>
              <w:snapToGrid w:val="0"/>
              <w:jc w:val="both"/>
            </w:pPr>
            <w:r w:rsidRPr="008124A1">
              <w:t>- факультет культурно-досуговой деятельности,</w:t>
            </w:r>
          </w:p>
          <w:p w:rsidR="00AB5E76" w:rsidRPr="008124A1" w:rsidRDefault="00AB5E76" w:rsidP="00AB5E76">
            <w:pPr>
              <w:snapToGrid w:val="0"/>
              <w:jc w:val="both"/>
              <w:rPr>
                <w:color w:val="000000"/>
              </w:rPr>
            </w:pPr>
            <w:r w:rsidRPr="008124A1">
              <w:t xml:space="preserve">- </w:t>
            </w:r>
            <w:r w:rsidRPr="008124A1">
              <w:rPr>
                <w:color w:val="000000"/>
              </w:rPr>
              <w:t xml:space="preserve"> факультет лечебной физкультуры,</w:t>
            </w:r>
          </w:p>
          <w:p w:rsidR="00AB5E76" w:rsidRPr="008124A1" w:rsidRDefault="00AB5E76" w:rsidP="00AB5E76">
            <w:pPr>
              <w:snapToGrid w:val="0"/>
              <w:jc w:val="both"/>
              <w:rPr>
                <w:color w:val="000000"/>
              </w:rPr>
            </w:pPr>
            <w:r w:rsidRPr="008124A1">
              <w:rPr>
                <w:color w:val="000000"/>
              </w:rPr>
              <w:t>- факультет декоративно-прикладного искусства,</w:t>
            </w:r>
          </w:p>
          <w:p w:rsidR="00AB5E76" w:rsidRPr="008124A1" w:rsidRDefault="00AB5E76" w:rsidP="00AB5E76">
            <w:pPr>
              <w:snapToGrid w:val="0"/>
              <w:jc w:val="both"/>
              <w:rPr>
                <w:color w:val="000000"/>
              </w:rPr>
            </w:pPr>
            <w:r w:rsidRPr="008124A1">
              <w:rPr>
                <w:color w:val="000000"/>
              </w:rPr>
              <w:t>- факультет здорового образа жизни,</w:t>
            </w:r>
          </w:p>
          <w:p w:rsidR="00AB5E76" w:rsidRPr="008124A1" w:rsidRDefault="00AB5E76" w:rsidP="00AB5E76">
            <w:pPr>
              <w:snapToGrid w:val="0"/>
              <w:jc w:val="both"/>
              <w:rPr>
                <w:color w:val="000000"/>
              </w:rPr>
            </w:pPr>
            <w:r w:rsidRPr="008124A1">
              <w:rPr>
                <w:color w:val="000000"/>
              </w:rPr>
              <w:t>- факультет живописи</w:t>
            </w:r>
          </w:p>
          <w:p w:rsidR="00AB5E76" w:rsidRPr="008124A1" w:rsidRDefault="00AB5E76" w:rsidP="00AB5E76">
            <w:pPr>
              <w:snapToGrid w:val="0"/>
              <w:jc w:val="both"/>
            </w:pPr>
            <w:r w:rsidRPr="008124A1">
              <w:rPr>
                <w:color w:val="000000"/>
              </w:rPr>
              <w:t>согласно утвержденных программ на 2022 год численностью 220 человек в год</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319"/>
        </w:trPr>
        <w:tc>
          <w:tcPr>
            <w:tcW w:w="840" w:type="dxa"/>
            <w:vMerge w:val="restart"/>
          </w:tcPr>
          <w:p w:rsidR="00AB5E76" w:rsidRPr="008124A1" w:rsidRDefault="00AB5E76" w:rsidP="00AB5E76">
            <w:pPr>
              <w:snapToGrid w:val="0"/>
              <w:jc w:val="center"/>
            </w:pPr>
            <w:r w:rsidRPr="008124A1">
              <w:t>53</w:t>
            </w:r>
          </w:p>
        </w:tc>
        <w:tc>
          <w:tcPr>
            <w:tcW w:w="8831" w:type="dxa"/>
            <w:gridSpan w:val="5"/>
            <w:hideMark/>
          </w:tcPr>
          <w:p w:rsidR="00AB5E76" w:rsidRPr="008124A1" w:rsidRDefault="00AB5E76" w:rsidP="00AB5E76">
            <w:pPr>
              <w:snapToGrid w:val="0"/>
              <w:jc w:val="center"/>
            </w:pPr>
            <w:r w:rsidRPr="008124A1">
              <w:t>Организация культурно-образовательных и социально-значимых мероприятий в рамках работы «Университета третьего возраста» на площадках культуры Сланцевского района</w:t>
            </w:r>
          </w:p>
        </w:tc>
      </w:tr>
      <w:tr w:rsidR="00AB5E76" w:rsidRPr="008124A1" w:rsidTr="00AB5E76">
        <w:trPr>
          <w:trHeight w:val="463"/>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Новогоднее представление «Подарок Деда Мороза – хорошее настроение» в библиотеке Лучки</w:t>
            </w:r>
          </w:p>
        </w:tc>
        <w:tc>
          <w:tcPr>
            <w:tcW w:w="1560" w:type="dxa"/>
            <w:vAlign w:val="center"/>
            <w:hideMark/>
          </w:tcPr>
          <w:p w:rsidR="00AB5E76" w:rsidRPr="008124A1" w:rsidRDefault="00AB5E76" w:rsidP="00AB5E76">
            <w:pPr>
              <w:jc w:val="center"/>
            </w:pPr>
            <w:r w:rsidRPr="008124A1">
              <w:t xml:space="preserve">21 января </w:t>
            </w:r>
          </w:p>
        </w:tc>
      </w:tr>
      <w:tr w:rsidR="00AB5E76" w:rsidRPr="008124A1" w:rsidTr="00AB5E76">
        <w:trPr>
          <w:trHeight w:val="613"/>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Тематический вечер, посвященный Дню Защитника Отечества «</w:t>
            </w:r>
            <w:proofErr w:type="gramStart"/>
            <w:r w:rsidRPr="008124A1">
              <w:t>Честь</w:t>
            </w:r>
            <w:proofErr w:type="gramEnd"/>
            <w:r>
              <w:t xml:space="preserve"> </w:t>
            </w:r>
            <w:r w:rsidRPr="008124A1">
              <w:t>имею» в ДК пос. Сельхозтехника</w:t>
            </w:r>
          </w:p>
        </w:tc>
        <w:tc>
          <w:tcPr>
            <w:tcW w:w="1560" w:type="dxa"/>
            <w:vAlign w:val="center"/>
            <w:hideMark/>
          </w:tcPr>
          <w:p w:rsidR="00AB5E76" w:rsidRPr="008124A1" w:rsidRDefault="00AB5E76" w:rsidP="00AB5E76">
            <w:pPr>
              <w:jc w:val="center"/>
            </w:pPr>
            <w:r w:rsidRPr="008124A1">
              <w:t>22 февраля</w:t>
            </w:r>
          </w:p>
        </w:tc>
      </w:tr>
      <w:tr w:rsidR="00AB5E76" w:rsidRPr="008124A1" w:rsidTr="00AB5E76">
        <w:trPr>
          <w:trHeight w:val="274"/>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Тематический вечер «Все улыбки и цветы милым дамам» (совместно с клубом «Жизнелюб») в библиотеке Сланцы</w:t>
            </w:r>
          </w:p>
        </w:tc>
        <w:tc>
          <w:tcPr>
            <w:tcW w:w="1560" w:type="dxa"/>
            <w:vAlign w:val="center"/>
            <w:hideMark/>
          </w:tcPr>
          <w:p w:rsidR="00AB5E76" w:rsidRPr="008124A1" w:rsidRDefault="00AB5E76" w:rsidP="00AB5E76">
            <w:pPr>
              <w:jc w:val="center"/>
            </w:pPr>
            <w:r w:rsidRPr="008124A1">
              <w:t>10 марта</w:t>
            </w:r>
          </w:p>
        </w:tc>
      </w:tr>
      <w:tr w:rsidR="00AB5E76" w:rsidRPr="008124A1" w:rsidTr="00AB5E76">
        <w:trPr>
          <w:trHeight w:val="560"/>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Тематический вечер «Фронтовики, наденьте ордена» в Городском ДК</w:t>
            </w:r>
          </w:p>
        </w:tc>
        <w:tc>
          <w:tcPr>
            <w:tcW w:w="1560" w:type="dxa"/>
            <w:vAlign w:val="center"/>
            <w:hideMark/>
          </w:tcPr>
          <w:p w:rsidR="00AB5E76" w:rsidRPr="008124A1" w:rsidRDefault="00AB5E76" w:rsidP="00AB5E76">
            <w:pPr>
              <w:jc w:val="center"/>
            </w:pPr>
            <w:r w:rsidRPr="008124A1">
              <w:t>11 мая</w:t>
            </w:r>
          </w:p>
        </w:tc>
      </w:tr>
      <w:tr w:rsidR="00AB5E76" w:rsidRPr="008124A1" w:rsidTr="00AB5E76">
        <w:trPr>
          <w:trHeight w:val="411"/>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Тематический вечер «Их сердечность и доброта нужны людям» в Городском ДК</w:t>
            </w:r>
          </w:p>
        </w:tc>
        <w:tc>
          <w:tcPr>
            <w:tcW w:w="1560" w:type="dxa"/>
            <w:vAlign w:val="center"/>
            <w:hideMark/>
          </w:tcPr>
          <w:p w:rsidR="00AB5E76" w:rsidRPr="008124A1" w:rsidRDefault="00AB5E76" w:rsidP="00AB5E76">
            <w:pPr>
              <w:jc w:val="center"/>
              <w:rPr>
                <w:b/>
              </w:rPr>
            </w:pPr>
            <w:r w:rsidRPr="008124A1">
              <w:t>8 июня</w:t>
            </w:r>
          </w:p>
        </w:tc>
      </w:tr>
      <w:tr w:rsidR="00AB5E76" w:rsidRPr="008124A1" w:rsidTr="00AB5E76">
        <w:trPr>
          <w:trHeight w:val="419"/>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Тематический вечер «День урожая» в ДК пос. Сельхозтехника</w:t>
            </w:r>
          </w:p>
        </w:tc>
        <w:tc>
          <w:tcPr>
            <w:tcW w:w="1560" w:type="dxa"/>
            <w:vAlign w:val="center"/>
            <w:hideMark/>
          </w:tcPr>
          <w:p w:rsidR="00AB5E76" w:rsidRPr="008124A1" w:rsidRDefault="00AB5E76" w:rsidP="00AB5E76">
            <w:pPr>
              <w:jc w:val="center"/>
            </w:pPr>
            <w:r w:rsidRPr="008124A1">
              <w:t>23 сентября</w:t>
            </w:r>
          </w:p>
        </w:tc>
      </w:tr>
      <w:tr w:rsidR="00AB5E76" w:rsidRPr="008124A1" w:rsidTr="00AB5E76">
        <w:trPr>
          <w:trHeight w:val="695"/>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Вечер, посвященный Дню пожилого человека «Нам года – не беда, коль душа молода!» в Городском ДК</w:t>
            </w:r>
          </w:p>
        </w:tc>
        <w:tc>
          <w:tcPr>
            <w:tcW w:w="1560" w:type="dxa"/>
            <w:vAlign w:val="center"/>
            <w:hideMark/>
          </w:tcPr>
          <w:p w:rsidR="00AB5E76" w:rsidRPr="008124A1" w:rsidRDefault="00AB5E76" w:rsidP="00AB5E76">
            <w:pPr>
              <w:jc w:val="center"/>
            </w:pPr>
            <w:r w:rsidRPr="008124A1">
              <w:t>3 октября</w:t>
            </w:r>
          </w:p>
        </w:tc>
      </w:tr>
      <w:tr w:rsidR="00AB5E76" w:rsidRPr="008124A1" w:rsidTr="00AB5E76">
        <w:trPr>
          <w:trHeight w:val="563"/>
        </w:trPr>
        <w:tc>
          <w:tcPr>
            <w:tcW w:w="840" w:type="dxa"/>
            <w:vMerge/>
          </w:tcPr>
          <w:p w:rsidR="00AB5E76" w:rsidRPr="008124A1" w:rsidRDefault="00AB5E76" w:rsidP="00AB5E76">
            <w:pPr>
              <w:snapToGrid w:val="0"/>
              <w:jc w:val="center"/>
            </w:pPr>
          </w:p>
        </w:tc>
        <w:tc>
          <w:tcPr>
            <w:tcW w:w="7271" w:type="dxa"/>
            <w:gridSpan w:val="4"/>
            <w:vAlign w:val="center"/>
            <w:hideMark/>
          </w:tcPr>
          <w:p w:rsidR="00AB5E76" w:rsidRPr="008124A1" w:rsidRDefault="00AB5E76" w:rsidP="00AB5E76">
            <w:r w:rsidRPr="008124A1">
              <w:t>Вечер, посвященный Дню инвалида «Дом, где согреваются сердца» в библиотеке Лучки</w:t>
            </w:r>
          </w:p>
        </w:tc>
        <w:tc>
          <w:tcPr>
            <w:tcW w:w="1560" w:type="dxa"/>
            <w:vAlign w:val="center"/>
            <w:hideMark/>
          </w:tcPr>
          <w:p w:rsidR="00AB5E76" w:rsidRPr="008124A1" w:rsidRDefault="00AB5E76" w:rsidP="00AB5E76">
            <w:pPr>
              <w:jc w:val="center"/>
            </w:pPr>
            <w:r w:rsidRPr="008124A1">
              <w:t>6 декабря</w:t>
            </w:r>
          </w:p>
        </w:tc>
      </w:tr>
      <w:tr w:rsidR="00AB5E76" w:rsidRPr="008124A1" w:rsidTr="00AB5E76">
        <w:trPr>
          <w:trHeight w:val="560"/>
        </w:trPr>
        <w:tc>
          <w:tcPr>
            <w:tcW w:w="840" w:type="dxa"/>
            <w:vMerge/>
          </w:tcPr>
          <w:p w:rsidR="00AB5E76" w:rsidRPr="008124A1" w:rsidRDefault="00AB5E76" w:rsidP="00AB5E76">
            <w:pPr>
              <w:snapToGrid w:val="0"/>
              <w:jc w:val="center"/>
            </w:pPr>
          </w:p>
        </w:tc>
        <w:tc>
          <w:tcPr>
            <w:tcW w:w="7271" w:type="dxa"/>
            <w:gridSpan w:val="4"/>
            <w:hideMark/>
          </w:tcPr>
          <w:p w:rsidR="00AB5E76" w:rsidRPr="008124A1" w:rsidRDefault="00AB5E76" w:rsidP="00AB5E76">
            <w:r w:rsidRPr="008124A1">
              <w:t>Участие в фестивале Университетов третьего возраста Ленинградской области</w:t>
            </w:r>
          </w:p>
        </w:tc>
        <w:tc>
          <w:tcPr>
            <w:tcW w:w="1560" w:type="dxa"/>
          </w:tcPr>
          <w:p w:rsidR="00AB5E76" w:rsidRPr="008124A1" w:rsidRDefault="00AB5E76" w:rsidP="00AB5E76">
            <w:pPr>
              <w:snapToGrid w:val="0"/>
              <w:jc w:val="center"/>
            </w:pPr>
            <w:r w:rsidRPr="008124A1">
              <w:t>октябрь</w:t>
            </w:r>
          </w:p>
        </w:tc>
      </w:tr>
      <w:tr w:rsidR="00AB5E76" w:rsidRPr="008124A1" w:rsidTr="00AB5E76">
        <w:trPr>
          <w:trHeight w:val="214"/>
        </w:trPr>
        <w:tc>
          <w:tcPr>
            <w:tcW w:w="840" w:type="dxa"/>
            <w:vMerge w:val="restart"/>
          </w:tcPr>
          <w:p w:rsidR="00AB5E76" w:rsidRPr="008124A1" w:rsidRDefault="00AB5E76" w:rsidP="00AB5E76">
            <w:pPr>
              <w:snapToGrid w:val="0"/>
              <w:jc w:val="center"/>
            </w:pPr>
            <w:r w:rsidRPr="008124A1">
              <w:t>54</w:t>
            </w:r>
          </w:p>
        </w:tc>
        <w:tc>
          <w:tcPr>
            <w:tcW w:w="8831" w:type="dxa"/>
            <w:gridSpan w:val="5"/>
            <w:hideMark/>
          </w:tcPr>
          <w:p w:rsidR="00AB5E76" w:rsidRPr="008124A1" w:rsidRDefault="00AB5E76" w:rsidP="00AB5E76">
            <w:pPr>
              <w:snapToGrid w:val="0"/>
              <w:jc w:val="center"/>
            </w:pPr>
            <w:r w:rsidRPr="008124A1">
              <w:t>Программа занятий «Школы здоровья»</w:t>
            </w:r>
          </w:p>
        </w:tc>
      </w:tr>
      <w:tr w:rsidR="00AB5E76" w:rsidRPr="008124A1" w:rsidTr="00AB5E76">
        <w:trPr>
          <w:trHeight w:val="561"/>
        </w:trPr>
        <w:tc>
          <w:tcPr>
            <w:tcW w:w="840" w:type="dxa"/>
            <w:vMerge/>
          </w:tcPr>
          <w:p w:rsidR="00AB5E76" w:rsidRPr="008124A1" w:rsidRDefault="00AB5E76" w:rsidP="00AB5E76">
            <w:pPr>
              <w:snapToGrid w:val="0"/>
              <w:jc w:val="center"/>
            </w:pPr>
          </w:p>
        </w:tc>
        <w:tc>
          <w:tcPr>
            <w:tcW w:w="7271" w:type="dxa"/>
            <w:gridSpan w:val="4"/>
            <w:hideMark/>
          </w:tcPr>
          <w:p w:rsidR="00AB5E76" w:rsidRPr="008124A1" w:rsidRDefault="00AB5E76" w:rsidP="00AB5E76">
            <w:pPr>
              <w:jc w:val="both"/>
              <w:rPr>
                <w:color w:val="FF0000"/>
              </w:rPr>
            </w:pPr>
            <w:r w:rsidRPr="008124A1">
              <w:t>Рекомендации социальным работникам по работе с людьми пожилого возраста, страдающими заболеваниями нервной системы</w:t>
            </w:r>
          </w:p>
        </w:tc>
        <w:tc>
          <w:tcPr>
            <w:tcW w:w="1560" w:type="dxa"/>
            <w:hideMark/>
          </w:tcPr>
          <w:p w:rsidR="00AB5E76" w:rsidRPr="008124A1" w:rsidRDefault="00AB5E76" w:rsidP="00AB5E76">
            <w:pPr>
              <w:jc w:val="center"/>
            </w:pPr>
            <w:r w:rsidRPr="008124A1">
              <w:t>январь</w:t>
            </w:r>
          </w:p>
        </w:tc>
      </w:tr>
      <w:tr w:rsidR="00AB5E76" w:rsidRPr="008124A1" w:rsidTr="00AB5E76">
        <w:trPr>
          <w:trHeight w:val="555"/>
        </w:trPr>
        <w:tc>
          <w:tcPr>
            <w:tcW w:w="840" w:type="dxa"/>
            <w:vMerge/>
          </w:tcPr>
          <w:p w:rsidR="00AB5E76" w:rsidRPr="008124A1" w:rsidRDefault="00AB5E76" w:rsidP="00AB5E76">
            <w:pPr>
              <w:snapToGrid w:val="0"/>
              <w:jc w:val="center"/>
            </w:pPr>
          </w:p>
        </w:tc>
        <w:tc>
          <w:tcPr>
            <w:tcW w:w="7271" w:type="dxa"/>
            <w:gridSpan w:val="4"/>
            <w:hideMark/>
          </w:tcPr>
          <w:p w:rsidR="00AB5E76" w:rsidRPr="008124A1" w:rsidRDefault="00AB5E76" w:rsidP="00AB5E76">
            <w:pPr>
              <w:jc w:val="both"/>
            </w:pPr>
            <w:r w:rsidRPr="008124A1">
              <w:t>Уход за лежачими больными, имеющими пролежни. Профилактика пролежней</w:t>
            </w:r>
          </w:p>
        </w:tc>
        <w:tc>
          <w:tcPr>
            <w:tcW w:w="1560" w:type="dxa"/>
            <w:hideMark/>
          </w:tcPr>
          <w:p w:rsidR="00AB5E76" w:rsidRPr="008124A1" w:rsidRDefault="00AB5E76" w:rsidP="00AB5E76">
            <w:pPr>
              <w:jc w:val="center"/>
            </w:pPr>
            <w:r w:rsidRPr="008124A1">
              <w:t>март</w:t>
            </w:r>
          </w:p>
        </w:tc>
      </w:tr>
      <w:tr w:rsidR="00AB5E76" w:rsidRPr="008124A1" w:rsidTr="00AB5E76">
        <w:trPr>
          <w:trHeight w:val="279"/>
        </w:trPr>
        <w:tc>
          <w:tcPr>
            <w:tcW w:w="840" w:type="dxa"/>
            <w:vMerge/>
          </w:tcPr>
          <w:p w:rsidR="00AB5E76" w:rsidRPr="008124A1" w:rsidRDefault="00AB5E76" w:rsidP="00AB5E76">
            <w:pPr>
              <w:snapToGrid w:val="0"/>
              <w:jc w:val="center"/>
            </w:pPr>
          </w:p>
        </w:tc>
        <w:tc>
          <w:tcPr>
            <w:tcW w:w="7271" w:type="dxa"/>
            <w:gridSpan w:val="4"/>
            <w:hideMark/>
          </w:tcPr>
          <w:p w:rsidR="00AB5E76" w:rsidRPr="008124A1" w:rsidRDefault="00AB5E76" w:rsidP="00AB5E76">
            <w:pPr>
              <w:jc w:val="both"/>
            </w:pPr>
            <w:r w:rsidRPr="008124A1">
              <w:t>Правила измерения АД, пульса. Антропометрия</w:t>
            </w:r>
          </w:p>
        </w:tc>
        <w:tc>
          <w:tcPr>
            <w:tcW w:w="1560" w:type="dxa"/>
            <w:hideMark/>
          </w:tcPr>
          <w:p w:rsidR="00AB5E76" w:rsidRPr="008124A1" w:rsidRDefault="00AB5E76" w:rsidP="00AB5E76">
            <w:pPr>
              <w:jc w:val="center"/>
            </w:pPr>
            <w:r w:rsidRPr="008124A1">
              <w:t>май</w:t>
            </w:r>
          </w:p>
        </w:tc>
      </w:tr>
      <w:tr w:rsidR="00AB5E76" w:rsidRPr="008124A1" w:rsidTr="00AB5E76">
        <w:trPr>
          <w:trHeight w:val="553"/>
        </w:trPr>
        <w:tc>
          <w:tcPr>
            <w:tcW w:w="840" w:type="dxa"/>
            <w:vMerge/>
          </w:tcPr>
          <w:p w:rsidR="00AB5E76" w:rsidRPr="008124A1" w:rsidRDefault="00AB5E76" w:rsidP="00AB5E76">
            <w:pPr>
              <w:snapToGrid w:val="0"/>
              <w:jc w:val="center"/>
            </w:pPr>
          </w:p>
        </w:tc>
        <w:tc>
          <w:tcPr>
            <w:tcW w:w="7271" w:type="dxa"/>
            <w:gridSpan w:val="4"/>
            <w:hideMark/>
          </w:tcPr>
          <w:p w:rsidR="00AB5E76" w:rsidRPr="008124A1" w:rsidRDefault="00AB5E76" w:rsidP="00AB5E76">
            <w:pPr>
              <w:jc w:val="both"/>
            </w:pPr>
            <w:r w:rsidRPr="008124A1">
              <w:t>Тактика поведения с пожилыми людьми, страдающими СД. Работа с глюкометром</w:t>
            </w:r>
          </w:p>
        </w:tc>
        <w:tc>
          <w:tcPr>
            <w:tcW w:w="1560" w:type="dxa"/>
            <w:hideMark/>
          </w:tcPr>
          <w:p w:rsidR="00AB5E76" w:rsidRPr="008124A1" w:rsidRDefault="00AB5E76" w:rsidP="00AB5E76">
            <w:pPr>
              <w:jc w:val="center"/>
            </w:pPr>
            <w:r w:rsidRPr="008124A1">
              <w:t>август</w:t>
            </w:r>
          </w:p>
        </w:tc>
      </w:tr>
      <w:tr w:rsidR="00AB5E76" w:rsidRPr="008124A1" w:rsidTr="00AB5E76">
        <w:trPr>
          <w:trHeight w:val="419"/>
        </w:trPr>
        <w:tc>
          <w:tcPr>
            <w:tcW w:w="840" w:type="dxa"/>
            <w:vMerge/>
          </w:tcPr>
          <w:p w:rsidR="00AB5E76" w:rsidRPr="008124A1" w:rsidRDefault="00AB5E76" w:rsidP="00AB5E76">
            <w:pPr>
              <w:snapToGrid w:val="0"/>
              <w:jc w:val="center"/>
            </w:pPr>
          </w:p>
        </w:tc>
        <w:tc>
          <w:tcPr>
            <w:tcW w:w="7271" w:type="dxa"/>
            <w:gridSpan w:val="4"/>
            <w:hideMark/>
          </w:tcPr>
          <w:p w:rsidR="00AB5E76" w:rsidRPr="008124A1" w:rsidRDefault="00AB5E76" w:rsidP="00AB5E76">
            <w:pPr>
              <w:jc w:val="both"/>
            </w:pPr>
            <w:r w:rsidRPr="008124A1">
              <w:t>Неотложная помощь при гипертоническом кризе</w:t>
            </w:r>
          </w:p>
        </w:tc>
        <w:tc>
          <w:tcPr>
            <w:tcW w:w="1560" w:type="dxa"/>
            <w:hideMark/>
          </w:tcPr>
          <w:p w:rsidR="00AB5E76" w:rsidRPr="008124A1" w:rsidRDefault="00AB5E76" w:rsidP="00AB5E76">
            <w:pPr>
              <w:jc w:val="center"/>
            </w:pPr>
            <w:r w:rsidRPr="008124A1">
              <w:t>октябрь</w:t>
            </w:r>
          </w:p>
        </w:tc>
      </w:tr>
      <w:tr w:rsidR="00AB5E76" w:rsidRPr="008124A1" w:rsidTr="00AB5E76">
        <w:trPr>
          <w:trHeight w:val="411"/>
        </w:trPr>
        <w:tc>
          <w:tcPr>
            <w:tcW w:w="840" w:type="dxa"/>
            <w:vMerge/>
          </w:tcPr>
          <w:p w:rsidR="00AB5E76" w:rsidRPr="008124A1" w:rsidRDefault="00AB5E76" w:rsidP="00AB5E76">
            <w:pPr>
              <w:snapToGrid w:val="0"/>
              <w:jc w:val="center"/>
            </w:pPr>
          </w:p>
        </w:tc>
        <w:tc>
          <w:tcPr>
            <w:tcW w:w="7271" w:type="dxa"/>
            <w:gridSpan w:val="4"/>
            <w:hideMark/>
          </w:tcPr>
          <w:p w:rsidR="00AB5E76" w:rsidRPr="008124A1" w:rsidRDefault="00AB5E76" w:rsidP="00AB5E76">
            <w:pPr>
              <w:snapToGrid w:val="0"/>
              <w:jc w:val="both"/>
            </w:pPr>
            <w:r w:rsidRPr="008124A1">
              <w:rPr>
                <w:color w:val="000000"/>
              </w:rPr>
              <w:t>Сбалансированное питание лиц пожилого возраста в зависимости от времени года</w:t>
            </w:r>
          </w:p>
        </w:tc>
        <w:tc>
          <w:tcPr>
            <w:tcW w:w="1560" w:type="dxa"/>
            <w:hideMark/>
          </w:tcPr>
          <w:p w:rsidR="00AB5E76" w:rsidRPr="008124A1" w:rsidRDefault="00AB5E76" w:rsidP="00AB5E76">
            <w:pPr>
              <w:jc w:val="center"/>
            </w:pPr>
            <w:r w:rsidRPr="008124A1">
              <w:t>декабрь</w:t>
            </w:r>
          </w:p>
        </w:tc>
      </w:tr>
      <w:tr w:rsidR="00AB5E76" w:rsidRPr="008124A1" w:rsidTr="00AB5E76">
        <w:trPr>
          <w:trHeight w:val="274"/>
        </w:trPr>
        <w:tc>
          <w:tcPr>
            <w:tcW w:w="840" w:type="dxa"/>
          </w:tcPr>
          <w:p w:rsidR="00AB5E76" w:rsidRPr="008124A1" w:rsidRDefault="00AB5E76" w:rsidP="00AB5E76">
            <w:pPr>
              <w:snapToGrid w:val="0"/>
              <w:jc w:val="center"/>
            </w:pPr>
            <w:r w:rsidRPr="008124A1">
              <w:t>55</w:t>
            </w:r>
          </w:p>
        </w:tc>
        <w:tc>
          <w:tcPr>
            <w:tcW w:w="7271" w:type="dxa"/>
            <w:gridSpan w:val="4"/>
            <w:hideMark/>
          </w:tcPr>
          <w:p w:rsidR="00AB5E76" w:rsidRPr="008124A1" w:rsidRDefault="00AB5E76" w:rsidP="00AB5E76">
            <w:pPr>
              <w:jc w:val="both"/>
            </w:pPr>
            <w:r w:rsidRPr="008124A1">
              <w:t>Организация работы Пункта проката технических средств реабилитации инвалидов: выдача, контроль за использованием</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144"/>
        </w:trPr>
        <w:tc>
          <w:tcPr>
            <w:tcW w:w="840" w:type="dxa"/>
          </w:tcPr>
          <w:p w:rsidR="00AB5E76" w:rsidRPr="008124A1" w:rsidRDefault="00AB5E76" w:rsidP="00AB5E76">
            <w:pPr>
              <w:snapToGrid w:val="0"/>
              <w:jc w:val="center"/>
            </w:pPr>
            <w:r w:rsidRPr="008124A1">
              <w:t>56</w:t>
            </w:r>
          </w:p>
        </w:tc>
        <w:tc>
          <w:tcPr>
            <w:tcW w:w="7271" w:type="dxa"/>
            <w:gridSpan w:val="4"/>
            <w:hideMark/>
          </w:tcPr>
          <w:p w:rsidR="00AB5E76" w:rsidRPr="008124A1" w:rsidRDefault="00AB5E76" w:rsidP="00AB5E76">
            <w:pPr>
              <w:snapToGrid w:val="0"/>
              <w:jc w:val="both"/>
            </w:pPr>
            <w:r w:rsidRPr="008124A1">
              <w:t>Организация работы социальной технологии «Домой без преград» численностью 12 человек в год</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554"/>
        </w:trPr>
        <w:tc>
          <w:tcPr>
            <w:tcW w:w="840" w:type="dxa"/>
          </w:tcPr>
          <w:p w:rsidR="00AB5E76" w:rsidRPr="008124A1" w:rsidRDefault="00AB5E76" w:rsidP="00AB5E76">
            <w:pPr>
              <w:snapToGrid w:val="0"/>
              <w:jc w:val="center"/>
            </w:pPr>
            <w:r w:rsidRPr="008124A1">
              <w:t>57</w:t>
            </w:r>
          </w:p>
        </w:tc>
        <w:tc>
          <w:tcPr>
            <w:tcW w:w="7271" w:type="dxa"/>
            <w:gridSpan w:val="4"/>
            <w:hideMark/>
          </w:tcPr>
          <w:p w:rsidR="00AB5E76" w:rsidRPr="008124A1" w:rsidRDefault="00AB5E76" w:rsidP="00AB5E76">
            <w:pPr>
              <w:snapToGrid w:val="0"/>
              <w:jc w:val="both"/>
            </w:pPr>
            <w:r w:rsidRPr="008124A1">
              <w:t>Участие в областной выставке творчества пожилых людей и инвалидов «Добрых рук мастерство» Ленинградской области</w:t>
            </w:r>
          </w:p>
        </w:tc>
        <w:tc>
          <w:tcPr>
            <w:tcW w:w="1560" w:type="dxa"/>
            <w:hideMark/>
          </w:tcPr>
          <w:p w:rsidR="00AB5E76" w:rsidRPr="008124A1" w:rsidRDefault="00AB5E76" w:rsidP="00AB5E76">
            <w:pPr>
              <w:snapToGrid w:val="0"/>
              <w:jc w:val="center"/>
            </w:pPr>
            <w:r w:rsidRPr="008124A1">
              <w:t>октябрь – ноябрь</w:t>
            </w:r>
          </w:p>
        </w:tc>
      </w:tr>
      <w:tr w:rsidR="00AB5E76" w:rsidRPr="008124A1" w:rsidTr="00AB5E76">
        <w:trPr>
          <w:trHeight w:val="554"/>
        </w:trPr>
        <w:tc>
          <w:tcPr>
            <w:tcW w:w="840" w:type="dxa"/>
          </w:tcPr>
          <w:p w:rsidR="00AB5E76" w:rsidRPr="008124A1" w:rsidRDefault="00AB5E76" w:rsidP="00AB5E76">
            <w:pPr>
              <w:snapToGrid w:val="0"/>
              <w:jc w:val="center"/>
            </w:pPr>
            <w:r w:rsidRPr="008124A1">
              <w:t>58</w:t>
            </w:r>
          </w:p>
        </w:tc>
        <w:tc>
          <w:tcPr>
            <w:tcW w:w="7271" w:type="dxa"/>
            <w:gridSpan w:val="4"/>
            <w:hideMark/>
          </w:tcPr>
          <w:p w:rsidR="00AB5E76" w:rsidRPr="008124A1" w:rsidRDefault="00AB5E76" w:rsidP="00AB5E76">
            <w:pPr>
              <w:jc w:val="both"/>
            </w:pPr>
            <w:r w:rsidRPr="008124A1">
              <w:t>Участие во Всероссийском конкурсе личных достижений пенсионеров в сфере компьютерной грамотности «Спасибо интернету»</w:t>
            </w:r>
          </w:p>
        </w:tc>
        <w:tc>
          <w:tcPr>
            <w:tcW w:w="1560" w:type="dxa"/>
            <w:hideMark/>
          </w:tcPr>
          <w:p w:rsidR="00AB5E76" w:rsidRPr="008124A1" w:rsidRDefault="00AB5E76" w:rsidP="00AB5E76">
            <w:pPr>
              <w:snapToGrid w:val="0"/>
              <w:jc w:val="center"/>
            </w:pPr>
            <w:r w:rsidRPr="008124A1">
              <w:t>октябрь</w:t>
            </w:r>
          </w:p>
        </w:tc>
      </w:tr>
      <w:tr w:rsidR="00AB5E76" w:rsidRPr="008124A1" w:rsidTr="00AB5E76">
        <w:trPr>
          <w:trHeight w:val="273"/>
        </w:trPr>
        <w:tc>
          <w:tcPr>
            <w:tcW w:w="840" w:type="dxa"/>
          </w:tcPr>
          <w:p w:rsidR="00AB5E76" w:rsidRPr="008124A1" w:rsidRDefault="00AB5E76" w:rsidP="00AB5E76">
            <w:pPr>
              <w:snapToGrid w:val="0"/>
              <w:jc w:val="center"/>
            </w:pPr>
            <w:r w:rsidRPr="008124A1">
              <w:t>59</w:t>
            </w:r>
          </w:p>
        </w:tc>
        <w:tc>
          <w:tcPr>
            <w:tcW w:w="7271" w:type="dxa"/>
            <w:gridSpan w:val="4"/>
            <w:hideMark/>
          </w:tcPr>
          <w:p w:rsidR="00AB5E76" w:rsidRPr="008124A1" w:rsidRDefault="00AB5E76" w:rsidP="00AB5E76">
            <w:pPr>
              <w:jc w:val="both"/>
            </w:pPr>
            <w:r w:rsidRPr="008124A1">
              <w:t>Участие в региональных, всероссийских творческих конкурсах</w:t>
            </w:r>
          </w:p>
        </w:tc>
        <w:tc>
          <w:tcPr>
            <w:tcW w:w="1560" w:type="dxa"/>
            <w:hideMark/>
          </w:tcPr>
          <w:p w:rsidR="00AB5E76" w:rsidRPr="008124A1" w:rsidRDefault="00AB5E76" w:rsidP="00AB5E76">
            <w:pPr>
              <w:snapToGrid w:val="0"/>
              <w:jc w:val="center"/>
            </w:pPr>
            <w:r w:rsidRPr="008124A1">
              <w:t>в течение года</w:t>
            </w:r>
          </w:p>
        </w:tc>
      </w:tr>
      <w:tr w:rsidR="00AB5E76" w:rsidRPr="008124A1" w:rsidTr="00AB5E76">
        <w:trPr>
          <w:trHeight w:val="273"/>
        </w:trPr>
        <w:tc>
          <w:tcPr>
            <w:tcW w:w="840" w:type="dxa"/>
          </w:tcPr>
          <w:p w:rsidR="00AB5E76" w:rsidRPr="008124A1" w:rsidRDefault="00AB5E76" w:rsidP="00AB5E76">
            <w:pPr>
              <w:snapToGrid w:val="0"/>
              <w:jc w:val="center"/>
            </w:pPr>
            <w:r w:rsidRPr="008124A1">
              <w:t>60</w:t>
            </w:r>
          </w:p>
        </w:tc>
        <w:tc>
          <w:tcPr>
            <w:tcW w:w="7271" w:type="dxa"/>
            <w:gridSpan w:val="4"/>
            <w:hideMark/>
          </w:tcPr>
          <w:p w:rsidR="00AB5E76" w:rsidRPr="008124A1" w:rsidRDefault="00AB5E76" w:rsidP="00AB5E76">
            <w:pPr>
              <w:jc w:val="both"/>
            </w:pPr>
            <w:r w:rsidRPr="008124A1">
              <w:t>Участие во всероссийском конкурсе профессионального мастерства в сфере социального обслуживания</w:t>
            </w:r>
          </w:p>
        </w:tc>
        <w:tc>
          <w:tcPr>
            <w:tcW w:w="1560" w:type="dxa"/>
            <w:hideMark/>
          </w:tcPr>
          <w:p w:rsidR="00AB5E76" w:rsidRPr="008124A1" w:rsidRDefault="00AB5E76" w:rsidP="00AB5E76">
            <w:pPr>
              <w:snapToGrid w:val="0"/>
              <w:jc w:val="center"/>
            </w:pPr>
            <w:r w:rsidRPr="008124A1">
              <w:t xml:space="preserve">1 полугодие </w:t>
            </w:r>
          </w:p>
        </w:tc>
      </w:tr>
      <w:tr w:rsidR="00AB5E76" w:rsidRPr="008124A1" w:rsidTr="00AB5E76">
        <w:trPr>
          <w:trHeight w:val="554"/>
        </w:trPr>
        <w:tc>
          <w:tcPr>
            <w:tcW w:w="840" w:type="dxa"/>
          </w:tcPr>
          <w:p w:rsidR="00AB5E76" w:rsidRPr="008124A1" w:rsidRDefault="00AB5E76" w:rsidP="00AB5E76">
            <w:pPr>
              <w:snapToGrid w:val="0"/>
              <w:jc w:val="center"/>
            </w:pPr>
            <w:r w:rsidRPr="008124A1">
              <w:t>61</w:t>
            </w:r>
          </w:p>
        </w:tc>
        <w:tc>
          <w:tcPr>
            <w:tcW w:w="7271" w:type="dxa"/>
            <w:gridSpan w:val="4"/>
            <w:hideMark/>
          </w:tcPr>
          <w:p w:rsidR="00AB5E76" w:rsidRPr="008124A1" w:rsidRDefault="00AB5E76" w:rsidP="00AB5E76">
            <w:pPr>
              <w:jc w:val="both"/>
            </w:pPr>
            <w:r w:rsidRPr="008124A1">
              <w:t>Участие получателей социальных услуг отделения в онлайн-занятиях по финансовой грамотности, проводимых Центральным банком РФ</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554"/>
        </w:trPr>
        <w:tc>
          <w:tcPr>
            <w:tcW w:w="840" w:type="dxa"/>
          </w:tcPr>
          <w:p w:rsidR="00AB5E76" w:rsidRPr="008124A1" w:rsidRDefault="00AB5E76" w:rsidP="00AB5E76">
            <w:pPr>
              <w:snapToGrid w:val="0"/>
              <w:jc w:val="center"/>
            </w:pPr>
            <w:r w:rsidRPr="008124A1">
              <w:t>62</w:t>
            </w:r>
          </w:p>
        </w:tc>
        <w:tc>
          <w:tcPr>
            <w:tcW w:w="7271" w:type="dxa"/>
            <w:gridSpan w:val="4"/>
            <w:hideMark/>
          </w:tcPr>
          <w:p w:rsidR="00AB5E76" w:rsidRPr="008124A1" w:rsidRDefault="00AB5E76" w:rsidP="00AB5E76">
            <w:pPr>
              <w:jc w:val="both"/>
            </w:pPr>
            <w:r w:rsidRPr="008124A1">
              <w:t>Разработка и внедрение инновационные проектов, программ технологий по социальной реабилитации</w:t>
            </w:r>
          </w:p>
        </w:tc>
        <w:tc>
          <w:tcPr>
            <w:tcW w:w="1560" w:type="dxa"/>
            <w:hideMark/>
          </w:tcPr>
          <w:p w:rsidR="00AB5E76" w:rsidRPr="008124A1" w:rsidRDefault="00AB5E76" w:rsidP="00AB5E76">
            <w:pPr>
              <w:jc w:val="center"/>
            </w:pPr>
            <w:r w:rsidRPr="008124A1">
              <w:t>в течение года</w:t>
            </w:r>
          </w:p>
        </w:tc>
      </w:tr>
      <w:tr w:rsidR="00AB5E76" w:rsidRPr="008124A1" w:rsidTr="00AB5E76">
        <w:trPr>
          <w:trHeight w:val="554"/>
        </w:trPr>
        <w:tc>
          <w:tcPr>
            <w:tcW w:w="840" w:type="dxa"/>
          </w:tcPr>
          <w:p w:rsidR="00AB5E76" w:rsidRPr="008124A1" w:rsidRDefault="00AB5E76" w:rsidP="00AB5E76">
            <w:pPr>
              <w:snapToGrid w:val="0"/>
              <w:jc w:val="center"/>
            </w:pPr>
            <w:r w:rsidRPr="008124A1">
              <w:lastRenderedPageBreak/>
              <w:t>63</w:t>
            </w:r>
          </w:p>
        </w:tc>
        <w:tc>
          <w:tcPr>
            <w:tcW w:w="7271" w:type="dxa"/>
            <w:gridSpan w:val="4"/>
          </w:tcPr>
          <w:p w:rsidR="00AB5E76" w:rsidRPr="008124A1" w:rsidRDefault="00AB5E76" w:rsidP="00AB5E76">
            <w:pPr>
              <w:jc w:val="both"/>
            </w:pPr>
            <w:r w:rsidRPr="008124A1">
              <w:t>Оказание срочных социальных услуг:</w:t>
            </w:r>
          </w:p>
          <w:p w:rsidR="00AB5E76" w:rsidRPr="008124A1" w:rsidRDefault="00AB5E76" w:rsidP="00AB5E76">
            <w:pPr>
              <w:jc w:val="both"/>
            </w:pPr>
            <w:r w:rsidRPr="008124A1">
              <w:t>- обеспечение бесплатным горячим питанием или набором продуктов;</w:t>
            </w:r>
          </w:p>
          <w:p w:rsidR="00AB5E76" w:rsidRPr="008124A1" w:rsidRDefault="00AB5E76" w:rsidP="00AB5E76">
            <w:pPr>
              <w:jc w:val="both"/>
            </w:pPr>
            <w:r w:rsidRPr="008124A1">
              <w:t>- обеспечение одеждой, обувью и другими предметами первой необходимости;</w:t>
            </w:r>
          </w:p>
          <w:p w:rsidR="00AB5E76" w:rsidRPr="008124A1" w:rsidRDefault="00AB5E76" w:rsidP="00AB5E76">
            <w:pPr>
              <w:jc w:val="both"/>
            </w:pPr>
            <w:r w:rsidRPr="008124A1">
              <w:t>- содействие в получении временного жилого помещения;</w:t>
            </w:r>
          </w:p>
          <w:p w:rsidR="00AB5E76" w:rsidRPr="008124A1" w:rsidRDefault="00AB5E76" w:rsidP="00AB5E76">
            <w:pPr>
              <w:jc w:val="both"/>
            </w:pPr>
            <w:r w:rsidRPr="008124A1">
              <w:t>- содействие в получении юридической помощи в целях защиты прав и законных интересов получателей социальных услуг;</w:t>
            </w:r>
          </w:p>
          <w:p w:rsidR="00AB5E76" w:rsidRPr="008124A1" w:rsidRDefault="00AB5E76" w:rsidP="00AB5E76">
            <w:pPr>
              <w:jc w:val="both"/>
            </w:pPr>
            <w:r w:rsidRPr="008124A1">
              <w:t>- содействие в получении экстренной психологической помощи с привлечением к этой работе психологов и священнослужителей;</w:t>
            </w:r>
          </w:p>
          <w:p w:rsidR="00AB5E76" w:rsidRPr="008124A1" w:rsidRDefault="00AB5E76" w:rsidP="00AB5E76">
            <w:pPr>
              <w:jc w:val="both"/>
            </w:pPr>
            <w:r w:rsidRPr="008124A1">
              <w:t>- оказание помощи в оформлении и (или) восстановлении документов получателей социальных услуг.</w:t>
            </w:r>
          </w:p>
          <w:p w:rsidR="00AB5E76" w:rsidRPr="008124A1" w:rsidRDefault="00AB5E76" w:rsidP="00AB5E76">
            <w:pPr>
              <w:jc w:val="both"/>
            </w:pPr>
            <w:r w:rsidRPr="008124A1">
              <w:t>Достижение среднемесячной численности получателей социальных услуг – 7 чел.</w:t>
            </w:r>
          </w:p>
        </w:tc>
        <w:tc>
          <w:tcPr>
            <w:tcW w:w="1560" w:type="dxa"/>
          </w:tcPr>
          <w:p w:rsidR="00AB5E76" w:rsidRPr="008124A1" w:rsidRDefault="00AB5E76" w:rsidP="00AB5E76">
            <w:pPr>
              <w:snapToGrid w:val="0"/>
              <w:jc w:val="center"/>
            </w:pPr>
            <w:r w:rsidRPr="008124A1">
              <w:t>ежемесячно</w:t>
            </w:r>
          </w:p>
        </w:tc>
      </w:tr>
      <w:tr w:rsidR="00AB5E76" w:rsidRPr="008124A1" w:rsidTr="00AB5E76">
        <w:trPr>
          <w:trHeight w:val="600"/>
        </w:trPr>
        <w:tc>
          <w:tcPr>
            <w:tcW w:w="9671" w:type="dxa"/>
            <w:gridSpan w:val="6"/>
          </w:tcPr>
          <w:p w:rsidR="00AB5E76" w:rsidRPr="008124A1" w:rsidRDefault="00AB5E76" w:rsidP="00AB5E76">
            <w:pPr>
              <w:snapToGrid w:val="0"/>
              <w:jc w:val="center"/>
            </w:pPr>
            <w:r w:rsidRPr="008124A1">
              <w:t>2. Работа с кадрами, повышение профессионального мастерства сп</w:t>
            </w:r>
            <w:r>
              <w:t>ециалистов по социальной работе</w:t>
            </w:r>
          </w:p>
        </w:tc>
      </w:tr>
      <w:tr w:rsidR="00AB5E76" w:rsidRPr="008124A1" w:rsidTr="00AB5E76">
        <w:trPr>
          <w:trHeight w:val="273"/>
        </w:trPr>
        <w:tc>
          <w:tcPr>
            <w:tcW w:w="840" w:type="dxa"/>
          </w:tcPr>
          <w:p w:rsidR="00AB5E76" w:rsidRPr="008124A1" w:rsidRDefault="00AB5E76" w:rsidP="00AB5E76">
            <w:pPr>
              <w:snapToGrid w:val="0"/>
              <w:jc w:val="center"/>
            </w:pPr>
            <w:r w:rsidRPr="008124A1">
              <w:t>64</w:t>
            </w:r>
          </w:p>
        </w:tc>
        <w:tc>
          <w:tcPr>
            <w:tcW w:w="7271" w:type="dxa"/>
            <w:gridSpan w:val="4"/>
            <w:hideMark/>
          </w:tcPr>
          <w:p w:rsidR="00AB5E76" w:rsidRPr="008124A1" w:rsidRDefault="00AB5E76" w:rsidP="00AB5E76">
            <w:pPr>
              <w:jc w:val="both"/>
              <w:rPr>
                <w:color w:val="000000"/>
              </w:rPr>
            </w:pPr>
            <w:r w:rsidRPr="008124A1">
              <w:rPr>
                <w:color w:val="000000"/>
              </w:rPr>
              <w:t>Наставничество вновь принятых на работу сотрудников</w:t>
            </w:r>
          </w:p>
        </w:tc>
        <w:tc>
          <w:tcPr>
            <w:tcW w:w="1560" w:type="dxa"/>
            <w:hideMark/>
          </w:tcPr>
          <w:p w:rsidR="00AB5E76" w:rsidRPr="008124A1" w:rsidRDefault="00AB5E76" w:rsidP="00AB5E76">
            <w:pPr>
              <w:snapToGrid w:val="0"/>
              <w:jc w:val="center"/>
            </w:pPr>
            <w:r w:rsidRPr="008124A1">
              <w:t>в течение года</w:t>
            </w:r>
          </w:p>
        </w:tc>
      </w:tr>
      <w:tr w:rsidR="00AB5E76" w:rsidRPr="008124A1" w:rsidTr="00AB5E76">
        <w:tc>
          <w:tcPr>
            <w:tcW w:w="840" w:type="dxa"/>
          </w:tcPr>
          <w:p w:rsidR="00AB5E76" w:rsidRPr="008124A1" w:rsidRDefault="00AB5E76" w:rsidP="00AB5E76">
            <w:pPr>
              <w:snapToGrid w:val="0"/>
              <w:jc w:val="center"/>
            </w:pPr>
            <w:r w:rsidRPr="008124A1">
              <w:t>65</w:t>
            </w:r>
          </w:p>
        </w:tc>
        <w:tc>
          <w:tcPr>
            <w:tcW w:w="7271" w:type="dxa"/>
            <w:gridSpan w:val="4"/>
            <w:hideMark/>
          </w:tcPr>
          <w:p w:rsidR="00AB5E76" w:rsidRPr="008124A1" w:rsidRDefault="00AB5E76" w:rsidP="00AB5E76">
            <w:pPr>
              <w:jc w:val="both"/>
            </w:pPr>
            <w:r w:rsidRPr="008124A1">
              <w:t>Проведение оперативных собраний с сотрудниками отделений по текущим вопросам</w:t>
            </w:r>
          </w:p>
        </w:tc>
        <w:tc>
          <w:tcPr>
            <w:tcW w:w="1560" w:type="dxa"/>
          </w:tcPr>
          <w:p w:rsidR="00AB5E76" w:rsidRPr="008124A1" w:rsidRDefault="00AB5E76" w:rsidP="00AB5E76">
            <w:pPr>
              <w:jc w:val="center"/>
            </w:pPr>
            <w:r w:rsidRPr="008124A1">
              <w:t>еженедельно</w:t>
            </w:r>
          </w:p>
        </w:tc>
      </w:tr>
      <w:tr w:rsidR="00AB5E76" w:rsidRPr="008124A1" w:rsidTr="00AB5E76">
        <w:trPr>
          <w:trHeight w:val="460"/>
        </w:trPr>
        <w:tc>
          <w:tcPr>
            <w:tcW w:w="840" w:type="dxa"/>
            <w:vMerge w:val="restart"/>
          </w:tcPr>
          <w:p w:rsidR="00AB5E76" w:rsidRPr="008124A1" w:rsidRDefault="00AB5E76" w:rsidP="00AB5E76">
            <w:pPr>
              <w:snapToGrid w:val="0"/>
              <w:jc w:val="center"/>
            </w:pPr>
            <w:r w:rsidRPr="008124A1">
              <w:t>66</w:t>
            </w:r>
          </w:p>
        </w:tc>
        <w:tc>
          <w:tcPr>
            <w:tcW w:w="1601" w:type="dxa"/>
            <w:vMerge w:val="restart"/>
            <w:hideMark/>
          </w:tcPr>
          <w:p w:rsidR="00AB5E76" w:rsidRPr="008124A1" w:rsidRDefault="00AB5E76" w:rsidP="00AB5E76">
            <w:pPr>
              <w:snapToGrid w:val="0"/>
              <w:jc w:val="both"/>
            </w:pPr>
            <w:r w:rsidRPr="008124A1">
              <w:t>Проведение общих собраний по темам:</w:t>
            </w:r>
          </w:p>
        </w:tc>
        <w:tc>
          <w:tcPr>
            <w:tcW w:w="5670" w:type="dxa"/>
            <w:gridSpan w:val="3"/>
          </w:tcPr>
          <w:p w:rsidR="00AB5E76" w:rsidRPr="008124A1" w:rsidRDefault="00AB5E76" w:rsidP="00AB5E76">
            <w:pPr>
              <w:jc w:val="both"/>
            </w:pPr>
            <w:r w:rsidRPr="008124A1">
              <w:t>Итоги работы за 2021 год. О плане работы на 2022 год. О государственном задании на 2022 год. О тарифах на социальные услуги на 2022 год.</w:t>
            </w:r>
          </w:p>
        </w:tc>
        <w:tc>
          <w:tcPr>
            <w:tcW w:w="1560" w:type="dxa"/>
          </w:tcPr>
          <w:p w:rsidR="00AB5E76" w:rsidRPr="008124A1" w:rsidRDefault="00AB5E76" w:rsidP="00AB5E76">
            <w:pPr>
              <w:snapToGrid w:val="0"/>
              <w:jc w:val="center"/>
            </w:pPr>
            <w:r w:rsidRPr="008124A1">
              <w:t>январь</w:t>
            </w:r>
          </w:p>
        </w:tc>
      </w:tr>
      <w:tr w:rsidR="00AB5E76" w:rsidRPr="008124A1" w:rsidTr="00AB5E76">
        <w:trPr>
          <w:trHeight w:val="460"/>
        </w:trPr>
        <w:tc>
          <w:tcPr>
            <w:tcW w:w="840" w:type="dxa"/>
            <w:vMerge/>
          </w:tcPr>
          <w:p w:rsidR="00AB5E76" w:rsidRPr="008124A1" w:rsidRDefault="00AB5E76" w:rsidP="00AB5E76">
            <w:pPr>
              <w:snapToGrid w:val="0"/>
              <w:jc w:val="center"/>
            </w:pPr>
          </w:p>
        </w:tc>
        <w:tc>
          <w:tcPr>
            <w:tcW w:w="1601" w:type="dxa"/>
            <w:vMerge/>
            <w:hideMark/>
          </w:tcPr>
          <w:p w:rsidR="00AB5E76" w:rsidRPr="008124A1" w:rsidRDefault="00AB5E76" w:rsidP="00AB5E76">
            <w:pPr>
              <w:snapToGrid w:val="0"/>
              <w:jc w:val="both"/>
            </w:pPr>
          </w:p>
        </w:tc>
        <w:tc>
          <w:tcPr>
            <w:tcW w:w="5670" w:type="dxa"/>
            <w:gridSpan w:val="3"/>
          </w:tcPr>
          <w:p w:rsidR="00AB5E76" w:rsidRPr="008124A1" w:rsidRDefault="00AB5E76" w:rsidP="00AB5E76">
            <w:pPr>
              <w:tabs>
                <w:tab w:val="left" w:pos="360"/>
              </w:tabs>
              <w:snapToGrid w:val="0"/>
              <w:jc w:val="both"/>
            </w:pPr>
            <w:r w:rsidRPr="008124A1">
              <w:t>Итоги работы по выполнению государственного задания</w:t>
            </w:r>
          </w:p>
        </w:tc>
        <w:tc>
          <w:tcPr>
            <w:tcW w:w="1560" w:type="dxa"/>
          </w:tcPr>
          <w:p w:rsidR="00AB5E76" w:rsidRPr="008124A1" w:rsidRDefault="00AB5E76" w:rsidP="00AB5E76">
            <w:pPr>
              <w:snapToGrid w:val="0"/>
              <w:jc w:val="center"/>
            </w:pPr>
            <w:r w:rsidRPr="008124A1">
              <w:t>ежемесячно</w:t>
            </w:r>
          </w:p>
        </w:tc>
      </w:tr>
      <w:tr w:rsidR="00AB5E76" w:rsidRPr="008124A1" w:rsidTr="00AB5E76">
        <w:trPr>
          <w:trHeight w:val="460"/>
        </w:trPr>
        <w:tc>
          <w:tcPr>
            <w:tcW w:w="840" w:type="dxa"/>
            <w:vMerge/>
          </w:tcPr>
          <w:p w:rsidR="00AB5E76" w:rsidRPr="008124A1" w:rsidRDefault="00AB5E76" w:rsidP="00AB5E76">
            <w:pPr>
              <w:snapToGrid w:val="0"/>
              <w:jc w:val="center"/>
            </w:pPr>
          </w:p>
        </w:tc>
        <w:tc>
          <w:tcPr>
            <w:tcW w:w="1601" w:type="dxa"/>
            <w:vMerge/>
            <w:hideMark/>
          </w:tcPr>
          <w:p w:rsidR="00AB5E76" w:rsidRPr="008124A1" w:rsidRDefault="00AB5E76" w:rsidP="00AB5E76">
            <w:pPr>
              <w:snapToGrid w:val="0"/>
              <w:jc w:val="both"/>
            </w:pPr>
          </w:p>
        </w:tc>
        <w:tc>
          <w:tcPr>
            <w:tcW w:w="5670" w:type="dxa"/>
            <w:gridSpan w:val="3"/>
          </w:tcPr>
          <w:p w:rsidR="00AB5E76" w:rsidRPr="008124A1" w:rsidRDefault="00AB5E76" w:rsidP="00AB5E76">
            <w:pPr>
              <w:jc w:val="both"/>
            </w:pPr>
            <w:r w:rsidRPr="008124A1">
              <w:t>Составление графика отпусков на 2023 год.</w:t>
            </w:r>
          </w:p>
        </w:tc>
        <w:tc>
          <w:tcPr>
            <w:tcW w:w="1560" w:type="dxa"/>
          </w:tcPr>
          <w:p w:rsidR="00AB5E76" w:rsidRPr="008124A1" w:rsidRDefault="00AB5E76" w:rsidP="00AB5E76">
            <w:pPr>
              <w:snapToGrid w:val="0"/>
              <w:jc w:val="center"/>
            </w:pPr>
            <w:r w:rsidRPr="008124A1">
              <w:t>декабрь</w:t>
            </w:r>
          </w:p>
        </w:tc>
      </w:tr>
      <w:tr w:rsidR="00AB5E76" w:rsidRPr="008124A1" w:rsidTr="00AB5E76">
        <w:trPr>
          <w:trHeight w:val="1302"/>
        </w:trPr>
        <w:tc>
          <w:tcPr>
            <w:tcW w:w="840" w:type="dxa"/>
          </w:tcPr>
          <w:p w:rsidR="00AB5E76" w:rsidRPr="008124A1" w:rsidRDefault="00AB5E76" w:rsidP="00AB5E76">
            <w:pPr>
              <w:snapToGrid w:val="0"/>
              <w:jc w:val="center"/>
            </w:pPr>
            <w:r w:rsidRPr="008124A1">
              <w:t>67</w:t>
            </w:r>
          </w:p>
        </w:tc>
        <w:tc>
          <w:tcPr>
            <w:tcW w:w="7271" w:type="dxa"/>
            <w:gridSpan w:val="4"/>
            <w:hideMark/>
          </w:tcPr>
          <w:p w:rsidR="00AB5E76" w:rsidRPr="008124A1" w:rsidRDefault="00AB5E76" w:rsidP="00AB5E76">
            <w:pPr>
              <w:jc w:val="both"/>
            </w:pPr>
            <w:r w:rsidRPr="008124A1">
              <w:t>Соблюдение требований внутреннего трудового распорядка, охраны труда, энергосбережения, противопожарной и антитеррористической безопасности, антикоррупционной политики, санитарно-гигиенических правил, Кодекса этики социального работника</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698"/>
        </w:trPr>
        <w:tc>
          <w:tcPr>
            <w:tcW w:w="840" w:type="dxa"/>
          </w:tcPr>
          <w:p w:rsidR="00AB5E76" w:rsidRPr="008124A1" w:rsidRDefault="00AB5E76" w:rsidP="00AB5E76">
            <w:pPr>
              <w:snapToGrid w:val="0"/>
              <w:jc w:val="center"/>
            </w:pPr>
            <w:r w:rsidRPr="008124A1">
              <w:t>68</w:t>
            </w:r>
          </w:p>
        </w:tc>
        <w:tc>
          <w:tcPr>
            <w:tcW w:w="7271" w:type="dxa"/>
            <w:gridSpan w:val="4"/>
            <w:hideMark/>
          </w:tcPr>
          <w:p w:rsidR="00AB5E76" w:rsidRPr="008124A1" w:rsidRDefault="00AB5E76" w:rsidP="00AB5E76">
            <w:pPr>
              <w:jc w:val="both"/>
            </w:pPr>
            <w:r w:rsidRPr="008124A1">
              <w:t>Повышение уровня квалификации специалистов через самообразование, проведение консультаций, участие в семинарах, круглых столах, прохождение курсов повышения квалификации</w:t>
            </w:r>
          </w:p>
        </w:tc>
        <w:tc>
          <w:tcPr>
            <w:tcW w:w="1560" w:type="dxa"/>
            <w:hideMark/>
          </w:tcPr>
          <w:p w:rsidR="00AB5E76" w:rsidRPr="008124A1" w:rsidRDefault="00AB5E76" w:rsidP="00AB5E76">
            <w:pPr>
              <w:jc w:val="center"/>
            </w:pPr>
            <w:r w:rsidRPr="008124A1">
              <w:t>в течение года</w:t>
            </w:r>
          </w:p>
        </w:tc>
      </w:tr>
      <w:tr w:rsidR="00AB5E76" w:rsidRPr="008124A1" w:rsidTr="00AB5E76">
        <w:tc>
          <w:tcPr>
            <w:tcW w:w="840" w:type="dxa"/>
          </w:tcPr>
          <w:p w:rsidR="00AB5E76" w:rsidRPr="008124A1" w:rsidRDefault="00AB5E76" w:rsidP="00AB5E76">
            <w:pPr>
              <w:snapToGrid w:val="0"/>
              <w:jc w:val="center"/>
            </w:pPr>
            <w:r w:rsidRPr="008124A1">
              <w:t>69</w:t>
            </w:r>
          </w:p>
        </w:tc>
        <w:tc>
          <w:tcPr>
            <w:tcW w:w="7271" w:type="dxa"/>
            <w:gridSpan w:val="4"/>
            <w:hideMark/>
          </w:tcPr>
          <w:p w:rsidR="00AB5E76" w:rsidRPr="008124A1" w:rsidRDefault="00AB5E76" w:rsidP="00AB5E76">
            <w:pPr>
              <w:snapToGrid w:val="0"/>
              <w:jc w:val="both"/>
            </w:pPr>
            <w:r w:rsidRPr="008124A1">
              <w:t>Обеспечение работников специальной одеждой, обувью и инвентарем по установленным нормам</w:t>
            </w:r>
          </w:p>
        </w:tc>
        <w:tc>
          <w:tcPr>
            <w:tcW w:w="1560" w:type="dxa"/>
          </w:tcPr>
          <w:p w:rsidR="00AB5E76" w:rsidRPr="008124A1" w:rsidRDefault="00AB5E76" w:rsidP="00AB5E76">
            <w:pPr>
              <w:jc w:val="center"/>
            </w:pPr>
            <w:r w:rsidRPr="008124A1">
              <w:t>в течение года</w:t>
            </w:r>
          </w:p>
        </w:tc>
      </w:tr>
      <w:tr w:rsidR="00AB5E76" w:rsidRPr="008124A1" w:rsidTr="00AB5E76">
        <w:tc>
          <w:tcPr>
            <w:tcW w:w="840" w:type="dxa"/>
          </w:tcPr>
          <w:p w:rsidR="00AB5E76" w:rsidRPr="008124A1" w:rsidRDefault="00AB5E76" w:rsidP="00AB5E76">
            <w:pPr>
              <w:snapToGrid w:val="0"/>
              <w:jc w:val="center"/>
            </w:pPr>
            <w:r w:rsidRPr="008124A1">
              <w:t>70</w:t>
            </w:r>
          </w:p>
        </w:tc>
        <w:tc>
          <w:tcPr>
            <w:tcW w:w="7271" w:type="dxa"/>
            <w:gridSpan w:val="4"/>
            <w:hideMark/>
          </w:tcPr>
          <w:p w:rsidR="00AB5E76" w:rsidRPr="008124A1" w:rsidRDefault="00AB5E76" w:rsidP="00AB5E76">
            <w:pPr>
              <w:snapToGrid w:val="0"/>
              <w:jc w:val="both"/>
            </w:pPr>
            <w:r w:rsidRPr="008124A1">
              <w:t>Обеспечение работников средствами индивидуальной защиты</w:t>
            </w:r>
          </w:p>
        </w:tc>
        <w:tc>
          <w:tcPr>
            <w:tcW w:w="1560" w:type="dxa"/>
          </w:tcPr>
          <w:p w:rsidR="00AB5E76" w:rsidRPr="008124A1" w:rsidRDefault="00AB5E76" w:rsidP="00AB5E76">
            <w:pPr>
              <w:jc w:val="center"/>
            </w:pPr>
            <w:r w:rsidRPr="008124A1">
              <w:t>в течение года</w:t>
            </w:r>
          </w:p>
        </w:tc>
      </w:tr>
      <w:tr w:rsidR="00AB5E76" w:rsidRPr="008124A1" w:rsidTr="00AB5E76">
        <w:trPr>
          <w:trHeight w:val="372"/>
        </w:trPr>
        <w:tc>
          <w:tcPr>
            <w:tcW w:w="840" w:type="dxa"/>
            <w:vMerge w:val="restart"/>
          </w:tcPr>
          <w:p w:rsidR="00AB5E76" w:rsidRPr="008124A1" w:rsidRDefault="00AB5E76" w:rsidP="00AB5E76">
            <w:pPr>
              <w:snapToGrid w:val="0"/>
              <w:jc w:val="center"/>
            </w:pPr>
            <w:r w:rsidRPr="008124A1">
              <w:t>71</w:t>
            </w:r>
          </w:p>
        </w:tc>
        <w:tc>
          <w:tcPr>
            <w:tcW w:w="2310" w:type="dxa"/>
            <w:gridSpan w:val="3"/>
            <w:vMerge w:val="restart"/>
            <w:hideMark/>
          </w:tcPr>
          <w:p w:rsidR="00AB5E76" w:rsidRPr="008124A1" w:rsidRDefault="00AB5E76" w:rsidP="00AB5E76">
            <w:pPr>
              <w:snapToGrid w:val="0"/>
              <w:jc w:val="both"/>
            </w:pPr>
            <w:r w:rsidRPr="008124A1">
              <w:t>Проведение практических занятий психолога по улучшению состояния здоровья со специалистами отделений</w:t>
            </w:r>
          </w:p>
        </w:tc>
        <w:tc>
          <w:tcPr>
            <w:tcW w:w="4961" w:type="dxa"/>
          </w:tcPr>
          <w:p w:rsidR="00AB5E76" w:rsidRPr="008124A1" w:rsidRDefault="00AB5E76" w:rsidP="00AB5E76">
            <w:pPr>
              <w:jc w:val="both"/>
            </w:pPr>
            <w:r w:rsidRPr="008124A1">
              <w:t>Характеристика личности в старости</w:t>
            </w:r>
          </w:p>
        </w:tc>
        <w:tc>
          <w:tcPr>
            <w:tcW w:w="1560" w:type="dxa"/>
            <w:hideMark/>
          </w:tcPr>
          <w:p w:rsidR="00AB5E76" w:rsidRPr="008124A1" w:rsidRDefault="00AB5E76" w:rsidP="00AB5E76">
            <w:pPr>
              <w:snapToGrid w:val="0"/>
              <w:jc w:val="center"/>
            </w:pPr>
            <w:r w:rsidRPr="008124A1">
              <w:t>февраль</w:t>
            </w:r>
          </w:p>
        </w:tc>
      </w:tr>
      <w:tr w:rsidR="00AB5E76" w:rsidRPr="008124A1" w:rsidTr="00AB5E76">
        <w:trPr>
          <w:trHeight w:val="219"/>
        </w:trPr>
        <w:tc>
          <w:tcPr>
            <w:tcW w:w="840" w:type="dxa"/>
            <w:vMerge/>
          </w:tcPr>
          <w:p w:rsidR="00AB5E76" w:rsidRPr="008124A1" w:rsidRDefault="00AB5E76" w:rsidP="00AB5E76">
            <w:pPr>
              <w:snapToGrid w:val="0"/>
              <w:jc w:val="center"/>
            </w:pPr>
          </w:p>
        </w:tc>
        <w:tc>
          <w:tcPr>
            <w:tcW w:w="2310" w:type="dxa"/>
            <w:gridSpan w:val="3"/>
            <w:vMerge/>
            <w:hideMark/>
          </w:tcPr>
          <w:p w:rsidR="00AB5E76" w:rsidRPr="008124A1" w:rsidRDefault="00AB5E76" w:rsidP="00AB5E76">
            <w:pPr>
              <w:jc w:val="both"/>
            </w:pPr>
          </w:p>
        </w:tc>
        <w:tc>
          <w:tcPr>
            <w:tcW w:w="4961" w:type="dxa"/>
          </w:tcPr>
          <w:p w:rsidR="00AB5E76" w:rsidRPr="008124A1" w:rsidRDefault="00AB5E76" w:rsidP="00AB5E76">
            <w:pPr>
              <w:jc w:val="both"/>
            </w:pPr>
            <w:r w:rsidRPr="008124A1">
              <w:t>Эмоциональные переживания в старости</w:t>
            </w:r>
          </w:p>
        </w:tc>
        <w:tc>
          <w:tcPr>
            <w:tcW w:w="1560" w:type="dxa"/>
            <w:hideMark/>
          </w:tcPr>
          <w:p w:rsidR="00AB5E76" w:rsidRPr="008124A1" w:rsidRDefault="00AB5E76" w:rsidP="00AB5E76">
            <w:pPr>
              <w:jc w:val="center"/>
            </w:pPr>
            <w:r w:rsidRPr="008124A1">
              <w:t>апрель</w:t>
            </w:r>
          </w:p>
        </w:tc>
      </w:tr>
      <w:tr w:rsidR="00AB5E76" w:rsidRPr="008124A1" w:rsidTr="00AB5E76">
        <w:trPr>
          <w:trHeight w:val="791"/>
        </w:trPr>
        <w:tc>
          <w:tcPr>
            <w:tcW w:w="840" w:type="dxa"/>
            <w:vMerge/>
          </w:tcPr>
          <w:p w:rsidR="00AB5E76" w:rsidRPr="008124A1" w:rsidRDefault="00AB5E76" w:rsidP="00AB5E76">
            <w:pPr>
              <w:snapToGrid w:val="0"/>
              <w:jc w:val="center"/>
            </w:pPr>
          </w:p>
        </w:tc>
        <w:tc>
          <w:tcPr>
            <w:tcW w:w="2310" w:type="dxa"/>
            <w:gridSpan w:val="3"/>
            <w:vMerge/>
            <w:hideMark/>
          </w:tcPr>
          <w:p w:rsidR="00AB5E76" w:rsidRPr="008124A1" w:rsidRDefault="00AB5E76" w:rsidP="00AB5E76">
            <w:pPr>
              <w:jc w:val="both"/>
            </w:pPr>
          </w:p>
        </w:tc>
        <w:tc>
          <w:tcPr>
            <w:tcW w:w="4961" w:type="dxa"/>
          </w:tcPr>
          <w:p w:rsidR="00AB5E76" w:rsidRPr="008124A1" w:rsidRDefault="00AB5E76" w:rsidP="00AB5E76">
            <w:pPr>
              <w:jc w:val="both"/>
            </w:pPr>
            <w:r w:rsidRPr="008124A1">
              <w:t>Нравственно-этические проблемы в социальной работе с пожилыми людьми. Техника общения с пожилыми людьми</w:t>
            </w:r>
          </w:p>
        </w:tc>
        <w:tc>
          <w:tcPr>
            <w:tcW w:w="1560" w:type="dxa"/>
            <w:hideMark/>
          </w:tcPr>
          <w:p w:rsidR="00AB5E76" w:rsidRPr="008124A1" w:rsidRDefault="00AB5E76" w:rsidP="00AB5E76">
            <w:pPr>
              <w:jc w:val="center"/>
            </w:pPr>
            <w:r w:rsidRPr="008124A1">
              <w:t>сентябрь</w:t>
            </w:r>
          </w:p>
        </w:tc>
      </w:tr>
      <w:tr w:rsidR="00AB5E76" w:rsidRPr="008124A1" w:rsidTr="00AB5E76">
        <w:trPr>
          <w:trHeight w:val="840"/>
        </w:trPr>
        <w:tc>
          <w:tcPr>
            <w:tcW w:w="840" w:type="dxa"/>
            <w:vMerge/>
          </w:tcPr>
          <w:p w:rsidR="00AB5E76" w:rsidRPr="008124A1" w:rsidRDefault="00AB5E76" w:rsidP="00AB5E76">
            <w:pPr>
              <w:snapToGrid w:val="0"/>
              <w:jc w:val="center"/>
            </w:pPr>
          </w:p>
        </w:tc>
        <w:tc>
          <w:tcPr>
            <w:tcW w:w="2310" w:type="dxa"/>
            <w:gridSpan w:val="3"/>
            <w:vMerge/>
            <w:hideMark/>
          </w:tcPr>
          <w:p w:rsidR="00AB5E76" w:rsidRPr="008124A1" w:rsidRDefault="00AB5E76" w:rsidP="00AB5E76">
            <w:pPr>
              <w:jc w:val="both"/>
            </w:pPr>
          </w:p>
        </w:tc>
        <w:tc>
          <w:tcPr>
            <w:tcW w:w="4961" w:type="dxa"/>
          </w:tcPr>
          <w:p w:rsidR="00AB5E76" w:rsidRPr="008124A1" w:rsidRDefault="00AB5E76" w:rsidP="00AB5E76">
            <w:pPr>
              <w:jc w:val="both"/>
            </w:pPr>
            <w:r w:rsidRPr="008124A1">
              <w:t>Социально-психологические подходы к старению и старости. Психологические методы в работе с пожилыми людьми</w:t>
            </w:r>
          </w:p>
        </w:tc>
        <w:tc>
          <w:tcPr>
            <w:tcW w:w="1560" w:type="dxa"/>
            <w:hideMark/>
          </w:tcPr>
          <w:p w:rsidR="00AB5E76" w:rsidRPr="008124A1" w:rsidRDefault="00AB5E76" w:rsidP="00AB5E76">
            <w:pPr>
              <w:jc w:val="center"/>
            </w:pPr>
            <w:r w:rsidRPr="008124A1">
              <w:t>ноябрь</w:t>
            </w:r>
          </w:p>
        </w:tc>
      </w:tr>
      <w:tr w:rsidR="00AB5E76" w:rsidRPr="008124A1" w:rsidTr="00AB5E76">
        <w:tc>
          <w:tcPr>
            <w:tcW w:w="840" w:type="dxa"/>
          </w:tcPr>
          <w:p w:rsidR="00AB5E76" w:rsidRPr="008124A1" w:rsidRDefault="00AB5E76" w:rsidP="00AB5E76">
            <w:pPr>
              <w:snapToGrid w:val="0"/>
              <w:jc w:val="center"/>
            </w:pPr>
            <w:r w:rsidRPr="008124A1">
              <w:t>72</w:t>
            </w:r>
          </w:p>
        </w:tc>
        <w:tc>
          <w:tcPr>
            <w:tcW w:w="7271" w:type="dxa"/>
            <w:gridSpan w:val="4"/>
            <w:hideMark/>
          </w:tcPr>
          <w:p w:rsidR="00AB5E76" w:rsidRPr="008124A1" w:rsidRDefault="00AB5E76" w:rsidP="00AB5E76">
            <w:pPr>
              <w:snapToGrid w:val="0"/>
              <w:jc w:val="both"/>
            </w:pPr>
            <w:r w:rsidRPr="008124A1">
              <w:t>Организация периодического профилактического медицинского осмотра работников, в том числе контроль за прохождением вакцинации и прививок, согласно национальному календарю профилактических прививок</w:t>
            </w:r>
          </w:p>
        </w:tc>
        <w:tc>
          <w:tcPr>
            <w:tcW w:w="1560" w:type="dxa"/>
            <w:hideMark/>
          </w:tcPr>
          <w:p w:rsidR="00AB5E76" w:rsidRPr="008124A1" w:rsidRDefault="00AB5E76" w:rsidP="00AB5E76">
            <w:pPr>
              <w:snapToGrid w:val="0"/>
              <w:jc w:val="center"/>
            </w:pPr>
            <w:r w:rsidRPr="008124A1">
              <w:t>в течение года</w:t>
            </w:r>
          </w:p>
        </w:tc>
      </w:tr>
      <w:tr w:rsidR="00AB5E76" w:rsidRPr="008124A1" w:rsidTr="00AB5E76">
        <w:tc>
          <w:tcPr>
            <w:tcW w:w="9671" w:type="dxa"/>
            <w:gridSpan w:val="6"/>
          </w:tcPr>
          <w:p w:rsidR="00AB5E76" w:rsidRPr="008124A1" w:rsidRDefault="00AB5E76" w:rsidP="00AB5E76">
            <w:pPr>
              <w:snapToGrid w:val="0"/>
              <w:jc w:val="center"/>
            </w:pPr>
            <w:r w:rsidRPr="008124A1">
              <w:rPr>
                <w:bCs/>
              </w:rPr>
              <w:t>3. Организация контроля</w:t>
            </w:r>
          </w:p>
        </w:tc>
      </w:tr>
      <w:tr w:rsidR="00AB5E76" w:rsidRPr="008124A1" w:rsidTr="00AB5E76">
        <w:trPr>
          <w:trHeight w:val="286"/>
        </w:trPr>
        <w:tc>
          <w:tcPr>
            <w:tcW w:w="840" w:type="dxa"/>
          </w:tcPr>
          <w:p w:rsidR="00AB5E76" w:rsidRPr="008124A1" w:rsidRDefault="00AB5E76" w:rsidP="00AB5E76">
            <w:pPr>
              <w:snapToGrid w:val="0"/>
              <w:jc w:val="center"/>
            </w:pPr>
            <w:r w:rsidRPr="008124A1">
              <w:t>73</w:t>
            </w:r>
          </w:p>
        </w:tc>
        <w:tc>
          <w:tcPr>
            <w:tcW w:w="7271" w:type="dxa"/>
            <w:gridSpan w:val="4"/>
            <w:hideMark/>
          </w:tcPr>
          <w:p w:rsidR="00AB5E76" w:rsidRPr="008124A1" w:rsidRDefault="00AB5E76" w:rsidP="00AB5E76">
            <w:pPr>
              <w:jc w:val="both"/>
            </w:pPr>
            <w:r w:rsidRPr="008124A1">
              <w:t>Проведение контроля по выполнению мероприятий в рамках обеспечения защиты персональных данных:</w:t>
            </w:r>
          </w:p>
          <w:p w:rsidR="00AB5E76" w:rsidRPr="008124A1" w:rsidRDefault="00AB5E76" w:rsidP="00AB5E76">
            <w:pPr>
              <w:jc w:val="both"/>
            </w:pPr>
            <w:r w:rsidRPr="008124A1">
              <w:t xml:space="preserve">-контроль за соблюдением требований к ограничению доступа к персональным данным работников и получателей социальных услуг учреждения, </w:t>
            </w:r>
          </w:p>
          <w:p w:rsidR="00AB5E76" w:rsidRPr="008124A1" w:rsidRDefault="00AB5E76" w:rsidP="00AB5E76">
            <w:pPr>
              <w:jc w:val="both"/>
            </w:pPr>
            <w:r w:rsidRPr="008124A1">
              <w:t xml:space="preserve">-обеспечение конфиденциальности информации личного характера, </w:t>
            </w:r>
          </w:p>
          <w:p w:rsidR="00AB5E76" w:rsidRPr="008124A1" w:rsidRDefault="00AB5E76" w:rsidP="00AB5E76">
            <w:pPr>
              <w:jc w:val="both"/>
            </w:pPr>
            <w:r w:rsidRPr="008124A1">
              <w:t>-контроль условий хранения документации, относящейся к персональным данным</w:t>
            </w:r>
          </w:p>
        </w:tc>
        <w:tc>
          <w:tcPr>
            <w:tcW w:w="1560" w:type="dxa"/>
            <w:hideMark/>
          </w:tcPr>
          <w:p w:rsidR="00AB5E76" w:rsidRPr="008124A1" w:rsidRDefault="00AB5E76" w:rsidP="00AB5E76">
            <w:pPr>
              <w:snapToGrid w:val="0"/>
              <w:jc w:val="center"/>
            </w:pPr>
            <w:r w:rsidRPr="008124A1">
              <w:t>Постоянно</w:t>
            </w:r>
          </w:p>
        </w:tc>
      </w:tr>
      <w:tr w:rsidR="00AB5E76" w:rsidRPr="008124A1" w:rsidTr="00AB5E76">
        <w:trPr>
          <w:trHeight w:val="286"/>
        </w:trPr>
        <w:tc>
          <w:tcPr>
            <w:tcW w:w="840" w:type="dxa"/>
          </w:tcPr>
          <w:p w:rsidR="00AB5E76" w:rsidRPr="008124A1" w:rsidRDefault="00AB5E76" w:rsidP="00AB5E76">
            <w:pPr>
              <w:snapToGrid w:val="0"/>
              <w:jc w:val="center"/>
            </w:pPr>
            <w:r w:rsidRPr="008124A1">
              <w:t>74</w:t>
            </w:r>
          </w:p>
        </w:tc>
        <w:tc>
          <w:tcPr>
            <w:tcW w:w="7271" w:type="dxa"/>
            <w:gridSpan w:val="4"/>
            <w:hideMark/>
          </w:tcPr>
          <w:p w:rsidR="00AB5E76" w:rsidRPr="008124A1" w:rsidRDefault="00AB5E76" w:rsidP="00AB5E76">
            <w:pPr>
              <w:snapToGrid w:val="0"/>
              <w:jc w:val="both"/>
            </w:pPr>
            <w:r w:rsidRPr="008124A1">
              <w:t>Контроль за выполнением государственного задания</w:t>
            </w:r>
          </w:p>
        </w:tc>
        <w:tc>
          <w:tcPr>
            <w:tcW w:w="1560" w:type="dxa"/>
            <w:hideMark/>
          </w:tcPr>
          <w:p w:rsidR="00AB5E76" w:rsidRPr="008124A1" w:rsidRDefault="00AB5E76" w:rsidP="00AB5E76">
            <w:pPr>
              <w:snapToGrid w:val="0"/>
              <w:jc w:val="center"/>
            </w:pPr>
            <w:r w:rsidRPr="008124A1">
              <w:t>Ежемесячно</w:t>
            </w:r>
          </w:p>
        </w:tc>
      </w:tr>
      <w:tr w:rsidR="00AB5E76" w:rsidRPr="008124A1" w:rsidTr="00AB5E76">
        <w:tc>
          <w:tcPr>
            <w:tcW w:w="840" w:type="dxa"/>
          </w:tcPr>
          <w:p w:rsidR="00AB5E76" w:rsidRPr="008124A1" w:rsidRDefault="00AB5E76" w:rsidP="00AB5E76">
            <w:pPr>
              <w:snapToGrid w:val="0"/>
              <w:jc w:val="center"/>
            </w:pPr>
            <w:r w:rsidRPr="008124A1">
              <w:t>75</w:t>
            </w:r>
          </w:p>
        </w:tc>
        <w:tc>
          <w:tcPr>
            <w:tcW w:w="7271" w:type="dxa"/>
            <w:gridSpan w:val="4"/>
            <w:hideMark/>
          </w:tcPr>
          <w:p w:rsidR="00AB5E76" w:rsidRPr="008124A1" w:rsidRDefault="00AB5E76" w:rsidP="00AB5E76">
            <w:pPr>
              <w:snapToGrid w:val="0"/>
              <w:jc w:val="both"/>
            </w:pPr>
            <w:r w:rsidRPr="008124A1">
              <w:t>Контроль за выполнением перечня оказываемых услуг по формам социального обслуживания</w:t>
            </w:r>
          </w:p>
        </w:tc>
        <w:tc>
          <w:tcPr>
            <w:tcW w:w="1560" w:type="dxa"/>
            <w:hideMark/>
          </w:tcPr>
          <w:p w:rsidR="00AB5E76" w:rsidRPr="008124A1" w:rsidRDefault="00AB5E76" w:rsidP="00AB5E76">
            <w:pPr>
              <w:snapToGrid w:val="0"/>
              <w:jc w:val="center"/>
            </w:pPr>
            <w:r w:rsidRPr="008124A1">
              <w:t>Постоянно</w:t>
            </w:r>
          </w:p>
        </w:tc>
      </w:tr>
      <w:tr w:rsidR="00AB5E76" w:rsidRPr="008124A1" w:rsidTr="00AB5E76">
        <w:tc>
          <w:tcPr>
            <w:tcW w:w="840" w:type="dxa"/>
          </w:tcPr>
          <w:p w:rsidR="00AB5E76" w:rsidRPr="008124A1" w:rsidRDefault="00AB5E76" w:rsidP="00AB5E76">
            <w:pPr>
              <w:snapToGrid w:val="0"/>
              <w:jc w:val="center"/>
            </w:pPr>
            <w:r w:rsidRPr="008124A1">
              <w:t>76</w:t>
            </w:r>
          </w:p>
        </w:tc>
        <w:tc>
          <w:tcPr>
            <w:tcW w:w="7271" w:type="dxa"/>
            <w:gridSpan w:val="4"/>
            <w:hideMark/>
          </w:tcPr>
          <w:p w:rsidR="00AB5E76" w:rsidRPr="008124A1" w:rsidRDefault="00AB5E76" w:rsidP="00AB5E76">
            <w:pPr>
              <w:snapToGrid w:val="0"/>
              <w:jc w:val="both"/>
            </w:pPr>
            <w:r w:rsidRPr="008124A1">
              <w:t>Внутренний контроль качества предоставления социальных услуг.</w:t>
            </w:r>
          </w:p>
        </w:tc>
        <w:tc>
          <w:tcPr>
            <w:tcW w:w="1560" w:type="dxa"/>
            <w:hideMark/>
          </w:tcPr>
          <w:p w:rsidR="00AB5E76" w:rsidRPr="008124A1" w:rsidRDefault="00AB5E76" w:rsidP="00AB5E76">
            <w:pPr>
              <w:snapToGrid w:val="0"/>
              <w:jc w:val="center"/>
            </w:pPr>
            <w:r w:rsidRPr="008124A1">
              <w:t>Постоянно</w:t>
            </w:r>
          </w:p>
        </w:tc>
      </w:tr>
      <w:tr w:rsidR="00AB5E76" w:rsidRPr="008124A1" w:rsidTr="00AB5E76">
        <w:tc>
          <w:tcPr>
            <w:tcW w:w="840" w:type="dxa"/>
          </w:tcPr>
          <w:p w:rsidR="00AB5E76" w:rsidRPr="008124A1" w:rsidRDefault="00AB5E76" w:rsidP="00AB5E76">
            <w:pPr>
              <w:snapToGrid w:val="0"/>
              <w:jc w:val="center"/>
            </w:pPr>
            <w:r w:rsidRPr="008124A1">
              <w:t>77</w:t>
            </w:r>
          </w:p>
        </w:tc>
        <w:tc>
          <w:tcPr>
            <w:tcW w:w="7271" w:type="dxa"/>
            <w:gridSpan w:val="4"/>
            <w:hideMark/>
          </w:tcPr>
          <w:p w:rsidR="00AB5E76" w:rsidRPr="008124A1" w:rsidRDefault="00AB5E76" w:rsidP="00AB5E76">
            <w:pPr>
              <w:jc w:val="both"/>
            </w:pPr>
            <w:r w:rsidRPr="008124A1">
              <w:t xml:space="preserve">Контроль за организацией питания на стационарном и полустационарном </w:t>
            </w:r>
            <w:r w:rsidRPr="008124A1">
              <w:lastRenderedPageBreak/>
              <w:t>отделениях</w:t>
            </w:r>
          </w:p>
        </w:tc>
        <w:tc>
          <w:tcPr>
            <w:tcW w:w="1560" w:type="dxa"/>
            <w:hideMark/>
          </w:tcPr>
          <w:p w:rsidR="00AB5E76" w:rsidRPr="008124A1" w:rsidRDefault="00AB5E76" w:rsidP="00AB5E76">
            <w:pPr>
              <w:snapToGrid w:val="0"/>
              <w:jc w:val="center"/>
            </w:pPr>
            <w:r w:rsidRPr="008124A1">
              <w:lastRenderedPageBreak/>
              <w:t>Постоянно</w:t>
            </w:r>
          </w:p>
        </w:tc>
      </w:tr>
      <w:tr w:rsidR="00AB5E76" w:rsidRPr="008124A1" w:rsidTr="00AB5E76">
        <w:tc>
          <w:tcPr>
            <w:tcW w:w="840" w:type="dxa"/>
          </w:tcPr>
          <w:p w:rsidR="00AB5E76" w:rsidRPr="008124A1" w:rsidRDefault="00AB5E76" w:rsidP="00AB5E76">
            <w:pPr>
              <w:snapToGrid w:val="0"/>
              <w:jc w:val="center"/>
            </w:pPr>
            <w:r w:rsidRPr="008124A1">
              <w:lastRenderedPageBreak/>
              <w:t>78</w:t>
            </w:r>
          </w:p>
        </w:tc>
        <w:tc>
          <w:tcPr>
            <w:tcW w:w="7271" w:type="dxa"/>
            <w:gridSpan w:val="4"/>
            <w:hideMark/>
          </w:tcPr>
          <w:p w:rsidR="00AB5E76" w:rsidRPr="008124A1" w:rsidRDefault="00AB5E76" w:rsidP="00AB5E76">
            <w:pPr>
              <w:snapToGrid w:val="0"/>
              <w:jc w:val="both"/>
            </w:pPr>
            <w:r w:rsidRPr="008124A1">
              <w:t>Контроль за ведением документации и предоставлением отчетов.</w:t>
            </w:r>
          </w:p>
        </w:tc>
        <w:tc>
          <w:tcPr>
            <w:tcW w:w="1560" w:type="dxa"/>
            <w:hideMark/>
          </w:tcPr>
          <w:p w:rsidR="00AB5E76" w:rsidRPr="008124A1" w:rsidRDefault="00AB5E76" w:rsidP="00AB5E76">
            <w:pPr>
              <w:snapToGrid w:val="0"/>
              <w:jc w:val="center"/>
            </w:pPr>
            <w:r w:rsidRPr="008124A1">
              <w:t xml:space="preserve">Ежемесячно </w:t>
            </w:r>
          </w:p>
        </w:tc>
      </w:tr>
      <w:tr w:rsidR="00AB5E76" w:rsidRPr="008124A1" w:rsidTr="00AB5E76">
        <w:tc>
          <w:tcPr>
            <w:tcW w:w="840" w:type="dxa"/>
          </w:tcPr>
          <w:p w:rsidR="00AB5E76" w:rsidRPr="008124A1" w:rsidRDefault="00AB5E76" w:rsidP="00AB5E76">
            <w:pPr>
              <w:snapToGrid w:val="0"/>
              <w:jc w:val="center"/>
            </w:pPr>
            <w:r w:rsidRPr="008124A1">
              <w:t>79</w:t>
            </w:r>
          </w:p>
        </w:tc>
        <w:tc>
          <w:tcPr>
            <w:tcW w:w="7271" w:type="dxa"/>
            <w:gridSpan w:val="4"/>
            <w:hideMark/>
          </w:tcPr>
          <w:p w:rsidR="00AB5E76" w:rsidRPr="008124A1" w:rsidRDefault="00AB5E76" w:rsidP="00AB5E76">
            <w:pPr>
              <w:snapToGrid w:val="0"/>
              <w:jc w:val="both"/>
            </w:pPr>
            <w:r w:rsidRPr="008124A1">
              <w:t>Контроль за экономией электроэнергии</w:t>
            </w:r>
          </w:p>
        </w:tc>
        <w:tc>
          <w:tcPr>
            <w:tcW w:w="1560" w:type="dxa"/>
            <w:hideMark/>
          </w:tcPr>
          <w:p w:rsidR="00AB5E76" w:rsidRPr="008124A1" w:rsidRDefault="00AB5E76" w:rsidP="00AB5E76">
            <w:pPr>
              <w:snapToGrid w:val="0"/>
              <w:jc w:val="center"/>
            </w:pPr>
            <w:r w:rsidRPr="008124A1">
              <w:t>Постоянно</w:t>
            </w:r>
          </w:p>
        </w:tc>
      </w:tr>
      <w:tr w:rsidR="00AB5E76" w:rsidRPr="008124A1" w:rsidTr="00AB5E76">
        <w:tc>
          <w:tcPr>
            <w:tcW w:w="840" w:type="dxa"/>
          </w:tcPr>
          <w:p w:rsidR="00AB5E76" w:rsidRPr="008124A1" w:rsidRDefault="00AB5E76" w:rsidP="00AB5E76">
            <w:pPr>
              <w:snapToGrid w:val="0"/>
              <w:jc w:val="center"/>
            </w:pPr>
            <w:r w:rsidRPr="008124A1">
              <w:t>80</w:t>
            </w:r>
          </w:p>
        </w:tc>
        <w:tc>
          <w:tcPr>
            <w:tcW w:w="7271" w:type="dxa"/>
            <w:gridSpan w:val="4"/>
          </w:tcPr>
          <w:p w:rsidR="00AB5E76" w:rsidRPr="008124A1" w:rsidRDefault="00AB5E76" w:rsidP="00AB5E76">
            <w:pPr>
              <w:snapToGrid w:val="0"/>
              <w:jc w:val="both"/>
            </w:pPr>
            <w:r w:rsidRPr="008124A1">
              <w:t>Контроль за соблюдением требований внутреннего трудового распорядка, антикоррупционной политики, Кодекса этики социального работника</w:t>
            </w:r>
          </w:p>
        </w:tc>
        <w:tc>
          <w:tcPr>
            <w:tcW w:w="1560" w:type="dxa"/>
          </w:tcPr>
          <w:p w:rsidR="00AB5E76" w:rsidRPr="008124A1" w:rsidRDefault="00AB5E76" w:rsidP="00AB5E76">
            <w:pPr>
              <w:snapToGrid w:val="0"/>
              <w:jc w:val="center"/>
            </w:pPr>
            <w:r w:rsidRPr="008124A1">
              <w:t xml:space="preserve">Постоянно </w:t>
            </w:r>
          </w:p>
        </w:tc>
      </w:tr>
      <w:tr w:rsidR="00AB5E76" w:rsidRPr="008124A1" w:rsidTr="00AB5E76">
        <w:tc>
          <w:tcPr>
            <w:tcW w:w="840" w:type="dxa"/>
          </w:tcPr>
          <w:p w:rsidR="00AB5E76" w:rsidRPr="008124A1" w:rsidRDefault="00AB5E76" w:rsidP="00AB5E76">
            <w:pPr>
              <w:snapToGrid w:val="0"/>
              <w:jc w:val="center"/>
            </w:pPr>
            <w:r w:rsidRPr="008124A1">
              <w:t>81</w:t>
            </w:r>
          </w:p>
        </w:tc>
        <w:tc>
          <w:tcPr>
            <w:tcW w:w="7271" w:type="dxa"/>
            <w:gridSpan w:val="4"/>
            <w:hideMark/>
          </w:tcPr>
          <w:p w:rsidR="00AB5E76" w:rsidRPr="008124A1" w:rsidRDefault="00AB5E76" w:rsidP="00AB5E76">
            <w:pPr>
              <w:jc w:val="both"/>
            </w:pPr>
            <w:r w:rsidRPr="008124A1">
              <w:t>Контроль за соблюдением правил пожарной безопасности и антитеррористической безопасности, за состоянием охраны труда и электробезопасности</w:t>
            </w:r>
          </w:p>
        </w:tc>
        <w:tc>
          <w:tcPr>
            <w:tcW w:w="1560" w:type="dxa"/>
            <w:hideMark/>
          </w:tcPr>
          <w:p w:rsidR="00AB5E76" w:rsidRPr="008124A1" w:rsidRDefault="00AB5E76" w:rsidP="00AB5E76">
            <w:pPr>
              <w:snapToGrid w:val="0"/>
              <w:jc w:val="center"/>
            </w:pPr>
            <w:r w:rsidRPr="008124A1">
              <w:t xml:space="preserve">Постоянно </w:t>
            </w:r>
          </w:p>
        </w:tc>
      </w:tr>
      <w:tr w:rsidR="00AB5E76" w:rsidRPr="008124A1" w:rsidTr="00AB5E76">
        <w:tc>
          <w:tcPr>
            <w:tcW w:w="840" w:type="dxa"/>
          </w:tcPr>
          <w:p w:rsidR="00AB5E76" w:rsidRPr="008124A1" w:rsidRDefault="00AB5E76" w:rsidP="00AB5E76">
            <w:pPr>
              <w:snapToGrid w:val="0"/>
              <w:jc w:val="center"/>
            </w:pPr>
            <w:r w:rsidRPr="008124A1">
              <w:t>82</w:t>
            </w:r>
          </w:p>
        </w:tc>
        <w:tc>
          <w:tcPr>
            <w:tcW w:w="7271" w:type="dxa"/>
            <w:gridSpan w:val="4"/>
          </w:tcPr>
          <w:p w:rsidR="00AB5E76" w:rsidRPr="008124A1" w:rsidRDefault="00AB5E76" w:rsidP="00AB5E76">
            <w:pPr>
              <w:jc w:val="both"/>
            </w:pPr>
            <w:r w:rsidRPr="008124A1">
              <w:t>Контроль за соблюдением санитарно-гигиенических правил, санитарно-противоэпидемиологического режима.</w:t>
            </w:r>
          </w:p>
        </w:tc>
        <w:tc>
          <w:tcPr>
            <w:tcW w:w="1560" w:type="dxa"/>
          </w:tcPr>
          <w:p w:rsidR="00AB5E76" w:rsidRPr="008124A1" w:rsidRDefault="00AB5E76" w:rsidP="00AB5E76">
            <w:pPr>
              <w:snapToGrid w:val="0"/>
              <w:jc w:val="center"/>
            </w:pPr>
            <w:r w:rsidRPr="008124A1">
              <w:t xml:space="preserve">Постоянно </w:t>
            </w:r>
          </w:p>
        </w:tc>
      </w:tr>
      <w:tr w:rsidR="00AB5E76" w:rsidRPr="008124A1" w:rsidTr="00AB5E76">
        <w:tc>
          <w:tcPr>
            <w:tcW w:w="840" w:type="dxa"/>
          </w:tcPr>
          <w:p w:rsidR="00AB5E76" w:rsidRPr="008124A1" w:rsidRDefault="00AB5E76" w:rsidP="00AB5E76">
            <w:pPr>
              <w:snapToGrid w:val="0"/>
              <w:jc w:val="center"/>
            </w:pPr>
            <w:r w:rsidRPr="008124A1">
              <w:t>83</w:t>
            </w:r>
          </w:p>
        </w:tc>
        <w:tc>
          <w:tcPr>
            <w:tcW w:w="7271" w:type="dxa"/>
            <w:gridSpan w:val="4"/>
            <w:hideMark/>
          </w:tcPr>
          <w:p w:rsidR="00AB5E76" w:rsidRPr="008124A1" w:rsidRDefault="00AB5E76" w:rsidP="00AB5E76">
            <w:pPr>
              <w:jc w:val="both"/>
              <w:rPr>
                <w:color w:val="000000"/>
              </w:rPr>
            </w:pPr>
            <w:r w:rsidRPr="008124A1">
              <w:rPr>
                <w:color w:val="000000"/>
              </w:rPr>
              <w:t>Мониторинг качества оказываемых социальных услуг путем проведения социологических опросов, анкетирования</w:t>
            </w:r>
          </w:p>
        </w:tc>
        <w:tc>
          <w:tcPr>
            <w:tcW w:w="1560" w:type="dxa"/>
            <w:hideMark/>
          </w:tcPr>
          <w:p w:rsidR="00AB5E76" w:rsidRPr="008124A1" w:rsidRDefault="00AB5E76" w:rsidP="00AB5E76">
            <w:pPr>
              <w:snapToGrid w:val="0"/>
              <w:jc w:val="center"/>
            </w:pPr>
            <w:r w:rsidRPr="008124A1">
              <w:t xml:space="preserve">Постоянно </w:t>
            </w:r>
          </w:p>
        </w:tc>
      </w:tr>
      <w:tr w:rsidR="00AB5E76" w:rsidRPr="008124A1" w:rsidTr="00AB5E76">
        <w:tc>
          <w:tcPr>
            <w:tcW w:w="9671" w:type="dxa"/>
            <w:gridSpan w:val="6"/>
          </w:tcPr>
          <w:p w:rsidR="00AB5E76" w:rsidRPr="008124A1" w:rsidRDefault="00AB5E76" w:rsidP="00AB5E76">
            <w:pPr>
              <w:snapToGrid w:val="0"/>
              <w:jc w:val="center"/>
            </w:pPr>
            <w:r w:rsidRPr="008124A1">
              <w:t xml:space="preserve">4.   Наращивание и укрепление материально-технической базы </w:t>
            </w:r>
            <w:r>
              <w:t>отделений</w:t>
            </w:r>
            <w:r w:rsidRPr="008124A1">
              <w:t>, улучшение условий труда</w:t>
            </w:r>
          </w:p>
        </w:tc>
      </w:tr>
      <w:tr w:rsidR="00AB5E76" w:rsidRPr="008124A1" w:rsidTr="00AB5E76">
        <w:trPr>
          <w:trHeight w:val="846"/>
        </w:trPr>
        <w:tc>
          <w:tcPr>
            <w:tcW w:w="840" w:type="dxa"/>
            <w:hideMark/>
          </w:tcPr>
          <w:p w:rsidR="00AB5E76" w:rsidRPr="008124A1" w:rsidRDefault="00AB5E76" w:rsidP="00AB5E76">
            <w:pPr>
              <w:snapToGrid w:val="0"/>
              <w:jc w:val="center"/>
            </w:pPr>
            <w:r w:rsidRPr="008124A1">
              <w:t>84</w:t>
            </w:r>
          </w:p>
        </w:tc>
        <w:tc>
          <w:tcPr>
            <w:tcW w:w="7271" w:type="dxa"/>
            <w:gridSpan w:val="4"/>
            <w:hideMark/>
          </w:tcPr>
          <w:p w:rsidR="00AB5E76" w:rsidRPr="008124A1" w:rsidRDefault="00AB5E76" w:rsidP="00AB5E76">
            <w:pPr>
              <w:snapToGrid w:val="0"/>
              <w:jc w:val="both"/>
            </w:pPr>
            <w:r w:rsidRPr="008124A1">
              <w:t>Создание необходимого запаса продуктов, медикаментов, одежды, постельных принадлежностей</w:t>
            </w:r>
          </w:p>
        </w:tc>
        <w:tc>
          <w:tcPr>
            <w:tcW w:w="1560" w:type="dxa"/>
          </w:tcPr>
          <w:p w:rsidR="00AB5E76" w:rsidRPr="008124A1" w:rsidRDefault="00AB5E76" w:rsidP="00AB5E76">
            <w:pPr>
              <w:snapToGrid w:val="0"/>
              <w:jc w:val="center"/>
            </w:pPr>
            <w:r w:rsidRPr="008124A1">
              <w:t>в соответствии с нормами</w:t>
            </w:r>
          </w:p>
        </w:tc>
      </w:tr>
      <w:tr w:rsidR="00AB5E76" w:rsidRPr="008124A1" w:rsidTr="00AB5E76">
        <w:trPr>
          <w:trHeight w:val="430"/>
        </w:trPr>
        <w:tc>
          <w:tcPr>
            <w:tcW w:w="840" w:type="dxa"/>
            <w:hideMark/>
          </w:tcPr>
          <w:p w:rsidR="00AB5E76" w:rsidRPr="008124A1" w:rsidRDefault="00AB5E76" w:rsidP="00AB5E76">
            <w:pPr>
              <w:snapToGrid w:val="0"/>
              <w:jc w:val="center"/>
            </w:pPr>
            <w:r w:rsidRPr="008124A1">
              <w:t>85</w:t>
            </w:r>
          </w:p>
        </w:tc>
        <w:tc>
          <w:tcPr>
            <w:tcW w:w="7271" w:type="dxa"/>
            <w:gridSpan w:val="4"/>
            <w:hideMark/>
          </w:tcPr>
          <w:p w:rsidR="00AB5E76" w:rsidRPr="008124A1" w:rsidRDefault="00AB5E76" w:rsidP="00AB5E76">
            <w:pPr>
              <w:snapToGrid w:val="0"/>
              <w:jc w:val="both"/>
            </w:pPr>
            <w:r w:rsidRPr="008124A1">
              <w:t xml:space="preserve">Приобретение необходимого оборудования для получателей социальных услуг: холодильник, </w:t>
            </w:r>
            <w:proofErr w:type="spellStart"/>
            <w:r w:rsidRPr="008124A1">
              <w:t>термопот</w:t>
            </w:r>
            <w:proofErr w:type="spellEnd"/>
            <w:r w:rsidRPr="008124A1">
              <w:t>, тонометр</w:t>
            </w:r>
          </w:p>
        </w:tc>
        <w:tc>
          <w:tcPr>
            <w:tcW w:w="1560" w:type="dxa"/>
          </w:tcPr>
          <w:p w:rsidR="00AB5E76" w:rsidRPr="008124A1" w:rsidRDefault="00AB5E76" w:rsidP="00AB5E76">
            <w:pPr>
              <w:snapToGrid w:val="0"/>
              <w:jc w:val="center"/>
            </w:pPr>
            <w:r w:rsidRPr="008124A1">
              <w:t>в течение года</w:t>
            </w:r>
          </w:p>
        </w:tc>
      </w:tr>
    </w:tbl>
    <w:p w:rsidR="00AB5E76" w:rsidRPr="008124A1" w:rsidRDefault="00AB5E76" w:rsidP="00AB5E76">
      <w:pPr>
        <w:rPr>
          <w:sz w:val="28"/>
          <w:szCs w:val="28"/>
        </w:rPr>
      </w:pPr>
    </w:p>
    <w:p w:rsidR="00AB5E76" w:rsidRPr="008124A1" w:rsidRDefault="00AB5E76" w:rsidP="00AB5E76">
      <w:pPr>
        <w:jc w:val="center"/>
        <w:rPr>
          <w:b/>
          <w:sz w:val="24"/>
          <w:szCs w:val="24"/>
        </w:rPr>
      </w:pPr>
      <w:r>
        <w:rPr>
          <w:b/>
          <w:sz w:val="24"/>
          <w:szCs w:val="24"/>
        </w:rPr>
        <w:t xml:space="preserve">2.3. </w:t>
      </w:r>
      <w:r w:rsidRPr="008124A1">
        <w:rPr>
          <w:b/>
          <w:sz w:val="24"/>
          <w:szCs w:val="24"/>
        </w:rPr>
        <w:t xml:space="preserve">Программы факультетов Университета третьего возраста </w:t>
      </w:r>
    </w:p>
    <w:p w:rsidR="00AB5E76" w:rsidRPr="008124A1" w:rsidRDefault="00AB5E76" w:rsidP="00AB5E76">
      <w:pPr>
        <w:jc w:val="center"/>
        <w:rPr>
          <w:b/>
          <w:sz w:val="24"/>
          <w:szCs w:val="24"/>
        </w:rPr>
      </w:pPr>
    </w:p>
    <w:p w:rsidR="00AB5E76" w:rsidRPr="008124A1" w:rsidRDefault="00AB5E76" w:rsidP="00AB5E76">
      <w:pPr>
        <w:ind w:firstLine="709"/>
        <w:jc w:val="center"/>
        <w:rPr>
          <w:b/>
          <w:sz w:val="24"/>
          <w:szCs w:val="24"/>
        </w:rPr>
      </w:pPr>
      <w:r w:rsidRPr="008124A1">
        <w:rPr>
          <w:b/>
          <w:sz w:val="24"/>
          <w:szCs w:val="24"/>
        </w:rPr>
        <w:t>Культурно-досуговый факультет</w:t>
      </w:r>
      <w:r w:rsidRPr="008124A1">
        <w:rPr>
          <w:sz w:val="24"/>
          <w:szCs w:val="24"/>
        </w:rPr>
        <w:t xml:space="preserve"> </w:t>
      </w:r>
      <w:r w:rsidRPr="008124A1">
        <w:rPr>
          <w:b/>
          <w:sz w:val="24"/>
          <w:szCs w:val="24"/>
        </w:rPr>
        <w:t>«Когда мы вместе, то сделаем больше»</w:t>
      </w:r>
    </w:p>
    <w:p w:rsidR="00AB5E76" w:rsidRPr="008124A1" w:rsidRDefault="00AB5E76" w:rsidP="00AB5E76">
      <w:pPr>
        <w:jc w:val="both"/>
        <w:rPr>
          <w:sz w:val="24"/>
          <w:szCs w:val="24"/>
        </w:rPr>
      </w:pPr>
      <w:r w:rsidRPr="008124A1">
        <w:rPr>
          <w:sz w:val="24"/>
          <w:szCs w:val="24"/>
        </w:rPr>
        <w:t>Актуальность: Достигнув пенсионного возраста пожилые люди начинают искать занятия для души. Они готовы развиваться творчески, стремятся к активной, духовной, физической деятельности. Начинают переосмысливать всю прожитую им жизнь. Все время вспоминают нереализованные в прошлом возможности, что приводит к снижению настроения, уверенности в себе, замкнутости, затруднению межличностных контактов. Поэтому очень важно в нужное время оказать пожилым людям помощь. Помочь им пережить выход на пенсию, снизить чувство одиночества.</w:t>
      </w:r>
    </w:p>
    <w:p w:rsidR="00AB5E76" w:rsidRPr="008124A1" w:rsidRDefault="00AB5E76" w:rsidP="00AB5E76">
      <w:pPr>
        <w:jc w:val="both"/>
        <w:rPr>
          <w:sz w:val="24"/>
          <w:szCs w:val="24"/>
        </w:rPr>
      </w:pPr>
      <w:r w:rsidRPr="008124A1">
        <w:rPr>
          <w:sz w:val="24"/>
          <w:szCs w:val="24"/>
        </w:rPr>
        <w:t>Цель: Основной целью Университета является реализация в Ленинградской области эффективного механизма поддержки социальной активности граждан старшего поколения, а также формирование новой модели личностного поведения пожилых людей путём вовлечения в образовательный процесс, разработку и осуществление общественно значимых проектов.</w:t>
      </w:r>
    </w:p>
    <w:p w:rsidR="00AB5E76" w:rsidRPr="008124A1" w:rsidRDefault="00AB5E76" w:rsidP="00AB5E76">
      <w:pPr>
        <w:jc w:val="both"/>
        <w:rPr>
          <w:sz w:val="24"/>
          <w:szCs w:val="24"/>
        </w:rPr>
      </w:pPr>
      <w:r w:rsidRPr="008124A1">
        <w:rPr>
          <w:sz w:val="24"/>
          <w:szCs w:val="24"/>
        </w:rPr>
        <w:t>Задачи:</w:t>
      </w:r>
    </w:p>
    <w:p w:rsidR="00AB5E76" w:rsidRPr="008124A1" w:rsidRDefault="00AB5E76" w:rsidP="00AB5E76">
      <w:pPr>
        <w:pStyle w:val="a6"/>
        <w:numPr>
          <w:ilvl w:val="0"/>
          <w:numId w:val="28"/>
        </w:numPr>
        <w:ind w:left="0" w:firstLine="0"/>
        <w:jc w:val="both"/>
        <w:rPr>
          <w:sz w:val="24"/>
          <w:szCs w:val="24"/>
        </w:rPr>
      </w:pPr>
      <w:r w:rsidRPr="008124A1">
        <w:rPr>
          <w:sz w:val="24"/>
          <w:szCs w:val="24"/>
        </w:rPr>
        <w:t>Увеличение степени участия граждан старшего поколения в общественной жизни;</w:t>
      </w:r>
    </w:p>
    <w:p w:rsidR="00AB5E76" w:rsidRPr="008124A1" w:rsidRDefault="00AB5E76" w:rsidP="00AB5E76">
      <w:pPr>
        <w:pStyle w:val="a6"/>
        <w:numPr>
          <w:ilvl w:val="0"/>
          <w:numId w:val="28"/>
        </w:numPr>
        <w:ind w:left="0" w:firstLine="0"/>
        <w:jc w:val="both"/>
        <w:rPr>
          <w:sz w:val="24"/>
          <w:szCs w:val="24"/>
        </w:rPr>
      </w:pPr>
      <w:r w:rsidRPr="008124A1">
        <w:rPr>
          <w:color w:val="000000"/>
          <w:sz w:val="24"/>
          <w:szCs w:val="24"/>
        </w:rPr>
        <w:t>Активизация творческого</w:t>
      </w:r>
      <w:r w:rsidRPr="008124A1">
        <w:rPr>
          <w:sz w:val="24"/>
          <w:szCs w:val="24"/>
        </w:rPr>
        <w:t xml:space="preserve"> потенциала граждан старшего поколения и сохранение у них позитивного отношения к жизни; </w:t>
      </w:r>
    </w:p>
    <w:p w:rsidR="00AB5E76" w:rsidRPr="008124A1" w:rsidRDefault="00AB5E76" w:rsidP="00AB5E76">
      <w:pPr>
        <w:pStyle w:val="a6"/>
        <w:numPr>
          <w:ilvl w:val="0"/>
          <w:numId w:val="28"/>
        </w:numPr>
        <w:ind w:left="0" w:firstLine="0"/>
        <w:jc w:val="both"/>
        <w:rPr>
          <w:b/>
          <w:sz w:val="24"/>
          <w:szCs w:val="24"/>
        </w:rPr>
      </w:pPr>
      <w:r w:rsidRPr="008124A1">
        <w:rPr>
          <w:sz w:val="24"/>
          <w:szCs w:val="24"/>
        </w:rPr>
        <w:t>Поддержка адаптивных механизмов, а также создание условий для изменения стереотипа поведения и жизненных установок пожилых людей: уход от пассивной, потребительской позиции к активному участию в общественной жизни региона, формирование устойчивых интересов к овладению новых социально-значимых знаний;</w:t>
      </w:r>
    </w:p>
    <w:p w:rsidR="00AB5E76" w:rsidRPr="008124A1" w:rsidRDefault="00AB5E76" w:rsidP="00AB5E76">
      <w:pPr>
        <w:pStyle w:val="af3"/>
        <w:numPr>
          <w:ilvl w:val="0"/>
          <w:numId w:val="28"/>
        </w:numPr>
        <w:ind w:left="0" w:firstLine="0"/>
        <w:jc w:val="both"/>
        <w:rPr>
          <w:rFonts w:ascii="Times New Roman" w:hAnsi="Times New Roman"/>
          <w:sz w:val="24"/>
          <w:szCs w:val="24"/>
        </w:rPr>
      </w:pPr>
      <w:r w:rsidRPr="008124A1">
        <w:rPr>
          <w:rFonts w:ascii="Times New Roman" w:hAnsi="Times New Roman"/>
          <w:sz w:val="24"/>
          <w:szCs w:val="24"/>
        </w:rPr>
        <w:t>Повышение уровня и поддержка коммуникативных навыков граждан старшего поколения, расширение позитивных социальных контактов через занятия по семейной, возрастной психологии, психологии общения;</w:t>
      </w:r>
    </w:p>
    <w:p w:rsidR="00AB5E76" w:rsidRPr="008124A1" w:rsidRDefault="00AB5E76" w:rsidP="00AB5E76">
      <w:pPr>
        <w:pStyle w:val="af3"/>
        <w:numPr>
          <w:ilvl w:val="0"/>
          <w:numId w:val="28"/>
        </w:numPr>
        <w:ind w:left="0" w:firstLine="0"/>
        <w:jc w:val="both"/>
        <w:rPr>
          <w:rFonts w:ascii="Times New Roman" w:hAnsi="Times New Roman"/>
          <w:sz w:val="24"/>
          <w:szCs w:val="24"/>
        </w:rPr>
      </w:pPr>
      <w:r w:rsidRPr="008124A1">
        <w:rPr>
          <w:rFonts w:ascii="Times New Roman" w:hAnsi="Times New Roman"/>
          <w:sz w:val="24"/>
          <w:szCs w:val="24"/>
        </w:rPr>
        <w:t>Взаимодействие с общественными организациями в целях просветительской деятельности пожилых людей.</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Целевая группа: граждане Российской Федерации, проживающие на территории Ленинградской области, либо иностранные граждане, постоянно проживающие на территории Ленинградской области, не получающие социальные услуги на дому, либо в стационарной или полустационарной форме (по информации автоматизированной информационной системы «Соцуслуги»), из числа граждан пенсионного возраста.</w:t>
      </w:r>
    </w:p>
    <w:p w:rsidR="00AB5E76" w:rsidRPr="008124A1" w:rsidRDefault="00AB5E76" w:rsidP="00AB5E76">
      <w:pPr>
        <w:jc w:val="both"/>
        <w:rPr>
          <w:sz w:val="24"/>
          <w:szCs w:val="24"/>
        </w:rPr>
      </w:pPr>
      <w:r w:rsidRPr="008124A1">
        <w:rPr>
          <w:sz w:val="24"/>
          <w:szCs w:val="24"/>
        </w:rPr>
        <w:t>Сроки реализация проекта: с января по декабрь 2022 года.</w:t>
      </w:r>
    </w:p>
    <w:p w:rsidR="00AB5E76" w:rsidRPr="008124A1" w:rsidRDefault="00AB5E76" w:rsidP="00AB5E76">
      <w:pPr>
        <w:jc w:val="both"/>
        <w:rPr>
          <w:sz w:val="24"/>
          <w:szCs w:val="24"/>
        </w:rPr>
      </w:pPr>
      <w:r w:rsidRPr="008124A1">
        <w:rPr>
          <w:sz w:val="24"/>
          <w:szCs w:val="24"/>
        </w:rPr>
        <w:t>Ожидаемый   результат:</w:t>
      </w:r>
    </w:p>
    <w:p w:rsidR="00AB5E76" w:rsidRPr="008124A1" w:rsidRDefault="00AB5E76" w:rsidP="00AB5E76">
      <w:pPr>
        <w:jc w:val="both"/>
        <w:rPr>
          <w:sz w:val="24"/>
          <w:szCs w:val="24"/>
        </w:rPr>
      </w:pPr>
      <w:r w:rsidRPr="008124A1">
        <w:rPr>
          <w:sz w:val="24"/>
          <w:szCs w:val="24"/>
        </w:rPr>
        <w:lastRenderedPageBreak/>
        <w:t>1. развитие воображения и творческих способностей;</w:t>
      </w:r>
    </w:p>
    <w:p w:rsidR="00AB5E76" w:rsidRPr="008124A1" w:rsidRDefault="00AB5E76" w:rsidP="00AB5E76">
      <w:pPr>
        <w:jc w:val="both"/>
        <w:rPr>
          <w:sz w:val="24"/>
          <w:szCs w:val="24"/>
        </w:rPr>
      </w:pPr>
      <w:r w:rsidRPr="008124A1">
        <w:rPr>
          <w:sz w:val="24"/>
          <w:szCs w:val="24"/>
        </w:rPr>
        <w:t>2. позитивное отношение к окружающему миру и людям;</w:t>
      </w:r>
    </w:p>
    <w:p w:rsidR="00AB5E76" w:rsidRPr="008124A1" w:rsidRDefault="00AB5E76" w:rsidP="00AB5E76">
      <w:pPr>
        <w:jc w:val="both"/>
        <w:rPr>
          <w:sz w:val="24"/>
          <w:szCs w:val="24"/>
        </w:rPr>
      </w:pPr>
      <w:r w:rsidRPr="008124A1">
        <w:rPr>
          <w:sz w:val="24"/>
          <w:szCs w:val="24"/>
        </w:rPr>
        <w:t>3. появление интереса к творческой и совместной деятельности;</w:t>
      </w:r>
    </w:p>
    <w:p w:rsidR="00AB5E76" w:rsidRPr="008124A1" w:rsidRDefault="00AB5E76" w:rsidP="00AB5E76">
      <w:pPr>
        <w:jc w:val="both"/>
        <w:rPr>
          <w:sz w:val="24"/>
          <w:szCs w:val="24"/>
        </w:rPr>
      </w:pPr>
      <w:r w:rsidRPr="008124A1">
        <w:rPr>
          <w:sz w:val="24"/>
          <w:szCs w:val="24"/>
        </w:rPr>
        <w:t>4. улучшение эмоционального состояния;</w:t>
      </w:r>
    </w:p>
    <w:p w:rsidR="00AB5E76" w:rsidRPr="008124A1" w:rsidRDefault="00AB5E76" w:rsidP="00AB5E76">
      <w:pPr>
        <w:jc w:val="both"/>
        <w:rPr>
          <w:sz w:val="24"/>
          <w:szCs w:val="24"/>
        </w:rPr>
      </w:pPr>
      <w:r w:rsidRPr="008124A1">
        <w:rPr>
          <w:sz w:val="24"/>
          <w:szCs w:val="24"/>
        </w:rPr>
        <w:t>5. принятие себя как субъекта социального действия.</w:t>
      </w:r>
    </w:p>
    <w:p w:rsidR="00AB5E76" w:rsidRPr="008124A1" w:rsidRDefault="00AB5E76" w:rsidP="00AB5E76">
      <w:pPr>
        <w:jc w:val="both"/>
        <w:rPr>
          <w:sz w:val="24"/>
          <w:szCs w:val="24"/>
        </w:rPr>
      </w:pPr>
      <w:r w:rsidRPr="008124A1">
        <w:rPr>
          <w:sz w:val="24"/>
          <w:szCs w:val="24"/>
        </w:rPr>
        <w:t>Механизмы измерения эффективности проекта:</w:t>
      </w:r>
    </w:p>
    <w:p w:rsidR="00AB5E76" w:rsidRPr="008124A1" w:rsidRDefault="00AB5E76" w:rsidP="00AB5E76">
      <w:pPr>
        <w:jc w:val="both"/>
        <w:rPr>
          <w:sz w:val="24"/>
          <w:szCs w:val="24"/>
        </w:rPr>
      </w:pPr>
      <w:r w:rsidRPr="008124A1">
        <w:rPr>
          <w:sz w:val="24"/>
          <w:szCs w:val="24"/>
        </w:rPr>
        <w:t>1. фотосъемка;</w:t>
      </w:r>
    </w:p>
    <w:p w:rsidR="00AB5E76" w:rsidRPr="008124A1" w:rsidRDefault="00AB5E76" w:rsidP="00AB5E76">
      <w:pPr>
        <w:jc w:val="both"/>
        <w:rPr>
          <w:sz w:val="24"/>
          <w:szCs w:val="24"/>
        </w:rPr>
      </w:pPr>
      <w:r w:rsidRPr="008124A1">
        <w:rPr>
          <w:sz w:val="24"/>
          <w:szCs w:val="24"/>
        </w:rPr>
        <w:t>2. видеосъемка;</w:t>
      </w:r>
    </w:p>
    <w:p w:rsidR="00AB5E76" w:rsidRPr="008124A1" w:rsidRDefault="00AB5E76" w:rsidP="00AB5E76">
      <w:pPr>
        <w:jc w:val="both"/>
        <w:rPr>
          <w:sz w:val="24"/>
          <w:szCs w:val="24"/>
        </w:rPr>
      </w:pPr>
      <w:r w:rsidRPr="008124A1">
        <w:rPr>
          <w:sz w:val="24"/>
          <w:szCs w:val="24"/>
        </w:rPr>
        <w:t>3. анкетирование участников проекта.</w:t>
      </w:r>
    </w:p>
    <w:p w:rsidR="00AB5E76" w:rsidRPr="008124A1" w:rsidRDefault="00AB5E76" w:rsidP="00AB5E76">
      <w:pPr>
        <w:jc w:val="both"/>
        <w:rPr>
          <w:sz w:val="24"/>
          <w:szCs w:val="24"/>
        </w:rPr>
      </w:pPr>
      <w:r w:rsidRPr="008124A1">
        <w:rPr>
          <w:sz w:val="24"/>
          <w:szCs w:val="24"/>
        </w:rPr>
        <w:t>Этапы реализации проекта:</w:t>
      </w:r>
    </w:p>
    <w:p w:rsidR="00AB5E76" w:rsidRPr="008124A1" w:rsidRDefault="00AB5E76" w:rsidP="00AB5E76">
      <w:pPr>
        <w:jc w:val="both"/>
        <w:rPr>
          <w:sz w:val="24"/>
          <w:szCs w:val="24"/>
          <w:u w:val="single"/>
        </w:rPr>
      </w:pPr>
      <w:r w:rsidRPr="008124A1">
        <w:rPr>
          <w:sz w:val="24"/>
          <w:szCs w:val="24"/>
          <w:u w:val="single"/>
        </w:rPr>
        <w:t xml:space="preserve">Организационный: </w:t>
      </w:r>
    </w:p>
    <w:p w:rsidR="00AB5E76" w:rsidRPr="008124A1" w:rsidRDefault="00AB5E76" w:rsidP="00AB5E76">
      <w:pPr>
        <w:jc w:val="both"/>
        <w:rPr>
          <w:sz w:val="24"/>
          <w:szCs w:val="24"/>
        </w:rPr>
      </w:pPr>
      <w:r w:rsidRPr="008124A1">
        <w:rPr>
          <w:sz w:val="24"/>
          <w:szCs w:val="24"/>
        </w:rPr>
        <w:t>1.Формирования группы для обучения в «Университете третьего возраста».</w:t>
      </w:r>
    </w:p>
    <w:p w:rsidR="00AB5E76" w:rsidRPr="008124A1" w:rsidRDefault="00AB5E76" w:rsidP="00AB5E76">
      <w:pPr>
        <w:jc w:val="both"/>
        <w:rPr>
          <w:sz w:val="24"/>
          <w:szCs w:val="24"/>
        </w:rPr>
      </w:pPr>
      <w:r w:rsidRPr="008124A1">
        <w:rPr>
          <w:sz w:val="24"/>
          <w:szCs w:val="24"/>
        </w:rPr>
        <w:t>2.Создание творческой группы.</w:t>
      </w:r>
    </w:p>
    <w:p w:rsidR="00AB5E76" w:rsidRPr="008124A1" w:rsidRDefault="00AB5E76" w:rsidP="00AB5E76">
      <w:pPr>
        <w:jc w:val="both"/>
        <w:rPr>
          <w:sz w:val="24"/>
          <w:szCs w:val="24"/>
        </w:rPr>
      </w:pPr>
      <w:r w:rsidRPr="008124A1">
        <w:rPr>
          <w:sz w:val="24"/>
          <w:szCs w:val="24"/>
        </w:rPr>
        <w:t>3.Подбор наглядного материала, художественной литературы по тематике.</w:t>
      </w:r>
    </w:p>
    <w:p w:rsidR="00AB5E76" w:rsidRPr="008124A1" w:rsidRDefault="00AB5E76" w:rsidP="00AB5E76">
      <w:pPr>
        <w:jc w:val="both"/>
        <w:rPr>
          <w:sz w:val="24"/>
          <w:szCs w:val="24"/>
          <w:u w:val="single"/>
        </w:rPr>
      </w:pPr>
      <w:r w:rsidRPr="008124A1">
        <w:rPr>
          <w:sz w:val="24"/>
          <w:szCs w:val="24"/>
          <w:u w:val="single"/>
        </w:rPr>
        <w:t>Продуктивный:</w:t>
      </w:r>
    </w:p>
    <w:p w:rsidR="00AB5E76" w:rsidRPr="008124A1" w:rsidRDefault="00AB5E76" w:rsidP="00AB5E76">
      <w:pPr>
        <w:jc w:val="both"/>
        <w:rPr>
          <w:sz w:val="24"/>
          <w:szCs w:val="24"/>
        </w:rPr>
      </w:pPr>
      <w:r w:rsidRPr="008124A1">
        <w:rPr>
          <w:sz w:val="24"/>
          <w:szCs w:val="24"/>
        </w:rPr>
        <w:t>1.Проведение дня знакомства для сплочения группы.</w:t>
      </w:r>
    </w:p>
    <w:p w:rsidR="00AB5E76" w:rsidRPr="008124A1" w:rsidRDefault="00AB5E76" w:rsidP="00AB5E76">
      <w:pPr>
        <w:jc w:val="both"/>
        <w:rPr>
          <w:sz w:val="24"/>
          <w:szCs w:val="24"/>
        </w:rPr>
      </w:pPr>
      <w:r w:rsidRPr="008124A1">
        <w:rPr>
          <w:sz w:val="24"/>
          <w:szCs w:val="24"/>
        </w:rPr>
        <w:t>2.Совместный выбор материала для подготовки тематических мероприятий.</w:t>
      </w:r>
    </w:p>
    <w:p w:rsidR="00AB5E76" w:rsidRPr="008124A1" w:rsidRDefault="00AB5E76" w:rsidP="00AB5E76">
      <w:pPr>
        <w:jc w:val="both"/>
        <w:rPr>
          <w:sz w:val="24"/>
          <w:szCs w:val="24"/>
        </w:rPr>
      </w:pPr>
      <w:r w:rsidRPr="008124A1">
        <w:rPr>
          <w:sz w:val="24"/>
          <w:szCs w:val="24"/>
        </w:rPr>
        <w:t>3.Распределение ролей.</w:t>
      </w:r>
    </w:p>
    <w:p w:rsidR="00AB5E76" w:rsidRPr="008124A1" w:rsidRDefault="00AB5E76" w:rsidP="00AB5E76">
      <w:pPr>
        <w:jc w:val="both"/>
        <w:rPr>
          <w:sz w:val="24"/>
          <w:szCs w:val="24"/>
        </w:rPr>
      </w:pPr>
      <w:r w:rsidRPr="008124A1">
        <w:rPr>
          <w:sz w:val="24"/>
          <w:szCs w:val="24"/>
        </w:rPr>
        <w:t>4.Проведение репетиций.</w:t>
      </w:r>
    </w:p>
    <w:p w:rsidR="00AB5E76" w:rsidRPr="008124A1" w:rsidRDefault="00AB5E76" w:rsidP="00AB5E76">
      <w:pPr>
        <w:jc w:val="both"/>
        <w:rPr>
          <w:sz w:val="24"/>
          <w:szCs w:val="24"/>
        </w:rPr>
      </w:pPr>
      <w:r w:rsidRPr="008124A1">
        <w:rPr>
          <w:sz w:val="24"/>
          <w:szCs w:val="24"/>
        </w:rPr>
        <w:t>5.Проведение тематического мероприятия.</w:t>
      </w:r>
    </w:p>
    <w:p w:rsidR="00AB5E76" w:rsidRPr="008124A1" w:rsidRDefault="00AB5E76" w:rsidP="00AB5E76">
      <w:pPr>
        <w:jc w:val="both"/>
        <w:rPr>
          <w:sz w:val="24"/>
          <w:szCs w:val="24"/>
        </w:rPr>
      </w:pPr>
      <w:r w:rsidRPr="008124A1">
        <w:rPr>
          <w:sz w:val="24"/>
          <w:szCs w:val="24"/>
        </w:rPr>
        <w:t>6.Подведение итогов.</w:t>
      </w:r>
    </w:p>
    <w:p w:rsidR="00AB5E76" w:rsidRPr="008124A1" w:rsidRDefault="00AB5E76" w:rsidP="00AB5E76">
      <w:pPr>
        <w:jc w:val="both"/>
        <w:rPr>
          <w:sz w:val="24"/>
          <w:szCs w:val="24"/>
        </w:rPr>
      </w:pPr>
      <w:r w:rsidRPr="008124A1">
        <w:rPr>
          <w:sz w:val="24"/>
          <w:szCs w:val="24"/>
        </w:rPr>
        <w:t>Наглядный материал, используемый в проекте</w:t>
      </w:r>
    </w:p>
    <w:p w:rsidR="00AB5E76" w:rsidRPr="008124A1" w:rsidRDefault="00AB5E76" w:rsidP="00AB5E76">
      <w:pPr>
        <w:jc w:val="both"/>
        <w:rPr>
          <w:sz w:val="24"/>
          <w:szCs w:val="24"/>
        </w:rPr>
      </w:pPr>
      <w:r w:rsidRPr="008124A1">
        <w:rPr>
          <w:sz w:val="24"/>
          <w:szCs w:val="24"/>
        </w:rPr>
        <w:t>1.Литература по тематике вечера;</w:t>
      </w:r>
    </w:p>
    <w:p w:rsidR="00AB5E76" w:rsidRPr="008124A1" w:rsidRDefault="00AB5E76" w:rsidP="00AB5E76">
      <w:pPr>
        <w:jc w:val="both"/>
        <w:rPr>
          <w:sz w:val="24"/>
          <w:szCs w:val="24"/>
        </w:rPr>
      </w:pPr>
      <w:r w:rsidRPr="008124A1">
        <w:rPr>
          <w:sz w:val="24"/>
          <w:szCs w:val="24"/>
        </w:rPr>
        <w:t>2.Диск или фильм, относящийся к тематическому вечеру;</w:t>
      </w:r>
    </w:p>
    <w:p w:rsidR="00AB5E76" w:rsidRPr="008124A1" w:rsidRDefault="00AB5E76" w:rsidP="00AB5E76">
      <w:pPr>
        <w:jc w:val="both"/>
        <w:rPr>
          <w:sz w:val="24"/>
          <w:szCs w:val="24"/>
        </w:rPr>
      </w:pPr>
      <w:r w:rsidRPr="008124A1">
        <w:rPr>
          <w:sz w:val="24"/>
          <w:szCs w:val="24"/>
        </w:rPr>
        <w:t>3.Иллюстрации или картины с персонажами    тематического вечера;</w:t>
      </w:r>
    </w:p>
    <w:p w:rsidR="00AB5E76" w:rsidRPr="008124A1" w:rsidRDefault="00AB5E76" w:rsidP="00AB5E76">
      <w:pPr>
        <w:jc w:val="both"/>
        <w:rPr>
          <w:sz w:val="24"/>
          <w:szCs w:val="24"/>
        </w:rPr>
      </w:pPr>
      <w:r w:rsidRPr="008124A1">
        <w:rPr>
          <w:sz w:val="24"/>
          <w:szCs w:val="24"/>
        </w:rPr>
        <w:t>4.Сценарий тематического вечера.</w:t>
      </w:r>
    </w:p>
    <w:p w:rsidR="00AB5E76" w:rsidRPr="008124A1" w:rsidRDefault="00AB5E76" w:rsidP="00AB5E76">
      <w:pPr>
        <w:jc w:val="both"/>
        <w:rPr>
          <w:sz w:val="24"/>
          <w:szCs w:val="24"/>
        </w:rPr>
      </w:pPr>
      <w:r w:rsidRPr="008124A1">
        <w:rPr>
          <w:sz w:val="24"/>
          <w:szCs w:val="24"/>
        </w:rPr>
        <w:t>Материальная база:</w:t>
      </w:r>
    </w:p>
    <w:p w:rsidR="00AB5E76" w:rsidRPr="008124A1" w:rsidRDefault="00AB5E76" w:rsidP="00AB5E76">
      <w:pPr>
        <w:jc w:val="both"/>
        <w:rPr>
          <w:sz w:val="24"/>
          <w:szCs w:val="24"/>
        </w:rPr>
      </w:pPr>
      <w:r w:rsidRPr="008124A1">
        <w:rPr>
          <w:sz w:val="24"/>
          <w:szCs w:val="24"/>
        </w:rPr>
        <w:t>1.Костюмы для участия в тематическом вечере;</w:t>
      </w:r>
    </w:p>
    <w:p w:rsidR="00AB5E76" w:rsidRPr="008124A1" w:rsidRDefault="00AB5E76" w:rsidP="00AB5E76">
      <w:pPr>
        <w:jc w:val="both"/>
        <w:rPr>
          <w:sz w:val="24"/>
          <w:szCs w:val="24"/>
        </w:rPr>
      </w:pPr>
      <w:r w:rsidRPr="008124A1">
        <w:rPr>
          <w:sz w:val="24"/>
          <w:szCs w:val="24"/>
        </w:rPr>
        <w:t>2.Материалы для изготовления костюмов;</w:t>
      </w:r>
    </w:p>
    <w:p w:rsidR="00AB5E76" w:rsidRPr="008124A1" w:rsidRDefault="00AB5E76" w:rsidP="00AB5E76">
      <w:pPr>
        <w:jc w:val="both"/>
        <w:rPr>
          <w:sz w:val="24"/>
          <w:szCs w:val="24"/>
        </w:rPr>
      </w:pPr>
      <w:r w:rsidRPr="008124A1">
        <w:rPr>
          <w:sz w:val="24"/>
          <w:szCs w:val="24"/>
        </w:rPr>
        <w:t>3.Бумага формата А4;</w:t>
      </w:r>
    </w:p>
    <w:p w:rsidR="00AB5E76" w:rsidRPr="008124A1" w:rsidRDefault="00AB5E76" w:rsidP="00AB5E76">
      <w:pPr>
        <w:jc w:val="both"/>
        <w:rPr>
          <w:sz w:val="24"/>
          <w:szCs w:val="24"/>
        </w:rPr>
      </w:pPr>
      <w:r w:rsidRPr="008124A1">
        <w:rPr>
          <w:sz w:val="24"/>
          <w:szCs w:val="24"/>
        </w:rPr>
        <w:t>4.Цветная бумага;</w:t>
      </w:r>
    </w:p>
    <w:p w:rsidR="00AB5E76" w:rsidRPr="008124A1" w:rsidRDefault="00AB5E76" w:rsidP="00AB5E76">
      <w:pPr>
        <w:jc w:val="both"/>
        <w:rPr>
          <w:sz w:val="24"/>
          <w:szCs w:val="24"/>
        </w:rPr>
      </w:pPr>
      <w:r w:rsidRPr="008124A1">
        <w:rPr>
          <w:sz w:val="24"/>
          <w:szCs w:val="24"/>
        </w:rPr>
        <w:t>5.Картон</w:t>
      </w:r>
    </w:p>
    <w:p w:rsidR="00AB5E76" w:rsidRPr="008124A1" w:rsidRDefault="00AB5E76" w:rsidP="00AB5E76">
      <w:pPr>
        <w:jc w:val="both"/>
        <w:rPr>
          <w:sz w:val="24"/>
          <w:szCs w:val="24"/>
        </w:rPr>
      </w:pPr>
      <w:r w:rsidRPr="008124A1">
        <w:rPr>
          <w:sz w:val="24"/>
          <w:szCs w:val="24"/>
        </w:rPr>
        <w:t>6.Клей;</w:t>
      </w:r>
    </w:p>
    <w:p w:rsidR="00AB5E76" w:rsidRPr="008124A1" w:rsidRDefault="00AB5E76" w:rsidP="00AB5E76">
      <w:pPr>
        <w:jc w:val="both"/>
        <w:rPr>
          <w:sz w:val="24"/>
          <w:szCs w:val="24"/>
        </w:rPr>
      </w:pPr>
      <w:r w:rsidRPr="008124A1">
        <w:rPr>
          <w:sz w:val="24"/>
          <w:szCs w:val="24"/>
        </w:rPr>
        <w:t>7.Фломастеры;</w:t>
      </w:r>
    </w:p>
    <w:p w:rsidR="00AB5E76" w:rsidRPr="008124A1" w:rsidRDefault="00AB5E76" w:rsidP="00AB5E76">
      <w:pPr>
        <w:jc w:val="both"/>
        <w:rPr>
          <w:sz w:val="24"/>
          <w:szCs w:val="24"/>
        </w:rPr>
      </w:pPr>
      <w:r w:rsidRPr="008124A1">
        <w:rPr>
          <w:sz w:val="24"/>
          <w:szCs w:val="24"/>
        </w:rPr>
        <w:t>8.Цветные карандаши;</w:t>
      </w:r>
    </w:p>
    <w:p w:rsidR="00AB5E76" w:rsidRPr="008124A1" w:rsidRDefault="00AB5E76" w:rsidP="00AB5E76">
      <w:pPr>
        <w:jc w:val="both"/>
        <w:rPr>
          <w:sz w:val="24"/>
          <w:szCs w:val="24"/>
        </w:rPr>
      </w:pPr>
      <w:r w:rsidRPr="008124A1">
        <w:rPr>
          <w:sz w:val="24"/>
          <w:szCs w:val="24"/>
        </w:rPr>
        <w:t>9.Ножницы;</w:t>
      </w:r>
    </w:p>
    <w:p w:rsidR="00AB5E76" w:rsidRPr="008124A1" w:rsidRDefault="00AB5E76" w:rsidP="00AB5E76">
      <w:pPr>
        <w:jc w:val="both"/>
        <w:rPr>
          <w:sz w:val="24"/>
          <w:szCs w:val="24"/>
        </w:rPr>
      </w:pPr>
      <w:r w:rsidRPr="008124A1">
        <w:rPr>
          <w:sz w:val="24"/>
          <w:szCs w:val="24"/>
        </w:rPr>
        <w:t>10.Кисти;</w:t>
      </w:r>
    </w:p>
    <w:p w:rsidR="00AB5E76" w:rsidRPr="008124A1" w:rsidRDefault="00AB5E76" w:rsidP="00AB5E76">
      <w:pPr>
        <w:jc w:val="both"/>
        <w:rPr>
          <w:sz w:val="24"/>
          <w:szCs w:val="24"/>
        </w:rPr>
      </w:pPr>
      <w:r w:rsidRPr="008124A1">
        <w:rPr>
          <w:sz w:val="24"/>
          <w:szCs w:val="24"/>
        </w:rPr>
        <w:t>11.Трафарет;</w:t>
      </w:r>
    </w:p>
    <w:p w:rsidR="00AB5E76" w:rsidRPr="008124A1" w:rsidRDefault="00AB5E76" w:rsidP="00AB5E76">
      <w:pPr>
        <w:jc w:val="both"/>
        <w:rPr>
          <w:sz w:val="24"/>
          <w:szCs w:val="24"/>
        </w:rPr>
      </w:pPr>
      <w:r w:rsidRPr="008124A1">
        <w:rPr>
          <w:sz w:val="24"/>
          <w:szCs w:val="24"/>
        </w:rPr>
        <w:t>12.Диски с музыкой для постановок на вечере.</w:t>
      </w:r>
    </w:p>
    <w:p w:rsidR="00AB5E76" w:rsidRPr="008124A1" w:rsidRDefault="00AB5E76" w:rsidP="00AB5E76">
      <w:pPr>
        <w:jc w:val="both"/>
        <w:rPr>
          <w:sz w:val="24"/>
          <w:szCs w:val="24"/>
        </w:rPr>
      </w:pPr>
      <w:r w:rsidRPr="008124A1">
        <w:rPr>
          <w:sz w:val="24"/>
          <w:szCs w:val="24"/>
        </w:rPr>
        <w:t>13.Настенный телевизор для просмотра видеоматериала.</w:t>
      </w:r>
    </w:p>
    <w:p w:rsidR="00AB5E76" w:rsidRPr="008124A1" w:rsidRDefault="00AB5E76" w:rsidP="00AB5E76">
      <w:pPr>
        <w:jc w:val="center"/>
        <w:rPr>
          <w:b/>
          <w:sz w:val="24"/>
          <w:szCs w:val="24"/>
        </w:rPr>
      </w:pPr>
    </w:p>
    <w:p w:rsidR="00AB5E76" w:rsidRPr="008124A1" w:rsidRDefault="00AB5E76" w:rsidP="00AB5E76">
      <w:pPr>
        <w:jc w:val="center"/>
        <w:rPr>
          <w:sz w:val="24"/>
          <w:szCs w:val="24"/>
        </w:rPr>
      </w:pPr>
      <w:r w:rsidRPr="008124A1">
        <w:rPr>
          <w:sz w:val="24"/>
          <w:szCs w:val="24"/>
        </w:rPr>
        <w:t>План занятий</w:t>
      </w:r>
    </w:p>
    <w:tbl>
      <w:tblPr>
        <w:tblStyle w:val="a3"/>
        <w:tblW w:w="4750" w:type="pct"/>
        <w:tblLayout w:type="fixed"/>
        <w:tblLook w:val="04A0" w:firstRow="1" w:lastRow="0" w:firstColumn="1" w:lastColumn="0" w:noHBand="0" w:noVBand="1"/>
      </w:tblPr>
      <w:tblGrid>
        <w:gridCol w:w="958"/>
        <w:gridCol w:w="284"/>
        <w:gridCol w:w="1844"/>
        <w:gridCol w:w="6006"/>
      </w:tblGrid>
      <w:tr w:rsidR="00AB5E76" w:rsidRPr="008124A1" w:rsidTr="00AB5E76">
        <w:trPr>
          <w:trHeight w:val="419"/>
        </w:trPr>
        <w:tc>
          <w:tcPr>
            <w:tcW w:w="683" w:type="pct"/>
            <w:gridSpan w:val="2"/>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spacing w:line="276" w:lineRule="auto"/>
              <w:jc w:val="center"/>
              <w:rPr>
                <w:sz w:val="24"/>
                <w:szCs w:val="24"/>
              </w:rPr>
            </w:pPr>
            <w:r w:rsidRPr="008124A1">
              <w:rPr>
                <w:sz w:val="24"/>
                <w:szCs w:val="24"/>
              </w:rPr>
              <w:t>Период проведения</w:t>
            </w:r>
          </w:p>
        </w:tc>
        <w:tc>
          <w:tcPr>
            <w:tcW w:w="1014"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spacing w:line="276" w:lineRule="auto"/>
              <w:jc w:val="center"/>
              <w:rPr>
                <w:sz w:val="24"/>
                <w:szCs w:val="24"/>
              </w:rPr>
            </w:pPr>
            <w:r w:rsidRPr="008124A1">
              <w:rPr>
                <w:sz w:val="24"/>
                <w:szCs w:val="24"/>
              </w:rPr>
              <w:t>Место проведения</w:t>
            </w:r>
          </w:p>
        </w:tc>
        <w:tc>
          <w:tcPr>
            <w:tcW w:w="3303"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spacing w:line="276" w:lineRule="auto"/>
              <w:jc w:val="center"/>
              <w:rPr>
                <w:sz w:val="24"/>
                <w:szCs w:val="24"/>
              </w:rPr>
            </w:pPr>
            <w:r w:rsidRPr="008124A1">
              <w:rPr>
                <w:sz w:val="24"/>
                <w:szCs w:val="24"/>
              </w:rPr>
              <w:t>Тематика занятий</w:t>
            </w:r>
          </w:p>
        </w:tc>
      </w:tr>
      <w:tr w:rsidR="00AB5E76" w:rsidRPr="008124A1" w:rsidTr="00AB5E76">
        <w:trPr>
          <w:trHeight w:val="419"/>
        </w:trPr>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Январь</w:t>
            </w:r>
          </w:p>
        </w:tc>
      </w:tr>
      <w:tr w:rsidR="00AB5E76" w:rsidRPr="008124A1" w:rsidTr="00AB5E76">
        <w:trPr>
          <w:trHeight w:val="419"/>
        </w:trPr>
        <w:tc>
          <w:tcPr>
            <w:tcW w:w="527"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10-13</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Подготовка к Новогоднему представлению: «Подарок Деда Мороза – хорошее настроение». Репетиции.</w:t>
            </w:r>
          </w:p>
        </w:tc>
      </w:tr>
      <w:tr w:rsidR="00AB5E76" w:rsidRPr="008124A1" w:rsidTr="00AB5E76">
        <w:trPr>
          <w:trHeight w:val="419"/>
        </w:trPr>
        <w:tc>
          <w:tcPr>
            <w:tcW w:w="527"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14</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Новогоднее представление:</w:t>
            </w:r>
          </w:p>
          <w:p w:rsidR="00AB5E76" w:rsidRPr="008124A1" w:rsidRDefault="00AB5E76" w:rsidP="00AB5E76">
            <w:pPr>
              <w:jc w:val="both"/>
              <w:rPr>
                <w:sz w:val="24"/>
                <w:szCs w:val="24"/>
              </w:rPr>
            </w:pPr>
            <w:r w:rsidRPr="008124A1">
              <w:rPr>
                <w:sz w:val="24"/>
                <w:szCs w:val="24"/>
              </w:rPr>
              <w:t xml:space="preserve"> «Подарок Деда Мороза –хорошее настроение»</w:t>
            </w:r>
          </w:p>
        </w:tc>
      </w:tr>
      <w:tr w:rsidR="00AB5E76" w:rsidRPr="008124A1" w:rsidTr="00AB5E76">
        <w:trPr>
          <w:trHeight w:val="419"/>
        </w:trPr>
        <w:tc>
          <w:tcPr>
            <w:tcW w:w="527"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21</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Default="00AB5E76" w:rsidP="00AB5E76">
            <w:pPr>
              <w:jc w:val="both"/>
              <w:rPr>
                <w:sz w:val="24"/>
                <w:szCs w:val="24"/>
              </w:rPr>
            </w:pPr>
            <w:r w:rsidRPr="008124A1">
              <w:rPr>
                <w:sz w:val="24"/>
                <w:szCs w:val="24"/>
              </w:rPr>
              <w:t xml:space="preserve">Библиотека для </w:t>
            </w:r>
          </w:p>
          <w:p w:rsidR="00AB5E76" w:rsidRPr="008124A1" w:rsidRDefault="00AB5E76" w:rsidP="00AB5E76">
            <w:pPr>
              <w:jc w:val="both"/>
              <w:rPr>
                <w:sz w:val="24"/>
                <w:szCs w:val="24"/>
              </w:rPr>
            </w:pPr>
            <w:r w:rsidRPr="008124A1">
              <w:rPr>
                <w:sz w:val="24"/>
                <w:szCs w:val="24"/>
              </w:rPr>
              <w:lastRenderedPageBreak/>
              <w:t xml:space="preserve"> детей и взрослых в Лучках</w:t>
            </w:r>
          </w:p>
        </w:tc>
        <w:tc>
          <w:tcPr>
            <w:tcW w:w="3303"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lastRenderedPageBreak/>
              <w:t xml:space="preserve">Новогоднее представление «Подарок Деда Мороза – </w:t>
            </w:r>
            <w:r w:rsidRPr="008124A1">
              <w:rPr>
                <w:sz w:val="24"/>
                <w:szCs w:val="24"/>
              </w:rPr>
              <w:lastRenderedPageBreak/>
              <w:t>хорошее настроение»</w:t>
            </w:r>
          </w:p>
        </w:tc>
      </w:tr>
      <w:tr w:rsidR="00AB5E76" w:rsidRPr="008124A1" w:rsidTr="00AB5E76">
        <w:trPr>
          <w:trHeight w:val="419"/>
        </w:trPr>
        <w:tc>
          <w:tcPr>
            <w:tcW w:w="527"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lastRenderedPageBreak/>
              <w:t>25-27</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Подготовка к Вечеру в честь снятия блокады Ленинграда «Ты выстоял, великий Ленинград». Репетиции вокального коллектива «Надежда», разучивание нового тематического репертуара (песня «Ладога», литературно-музыкальная композиция «Ты выстоял, великий Ленинград»).</w:t>
            </w:r>
          </w:p>
          <w:p w:rsidR="00AB5E76" w:rsidRPr="008124A1" w:rsidRDefault="00AB5E76" w:rsidP="00AB5E76">
            <w:pPr>
              <w:jc w:val="both"/>
              <w:rPr>
                <w:sz w:val="24"/>
                <w:szCs w:val="24"/>
              </w:rPr>
            </w:pPr>
            <w:r w:rsidRPr="008124A1">
              <w:rPr>
                <w:sz w:val="24"/>
                <w:szCs w:val="24"/>
              </w:rPr>
              <w:t>Репетиции танцевального коллектива, разучивание новой композиции «Танец со свечами». Подготовка костюмов (гимнастерки, пилотки, ремни), реквизита (свечи, окна блокадного Ленинграда).</w:t>
            </w:r>
          </w:p>
        </w:tc>
      </w:tr>
      <w:tr w:rsidR="00AB5E76" w:rsidRPr="008124A1" w:rsidTr="00AB5E76">
        <w:trPr>
          <w:trHeight w:val="419"/>
        </w:trPr>
        <w:tc>
          <w:tcPr>
            <w:tcW w:w="527"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28.01.22</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both"/>
              <w:rPr>
                <w:sz w:val="24"/>
                <w:szCs w:val="24"/>
              </w:rPr>
            </w:pPr>
            <w:r w:rsidRPr="008124A1">
              <w:rPr>
                <w:sz w:val="24"/>
                <w:szCs w:val="24"/>
              </w:rPr>
              <w:t>Вечер в честь снятия блокады Ленинграда «Ты выстоял, великий Ленинград»</w:t>
            </w:r>
          </w:p>
        </w:tc>
      </w:tr>
      <w:tr w:rsidR="00AB5E76" w:rsidRPr="008124A1" w:rsidTr="00AB5E76">
        <w:trPr>
          <w:trHeight w:val="419"/>
        </w:trPr>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Февраль</w:t>
            </w:r>
          </w:p>
        </w:tc>
      </w:tr>
      <w:tr w:rsidR="00AB5E76" w:rsidRPr="00301A56" w:rsidTr="00AB5E76">
        <w:trPr>
          <w:trHeight w:val="273"/>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spacing w:line="276" w:lineRule="auto"/>
              <w:jc w:val="center"/>
              <w:rPr>
                <w:sz w:val="24"/>
                <w:szCs w:val="24"/>
              </w:rPr>
            </w:pPr>
            <w:r w:rsidRPr="00301A56">
              <w:rPr>
                <w:sz w:val="24"/>
                <w:szCs w:val="24"/>
              </w:rPr>
              <w:t>01-19</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spacing w:line="276" w:lineRule="auto"/>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Подготовка к вечеру, посвященному Дню защитника Отечества».</w:t>
            </w:r>
          </w:p>
          <w:p w:rsidR="00AB5E76" w:rsidRPr="00301A56" w:rsidRDefault="00AB5E76" w:rsidP="00AB5E76">
            <w:pPr>
              <w:jc w:val="both"/>
              <w:rPr>
                <w:sz w:val="24"/>
                <w:szCs w:val="24"/>
              </w:rPr>
            </w:pPr>
            <w:r w:rsidRPr="00301A56">
              <w:rPr>
                <w:sz w:val="24"/>
                <w:szCs w:val="24"/>
              </w:rPr>
              <w:t>Репетиции вокального коллектива «Надежда», разучивание нового</w:t>
            </w:r>
          </w:p>
          <w:p w:rsidR="00AB5E76" w:rsidRPr="00301A56" w:rsidRDefault="00AB5E76" w:rsidP="00AB5E76">
            <w:pPr>
              <w:jc w:val="both"/>
              <w:rPr>
                <w:sz w:val="24"/>
                <w:szCs w:val="24"/>
              </w:rPr>
            </w:pPr>
            <w:r w:rsidRPr="00301A56">
              <w:rPr>
                <w:sz w:val="24"/>
                <w:szCs w:val="24"/>
              </w:rPr>
              <w:t xml:space="preserve">тематического репертуара </w:t>
            </w:r>
          </w:p>
          <w:p w:rsidR="00AB5E76" w:rsidRPr="00301A56" w:rsidRDefault="00AB5E76" w:rsidP="00AB5E76">
            <w:pPr>
              <w:jc w:val="both"/>
              <w:rPr>
                <w:sz w:val="24"/>
                <w:szCs w:val="24"/>
              </w:rPr>
            </w:pPr>
            <w:r w:rsidRPr="00301A56">
              <w:rPr>
                <w:sz w:val="24"/>
                <w:szCs w:val="24"/>
              </w:rPr>
              <w:t xml:space="preserve">(песня «Если бы парни всей земли» сл. Е. </w:t>
            </w:r>
            <w:proofErr w:type="spellStart"/>
            <w:r w:rsidRPr="00301A56">
              <w:rPr>
                <w:sz w:val="24"/>
                <w:szCs w:val="24"/>
              </w:rPr>
              <w:t>Долматовского</w:t>
            </w:r>
            <w:proofErr w:type="spellEnd"/>
            <w:r w:rsidRPr="00301A56">
              <w:rPr>
                <w:sz w:val="24"/>
                <w:szCs w:val="24"/>
              </w:rPr>
              <w:t>,</w:t>
            </w:r>
            <w:r w:rsidR="00590A9C">
              <w:rPr>
                <w:sz w:val="24"/>
                <w:szCs w:val="24"/>
              </w:rPr>
              <w:t xml:space="preserve"> </w:t>
            </w:r>
            <w:proofErr w:type="spellStart"/>
            <w:r w:rsidRPr="00301A56">
              <w:rPr>
                <w:sz w:val="24"/>
                <w:szCs w:val="24"/>
              </w:rPr>
              <w:t>муз.В.Соловьева</w:t>
            </w:r>
            <w:proofErr w:type="spellEnd"/>
            <w:r w:rsidRPr="00301A56">
              <w:rPr>
                <w:sz w:val="24"/>
                <w:szCs w:val="24"/>
              </w:rPr>
              <w:t>-Седого)</w:t>
            </w:r>
          </w:p>
          <w:p w:rsidR="00AB5E76" w:rsidRPr="00301A56" w:rsidRDefault="00AB5E76" w:rsidP="00AB5E76">
            <w:pPr>
              <w:jc w:val="both"/>
              <w:rPr>
                <w:sz w:val="24"/>
                <w:szCs w:val="24"/>
              </w:rPr>
            </w:pPr>
            <w:r w:rsidRPr="00301A56">
              <w:rPr>
                <w:sz w:val="24"/>
                <w:szCs w:val="24"/>
              </w:rPr>
              <w:t>Репетиции танцевального коллектива «Веселые</w:t>
            </w:r>
            <w:r w:rsidR="00590A9C">
              <w:rPr>
                <w:sz w:val="24"/>
                <w:szCs w:val="24"/>
              </w:rPr>
              <w:t xml:space="preserve"> </w:t>
            </w:r>
            <w:r w:rsidRPr="00301A56">
              <w:rPr>
                <w:sz w:val="24"/>
                <w:szCs w:val="24"/>
              </w:rPr>
              <w:t xml:space="preserve">  девчата».</w:t>
            </w:r>
          </w:p>
          <w:p w:rsidR="00AB5E76" w:rsidRPr="00301A56" w:rsidRDefault="00AB5E76" w:rsidP="00590A9C">
            <w:pPr>
              <w:spacing w:line="276" w:lineRule="auto"/>
              <w:jc w:val="both"/>
              <w:rPr>
                <w:sz w:val="24"/>
                <w:szCs w:val="24"/>
              </w:rPr>
            </w:pPr>
            <w:r w:rsidRPr="00301A56">
              <w:rPr>
                <w:sz w:val="24"/>
                <w:szCs w:val="24"/>
              </w:rPr>
              <w:t>Разучивание новой композиции «Танец огня», сольного лирического танца «Красна девица».</w:t>
            </w:r>
          </w:p>
        </w:tc>
      </w:tr>
      <w:tr w:rsidR="00AB5E76" w:rsidRPr="00301A56" w:rsidTr="00AB5E76">
        <w:trPr>
          <w:trHeight w:val="290"/>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spacing w:line="276" w:lineRule="auto"/>
              <w:jc w:val="center"/>
              <w:rPr>
                <w:sz w:val="24"/>
                <w:szCs w:val="24"/>
              </w:rPr>
            </w:pPr>
            <w:r w:rsidRPr="00301A56">
              <w:rPr>
                <w:sz w:val="24"/>
                <w:szCs w:val="24"/>
              </w:rPr>
              <w:t>20</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Вечер «Защитники Отечества».</w:t>
            </w:r>
          </w:p>
        </w:tc>
      </w:tr>
      <w:tr w:rsidR="00AB5E76" w:rsidRPr="00301A56" w:rsidTr="00AB5E76">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Март</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color w:val="FF0000"/>
                <w:sz w:val="24"/>
                <w:szCs w:val="24"/>
              </w:rPr>
            </w:pPr>
            <w:r w:rsidRPr="00301A56">
              <w:rPr>
                <w:sz w:val="24"/>
                <w:szCs w:val="24"/>
              </w:rPr>
              <w:t>01-10</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590A9C" w:rsidP="00AB5E76">
            <w:pPr>
              <w:jc w:val="both"/>
              <w:rPr>
                <w:sz w:val="24"/>
                <w:szCs w:val="24"/>
              </w:rPr>
            </w:pPr>
            <w:r>
              <w:rPr>
                <w:sz w:val="24"/>
                <w:szCs w:val="24"/>
              </w:rPr>
              <w:t xml:space="preserve">Центр </w:t>
            </w:r>
            <w:r w:rsidR="00AB5E76" w:rsidRPr="00301A56">
              <w:rPr>
                <w:sz w:val="24"/>
                <w:szCs w:val="24"/>
              </w:rPr>
              <w:t>«Надежда»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Подбор материала. Написание сценария к 8марта.</w:t>
            </w:r>
          </w:p>
          <w:p w:rsidR="00AB5E76" w:rsidRPr="00301A56" w:rsidRDefault="00AB5E76" w:rsidP="00AB5E76">
            <w:pPr>
              <w:jc w:val="both"/>
              <w:rPr>
                <w:sz w:val="24"/>
                <w:szCs w:val="24"/>
              </w:rPr>
            </w:pPr>
            <w:r w:rsidRPr="00301A56">
              <w:rPr>
                <w:sz w:val="24"/>
                <w:szCs w:val="24"/>
              </w:rPr>
              <w:t xml:space="preserve">Репетиции вокального коллектива «Надежда», разучивание нового тематического репертуара (песня «Старый клен», </w:t>
            </w:r>
            <w:proofErr w:type="spellStart"/>
            <w:r w:rsidRPr="00301A56">
              <w:rPr>
                <w:sz w:val="24"/>
                <w:szCs w:val="24"/>
              </w:rPr>
              <w:t>Сл.М.Матусовского</w:t>
            </w:r>
            <w:proofErr w:type="spellEnd"/>
            <w:r w:rsidRPr="00301A56">
              <w:rPr>
                <w:sz w:val="24"/>
                <w:szCs w:val="24"/>
              </w:rPr>
              <w:t xml:space="preserve">, </w:t>
            </w:r>
            <w:proofErr w:type="spellStart"/>
            <w:r w:rsidRPr="00301A56">
              <w:rPr>
                <w:sz w:val="24"/>
                <w:szCs w:val="24"/>
              </w:rPr>
              <w:t>Муз.А.Пахмутовой</w:t>
            </w:r>
            <w:proofErr w:type="spellEnd"/>
            <w:r w:rsidRPr="00301A56">
              <w:rPr>
                <w:sz w:val="24"/>
                <w:szCs w:val="24"/>
              </w:rPr>
              <w:t xml:space="preserve">, песня «Песенка о хорошем настроении» </w:t>
            </w:r>
            <w:proofErr w:type="spellStart"/>
            <w:r w:rsidRPr="00301A56">
              <w:rPr>
                <w:sz w:val="24"/>
                <w:szCs w:val="24"/>
              </w:rPr>
              <w:t>сл.В.Коростылева</w:t>
            </w:r>
            <w:proofErr w:type="spellEnd"/>
            <w:r w:rsidRPr="00301A56">
              <w:rPr>
                <w:sz w:val="24"/>
                <w:szCs w:val="24"/>
              </w:rPr>
              <w:t xml:space="preserve">, </w:t>
            </w:r>
            <w:proofErr w:type="spellStart"/>
            <w:r w:rsidRPr="00301A56">
              <w:rPr>
                <w:sz w:val="24"/>
                <w:szCs w:val="24"/>
              </w:rPr>
              <w:t>муз.А.Лепина</w:t>
            </w:r>
            <w:proofErr w:type="spellEnd"/>
            <w:r w:rsidRPr="00301A56">
              <w:rPr>
                <w:sz w:val="24"/>
                <w:szCs w:val="24"/>
              </w:rPr>
              <w:t>).</w:t>
            </w:r>
          </w:p>
          <w:p w:rsidR="00AB5E76" w:rsidRPr="00301A56" w:rsidRDefault="00AB5E76" w:rsidP="00590A9C">
            <w:pPr>
              <w:jc w:val="both"/>
              <w:rPr>
                <w:sz w:val="24"/>
                <w:szCs w:val="24"/>
              </w:rPr>
            </w:pPr>
            <w:r w:rsidRPr="00301A56">
              <w:rPr>
                <w:sz w:val="24"/>
                <w:szCs w:val="24"/>
              </w:rPr>
              <w:t>Репетиции танцевального коллектива разучивание новой композиции «Деревенская кадриль», «Московская кадриль»)</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10</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Вечер, посвященный Женскому дню 8 марта «Все цветы женщинам».</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21</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 xml:space="preserve">Встреча с семейным клубом традиционной русской </w:t>
            </w:r>
            <w:r w:rsidR="00590A9C">
              <w:rPr>
                <w:sz w:val="24"/>
                <w:szCs w:val="24"/>
              </w:rPr>
              <w:t xml:space="preserve"> </w:t>
            </w:r>
            <w:r w:rsidRPr="00301A56">
              <w:rPr>
                <w:sz w:val="24"/>
                <w:szCs w:val="24"/>
              </w:rPr>
              <w:t xml:space="preserve"> </w:t>
            </w:r>
            <w:proofErr w:type="spellStart"/>
            <w:proofErr w:type="gramStart"/>
            <w:r w:rsidRPr="00301A56">
              <w:rPr>
                <w:sz w:val="24"/>
                <w:szCs w:val="24"/>
              </w:rPr>
              <w:t>культуры«</w:t>
            </w:r>
            <w:proofErr w:type="gramEnd"/>
            <w:r w:rsidRPr="00301A56">
              <w:rPr>
                <w:sz w:val="24"/>
                <w:szCs w:val="24"/>
              </w:rPr>
              <w:t>Свояси</w:t>
            </w:r>
            <w:proofErr w:type="spellEnd"/>
            <w:r w:rsidRPr="00301A56">
              <w:rPr>
                <w:sz w:val="24"/>
                <w:szCs w:val="24"/>
              </w:rPr>
              <w:t>»</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25</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Сланцевская библиотека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Вечер, посвященный Женскому дню 8 Марта «Все цветы женщинам».</w:t>
            </w:r>
          </w:p>
        </w:tc>
      </w:tr>
      <w:tr w:rsidR="00AB5E76" w:rsidRPr="00301A56" w:rsidTr="00AB5E76">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Апрель</w:t>
            </w:r>
          </w:p>
        </w:tc>
      </w:tr>
      <w:tr w:rsidR="00AB5E76" w:rsidRPr="00301A56" w:rsidTr="00AB5E76">
        <w:trPr>
          <w:trHeight w:val="1911"/>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01-11</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590A9C" w:rsidRDefault="00AB5E76" w:rsidP="00AB5E76">
            <w:pPr>
              <w:jc w:val="both"/>
              <w:rPr>
                <w:sz w:val="24"/>
                <w:szCs w:val="24"/>
              </w:rPr>
            </w:pPr>
            <w:r w:rsidRPr="00301A56">
              <w:rPr>
                <w:sz w:val="24"/>
                <w:szCs w:val="24"/>
              </w:rPr>
              <w:t xml:space="preserve">Репетиции вокального коллектива «Надежда», разучивание нового тематического репертуара </w:t>
            </w:r>
            <w:r w:rsidR="00590A9C">
              <w:rPr>
                <w:sz w:val="24"/>
                <w:szCs w:val="24"/>
              </w:rPr>
              <w:t>(</w:t>
            </w:r>
            <w:r w:rsidRPr="00301A56">
              <w:rPr>
                <w:sz w:val="24"/>
                <w:szCs w:val="24"/>
              </w:rPr>
              <w:t>песня</w:t>
            </w:r>
            <w:r w:rsidR="00590A9C">
              <w:rPr>
                <w:sz w:val="24"/>
                <w:szCs w:val="24"/>
              </w:rPr>
              <w:t xml:space="preserve"> </w:t>
            </w:r>
          </w:p>
          <w:p w:rsidR="00AB5E76" w:rsidRPr="00301A56" w:rsidRDefault="00AB5E76" w:rsidP="00AB5E76">
            <w:pPr>
              <w:jc w:val="both"/>
              <w:rPr>
                <w:sz w:val="24"/>
                <w:szCs w:val="24"/>
              </w:rPr>
            </w:pPr>
            <w:r w:rsidRPr="00301A56">
              <w:rPr>
                <w:sz w:val="24"/>
                <w:szCs w:val="24"/>
              </w:rPr>
              <w:t>«</w:t>
            </w:r>
            <w:proofErr w:type="gramStart"/>
            <w:r w:rsidRPr="00301A56">
              <w:rPr>
                <w:sz w:val="24"/>
                <w:szCs w:val="24"/>
              </w:rPr>
              <w:t>Сланцевский  вальс</w:t>
            </w:r>
            <w:proofErr w:type="gramEnd"/>
            <w:r w:rsidRPr="00301A56">
              <w:rPr>
                <w:sz w:val="24"/>
                <w:szCs w:val="24"/>
              </w:rPr>
              <w:t>» Г.Ф.Ляховой).</w:t>
            </w:r>
          </w:p>
          <w:p w:rsidR="00AB5E76" w:rsidRPr="00301A56" w:rsidRDefault="00AB5E76" w:rsidP="00590A9C">
            <w:pPr>
              <w:jc w:val="both"/>
              <w:rPr>
                <w:sz w:val="24"/>
                <w:szCs w:val="24"/>
              </w:rPr>
            </w:pPr>
            <w:r w:rsidRPr="00301A56">
              <w:rPr>
                <w:sz w:val="24"/>
                <w:szCs w:val="24"/>
              </w:rPr>
              <w:t xml:space="preserve">Репетиции танцевального коллектива, разучивание новой композиции «Ты </w:t>
            </w:r>
            <w:proofErr w:type="gramStart"/>
            <w:r w:rsidRPr="00301A56">
              <w:rPr>
                <w:sz w:val="24"/>
                <w:szCs w:val="24"/>
              </w:rPr>
              <w:t>огонь</w:t>
            </w:r>
            <w:proofErr w:type="gramEnd"/>
            <w:r w:rsidRPr="00301A56">
              <w:rPr>
                <w:sz w:val="24"/>
                <w:szCs w:val="24"/>
              </w:rPr>
              <w:t xml:space="preserve"> и я вода», танца «Как по горкам по горам»</w:t>
            </w:r>
          </w:p>
        </w:tc>
      </w:tr>
      <w:tr w:rsidR="00AB5E76" w:rsidRPr="00301A56" w:rsidTr="00AB5E76">
        <w:trPr>
          <w:trHeight w:val="710"/>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lastRenderedPageBreak/>
              <w:t>11</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rPr>
                <w:sz w:val="24"/>
                <w:szCs w:val="24"/>
              </w:rPr>
            </w:pPr>
            <w:r w:rsidRPr="00301A56">
              <w:rPr>
                <w:sz w:val="24"/>
                <w:szCs w:val="24"/>
              </w:rPr>
              <w:t xml:space="preserve">Центр «Надежда» </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 xml:space="preserve">Вечер, посвященный Дню города «Моя малая </w:t>
            </w:r>
            <w:r w:rsidR="00590A9C">
              <w:rPr>
                <w:sz w:val="24"/>
                <w:szCs w:val="24"/>
              </w:rPr>
              <w:t xml:space="preserve"> </w:t>
            </w:r>
            <w:r w:rsidRPr="00301A56">
              <w:rPr>
                <w:sz w:val="24"/>
                <w:szCs w:val="24"/>
              </w:rPr>
              <w:t xml:space="preserve"> Родина».</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01-11</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Репетиции вокального коллектива «Надежда», разучивание тематического репертуара (песня «Старый</w:t>
            </w:r>
            <w:r w:rsidR="003B350B">
              <w:rPr>
                <w:sz w:val="24"/>
                <w:szCs w:val="24"/>
              </w:rPr>
              <w:t xml:space="preserve"> </w:t>
            </w:r>
            <w:r w:rsidRPr="00301A56">
              <w:rPr>
                <w:sz w:val="24"/>
                <w:szCs w:val="24"/>
              </w:rPr>
              <w:t xml:space="preserve">клен» </w:t>
            </w:r>
            <w:proofErr w:type="spellStart"/>
            <w:proofErr w:type="gramStart"/>
            <w:r w:rsidRPr="00301A56">
              <w:rPr>
                <w:sz w:val="24"/>
                <w:szCs w:val="24"/>
              </w:rPr>
              <w:t>сл.М.Матусовского</w:t>
            </w:r>
            <w:proofErr w:type="spellEnd"/>
            <w:r w:rsidRPr="00301A56">
              <w:rPr>
                <w:sz w:val="24"/>
                <w:szCs w:val="24"/>
              </w:rPr>
              <w:t xml:space="preserve"> ,</w:t>
            </w:r>
            <w:proofErr w:type="gramEnd"/>
            <w:r w:rsidRPr="00301A56">
              <w:rPr>
                <w:sz w:val="24"/>
                <w:szCs w:val="24"/>
              </w:rPr>
              <w:t xml:space="preserve"> </w:t>
            </w:r>
            <w:proofErr w:type="spellStart"/>
            <w:r w:rsidRPr="00301A56">
              <w:rPr>
                <w:sz w:val="24"/>
                <w:szCs w:val="24"/>
              </w:rPr>
              <w:t>муз.А.Пахмутовой</w:t>
            </w:r>
            <w:proofErr w:type="spellEnd"/>
            <w:r w:rsidRPr="00301A56">
              <w:rPr>
                <w:sz w:val="24"/>
                <w:szCs w:val="24"/>
              </w:rPr>
              <w:t>)</w:t>
            </w:r>
          </w:p>
          <w:p w:rsidR="00AB5E76" w:rsidRPr="00301A56" w:rsidRDefault="00AB5E76" w:rsidP="00AB5E76">
            <w:pPr>
              <w:jc w:val="both"/>
              <w:rPr>
                <w:sz w:val="24"/>
                <w:szCs w:val="24"/>
              </w:rPr>
            </w:pPr>
            <w:r w:rsidRPr="00301A56">
              <w:rPr>
                <w:sz w:val="24"/>
                <w:szCs w:val="24"/>
              </w:rPr>
              <w:t>Репетиции танцевального коллектива.</w:t>
            </w:r>
          </w:p>
          <w:p w:rsidR="00AB5E76" w:rsidRPr="00301A56" w:rsidRDefault="00AB5E76" w:rsidP="00AB5E76">
            <w:pPr>
              <w:jc w:val="both"/>
              <w:rPr>
                <w:sz w:val="24"/>
                <w:szCs w:val="24"/>
              </w:rPr>
            </w:pPr>
            <w:r w:rsidRPr="00301A56">
              <w:rPr>
                <w:sz w:val="24"/>
                <w:szCs w:val="24"/>
              </w:rPr>
              <w:t>Разучивание композиции «Танец огня».</w:t>
            </w:r>
          </w:p>
          <w:p w:rsidR="00AB5E76" w:rsidRPr="00301A56" w:rsidRDefault="00AB5E76" w:rsidP="00590A9C">
            <w:pPr>
              <w:jc w:val="both"/>
              <w:rPr>
                <w:sz w:val="24"/>
                <w:szCs w:val="24"/>
              </w:rPr>
            </w:pPr>
            <w:r w:rsidRPr="00301A56">
              <w:rPr>
                <w:sz w:val="24"/>
                <w:szCs w:val="24"/>
              </w:rPr>
              <w:t>Написание сценария. Подбор материала к проведению конкурса «Мои года - мое богатство»</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12</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Проведение конкурса «Мои года - мое богатство»</w:t>
            </w:r>
          </w:p>
        </w:tc>
      </w:tr>
      <w:tr w:rsidR="00AB5E76" w:rsidRPr="00301A56" w:rsidTr="00AB5E76">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Май</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02-06</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Репетиции вокального коллектива «Надежда», разучивание тематического репертуара: песня «На безымянной высоте» (</w:t>
            </w:r>
            <w:proofErr w:type="spellStart"/>
            <w:r w:rsidRPr="00301A56">
              <w:rPr>
                <w:sz w:val="24"/>
                <w:szCs w:val="24"/>
              </w:rPr>
              <w:t>муз.В.Баснера</w:t>
            </w:r>
            <w:proofErr w:type="spellEnd"/>
            <w:r w:rsidRPr="00301A56">
              <w:rPr>
                <w:sz w:val="24"/>
                <w:szCs w:val="24"/>
              </w:rPr>
              <w:t xml:space="preserve">, </w:t>
            </w:r>
            <w:proofErr w:type="spellStart"/>
            <w:r w:rsidRPr="00301A56">
              <w:rPr>
                <w:sz w:val="24"/>
                <w:szCs w:val="24"/>
              </w:rPr>
              <w:t>сл.М.Матусовского</w:t>
            </w:r>
            <w:proofErr w:type="spellEnd"/>
            <w:r w:rsidRPr="00301A56">
              <w:rPr>
                <w:sz w:val="24"/>
                <w:szCs w:val="24"/>
              </w:rPr>
              <w:t xml:space="preserve">), песня «За того парня» </w:t>
            </w:r>
            <w:proofErr w:type="spellStart"/>
            <w:r w:rsidRPr="00301A56">
              <w:rPr>
                <w:sz w:val="24"/>
                <w:szCs w:val="24"/>
              </w:rPr>
              <w:t>сл.Р.Рождественского</w:t>
            </w:r>
            <w:proofErr w:type="spellEnd"/>
            <w:r w:rsidRPr="00301A56">
              <w:rPr>
                <w:sz w:val="24"/>
                <w:szCs w:val="24"/>
              </w:rPr>
              <w:t xml:space="preserve">, муз. М. Фрадкина), </w:t>
            </w:r>
            <w:proofErr w:type="gramStart"/>
            <w:r w:rsidRPr="00301A56">
              <w:rPr>
                <w:sz w:val="24"/>
                <w:szCs w:val="24"/>
              </w:rPr>
              <w:t>подготовка</w:t>
            </w:r>
            <w:r w:rsidR="00590A9C">
              <w:rPr>
                <w:sz w:val="24"/>
                <w:szCs w:val="24"/>
              </w:rPr>
              <w:t xml:space="preserve"> </w:t>
            </w:r>
            <w:r w:rsidRPr="00301A56">
              <w:rPr>
                <w:sz w:val="24"/>
                <w:szCs w:val="24"/>
              </w:rPr>
              <w:t xml:space="preserve"> костюмов</w:t>
            </w:r>
            <w:proofErr w:type="gramEnd"/>
            <w:r w:rsidRPr="00301A56">
              <w:rPr>
                <w:sz w:val="24"/>
                <w:szCs w:val="24"/>
              </w:rPr>
              <w:t>.</w:t>
            </w:r>
          </w:p>
          <w:p w:rsidR="00AB5E76" w:rsidRPr="00301A56" w:rsidRDefault="00AB5E76" w:rsidP="00590A9C">
            <w:pPr>
              <w:jc w:val="both"/>
              <w:rPr>
                <w:sz w:val="24"/>
                <w:szCs w:val="24"/>
              </w:rPr>
            </w:pPr>
            <w:r w:rsidRPr="00301A56">
              <w:rPr>
                <w:sz w:val="24"/>
                <w:szCs w:val="24"/>
              </w:rPr>
              <w:t>Репетиции танцевального коллектива. Разучивание новой композиции «Вставай, страна огромная»</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06</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Тематический вечер «Фронтовики, наденьте ордена», посвященный Дню Победы, для ПСУ стационарного отделения с временным проживанием</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9</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Мемориал на Северной окраине города, в Лучках</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Участие в возложении венков и цветов на воинские захоронения</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11</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МКУК Городской Дом культуры</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Тематический вечер: «Фронтовики, наденьте</w:t>
            </w:r>
          </w:p>
          <w:p w:rsidR="00AB5E76" w:rsidRPr="00301A56" w:rsidRDefault="00AB5E76" w:rsidP="00590A9C">
            <w:pPr>
              <w:jc w:val="both"/>
              <w:rPr>
                <w:sz w:val="24"/>
                <w:szCs w:val="24"/>
              </w:rPr>
            </w:pPr>
            <w:r w:rsidRPr="00301A56">
              <w:rPr>
                <w:sz w:val="24"/>
                <w:szCs w:val="24"/>
              </w:rPr>
              <w:t>ордена», посвященный Дню Победы, для ПСУ полустационарного отделения</w:t>
            </w:r>
          </w:p>
        </w:tc>
      </w:tr>
      <w:tr w:rsidR="00AB5E76" w:rsidRPr="00301A56" w:rsidTr="00AB5E76">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Июнь</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22</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Мемориал на Северной окраине города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Участие в городском митинге, посвященном</w:t>
            </w:r>
          </w:p>
          <w:p w:rsidR="00AB5E76" w:rsidRPr="00301A56" w:rsidRDefault="00AB5E76" w:rsidP="00AB5E76">
            <w:pPr>
              <w:jc w:val="both"/>
              <w:rPr>
                <w:sz w:val="24"/>
                <w:szCs w:val="24"/>
              </w:rPr>
            </w:pPr>
            <w:r w:rsidRPr="00301A56">
              <w:rPr>
                <w:sz w:val="24"/>
                <w:szCs w:val="24"/>
              </w:rPr>
              <w:t xml:space="preserve"> Дню памяти и скорби</w:t>
            </w:r>
          </w:p>
        </w:tc>
      </w:tr>
      <w:tr w:rsidR="00AB5E76" w:rsidRPr="00301A56" w:rsidTr="00AB5E76">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Август</w:t>
            </w:r>
          </w:p>
        </w:tc>
      </w:tr>
      <w:tr w:rsidR="00AB5E76" w:rsidRPr="00301A56" w:rsidTr="00AB5E76">
        <w:trPr>
          <w:trHeight w:val="2009"/>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01-07</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w:t>
            </w:r>
          </w:p>
          <w:p w:rsidR="00AB5E76" w:rsidRPr="00301A56" w:rsidRDefault="00AB5E76" w:rsidP="00AB5E76">
            <w:pPr>
              <w:jc w:val="both"/>
              <w:rPr>
                <w:sz w:val="24"/>
                <w:szCs w:val="24"/>
              </w:rPr>
            </w:pPr>
            <w:r w:rsidRPr="00301A56">
              <w:rPr>
                <w:sz w:val="24"/>
                <w:szCs w:val="24"/>
              </w:rPr>
              <w:t>«Надежда»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Репетиции вокального коллектива «Надежда», разучивание тематического репертуара: песня «Малиновый звон» </w:t>
            </w:r>
            <w:proofErr w:type="spellStart"/>
            <w:r w:rsidRPr="00301A56">
              <w:rPr>
                <w:sz w:val="24"/>
                <w:szCs w:val="24"/>
              </w:rPr>
              <w:t>муз.А.Морозова</w:t>
            </w:r>
            <w:proofErr w:type="spellEnd"/>
            <w:proofErr w:type="gramStart"/>
            <w:r w:rsidRPr="00301A56">
              <w:rPr>
                <w:sz w:val="24"/>
                <w:szCs w:val="24"/>
              </w:rPr>
              <w:t xml:space="preserve">,  </w:t>
            </w:r>
            <w:proofErr w:type="spellStart"/>
            <w:r w:rsidRPr="00301A56">
              <w:rPr>
                <w:sz w:val="24"/>
                <w:szCs w:val="24"/>
              </w:rPr>
              <w:t>сл.А.Поперечного</w:t>
            </w:r>
            <w:proofErr w:type="spellEnd"/>
            <w:proofErr w:type="gramEnd"/>
            <w:r w:rsidRPr="00301A56">
              <w:rPr>
                <w:sz w:val="24"/>
                <w:szCs w:val="24"/>
              </w:rPr>
              <w:t>,</w:t>
            </w:r>
          </w:p>
          <w:p w:rsidR="00AB5E76" w:rsidRPr="00301A56" w:rsidRDefault="00AB5E76" w:rsidP="00590A9C">
            <w:pPr>
              <w:jc w:val="both"/>
              <w:rPr>
                <w:sz w:val="24"/>
                <w:szCs w:val="24"/>
              </w:rPr>
            </w:pPr>
            <w:r w:rsidRPr="00301A56">
              <w:rPr>
                <w:sz w:val="24"/>
                <w:szCs w:val="24"/>
              </w:rPr>
              <w:t>Репетиции танцевального коллектива</w:t>
            </w:r>
            <w:r w:rsidR="003B350B">
              <w:rPr>
                <w:sz w:val="24"/>
                <w:szCs w:val="24"/>
              </w:rPr>
              <w:t>,</w:t>
            </w:r>
            <w:r w:rsidRPr="00301A56">
              <w:rPr>
                <w:sz w:val="24"/>
                <w:szCs w:val="24"/>
              </w:rPr>
              <w:t xml:space="preserve"> </w:t>
            </w:r>
            <w:proofErr w:type="gramStart"/>
            <w:r w:rsidRPr="00301A56">
              <w:rPr>
                <w:sz w:val="24"/>
                <w:szCs w:val="24"/>
              </w:rPr>
              <w:t>разучивание</w:t>
            </w:r>
            <w:r w:rsidR="00590A9C">
              <w:rPr>
                <w:sz w:val="24"/>
                <w:szCs w:val="24"/>
              </w:rPr>
              <w:t xml:space="preserve"> </w:t>
            </w:r>
            <w:r w:rsidRPr="00301A56">
              <w:rPr>
                <w:sz w:val="24"/>
                <w:szCs w:val="24"/>
              </w:rPr>
              <w:t xml:space="preserve"> композиции</w:t>
            </w:r>
            <w:proofErr w:type="gramEnd"/>
            <w:r w:rsidRPr="00301A56">
              <w:rPr>
                <w:sz w:val="24"/>
                <w:szCs w:val="24"/>
              </w:rPr>
              <w:t xml:space="preserve"> «Красна  девица».</w:t>
            </w:r>
          </w:p>
        </w:tc>
      </w:tr>
      <w:tr w:rsidR="00AB5E76" w:rsidRPr="00301A56" w:rsidTr="00AB5E76">
        <w:trPr>
          <w:trHeight w:val="218"/>
        </w:trPr>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Сентябрь</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01-22</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Репетиции вокального коллектива «Надежда», разучивание тематического репертуара: песня «Старый клен» сл. М. </w:t>
            </w:r>
            <w:proofErr w:type="spellStart"/>
            <w:proofErr w:type="gramStart"/>
            <w:r w:rsidRPr="00301A56">
              <w:rPr>
                <w:sz w:val="24"/>
                <w:szCs w:val="24"/>
              </w:rPr>
              <w:t>Матусовского</w:t>
            </w:r>
            <w:proofErr w:type="spellEnd"/>
            <w:r w:rsidRPr="00301A56">
              <w:rPr>
                <w:sz w:val="24"/>
                <w:szCs w:val="24"/>
              </w:rPr>
              <w:t>,  муз</w:t>
            </w:r>
            <w:proofErr w:type="gramEnd"/>
            <w:r w:rsidRPr="00301A56">
              <w:rPr>
                <w:sz w:val="24"/>
                <w:szCs w:val="24"/>
              </w:rPr>
              <w:t xml:space="preserve">. А. </w:t>
            </w:r>
            <w:proofErr w:type="spellStart"/>
            <w:r w:rsidRPr="00301A56">
              <w:rPr>
                <w:sz w:val="24"/>
                <w:szCs w:val="24"/>
              </w:rPr>
              <w:t>Пахмутовой</w:t>
            </w:r>
            <w:proofErr w:type="spellEnd"/>
            <w:r w:rsidRPr="00301A56">
              <w:rPr>
                <w:sz w:val="24"/>
                <w:szCs w:val="24"/>
              </w:rPr>
              <w:t>)</w:t>
            </w:r>
          </w:p>
          <w:p w:rsidR="00AB5E76" w:rsidRPr="00301A56" w:rsidRDefault="00AB5E76" w:rsidP="00590A9C">
            <w:pPr>
              <w:jc w:val="both"/>
              <w:rPr>
                <w:sz w:val="24"/>
                <w:szCs w:val="24"/>
              </w:rPr>
            </w:pPr>
            <w:r w:rsidRPr="00301A56">
              <w:rPr>
                <w:sz w:val="24"/>
                <w:szCs w:val="24"/>
              </w:rPr>
              <w:t>Репетиции танцевального коллектива, разучивание композиции «Деревенская кадриль».</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23</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Дом культуры</w:t>
            </w:r>
          </w:p>
          <w:p w:rsidR="00AB5E76" w:rsidRPr="00301A56" w:rsidRDefault="00AB5E76" w:rsidP="00AB5E76">
            <w:pPr>
              <w:jc w:val="both"/>
              <w:rPr>
                <w:sz w:val="24"/>
                <w:szCs w:val="24"/>
              </w:rPr>
            </w:pPr>
            <w:proofErr w:type="spellStart"/>
            <w:proofErr w:type="gramStart"/>
            <w:r w:rsidRPr="00301A56">
              <w:rPr>
                <w:sz w:val="24"/>
                <w:szCs w:val="24"/>
              </w:rPr>
              <w:t>пос.«</w:t>
            </w:r>
            <w:proofErr w:type="gramEnd"/>
            <w:r w:rsidRPr="00301A56">
              <w:rPr>
                <w:sz w:val="24"/>
                <w:szCs w:val="24"/>
              </w:rPr>
              <w:t>Сельхозтехника</w:t>
            </w:r>
            <w:proofErr w:type="spellEnd"/>
            <w:r w:rsidRPr="00301A56">
              <w:rPr>
                <w:sz w:val="24"/>
                <w:szCs w:val="24"/>
              </w:rPr>
              <w:t>»</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Тематический вечер «Корни старины глубокой»</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24-29</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Репетиции вокального коллектива «Надежда», разучивание тематического репертуара: «Песня о </w:t>
            </w:r>
            <w:r w:rsidRPr="00301A56">
              <w:rPr>
                <w:sz w:val="24"/>
                <w:szCs w:val="24"/>
              </w:rPr>
              <w:lastRenderedPageBreak/>
              <w:t xml:space="preserve">тревожной молодости» (муз. А. </w:t>
            </w:r>
            <w:proofErr w:type="spellStart"/>
            <w:r w:rsidRPr="00301A56">
              <w:rPr>
                <w:sz w:val="24"/>
                <w:szCs w:val="24"/>
              </w:rPr>
              <w:t>Пахмутовой</w:t>
            </w:r>
            <w:proofErr w:type="spellEnd"/>
            <w:r w:rsidRPr="00301A56">
              <w:rPr>
                <w:sz w:val="24"/>
                <w:szCs w:val="24"/>
              </w:rPr>
              <w:t xml:space="preserve">, сл.  Л. </w:t>
            </w:r>
            <w:proofErr w:type="spellStart"/>
            <w:r w:rsidRPr="00301A56">
              <w:rPr>
                <w:sz w:val="24"/>
                <w:szCs w:val="24"/>
              </w:rPr>
              <w:t>Ошанина</w:t>
            </w:r>
            <w:proofErr w:type="spellEnd"/>
            <w:r w:rsidRPr="00301A56">
              <w:rPr>
                <w:sz w:val="24"/>
                <w:szCs w:val="24"/>
              </w:rPr>
              <w:t>)</w:t>
            </w:r>
          </w:p>
          <w:p w:rsidR="00AB5E76" w:rsidRPr="00301A56" w:rsidRDefault="00AB5E76" w:rsidP="00590A9C">
            <w:pPr>
              <w:jc w:val="both"/>
              <w:rPr>
                <w:sz w:val="24"/>
                <w:szCs w:val="24"/>
              </w:rPr>
            </w:pPr>
            <w:r w:rsidRPr="00301A56">
              <w:rPr>
                <w:sz w:val="24"/>
                <w:szCs w:val="24"/>
              </w:rPr>
              <w:t>Репетиции танцевального коллектива, разучивание новой композиции «Деревенская кадриль», танца «Красна девица».</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lastRenderedPageBreak/>
              <w:t>30</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spacing w:line="276" w:lineRule="auto"/>
              <w:jc w:val="both"/>
              <w:rPr>
                <w:sz w:val="24"/>
                <w:szCs w:val="24"/>
              </w:rPr>
            </w:pPr>
            <w:r w:rsidRPr="00301A56">
              <w:rPr>
                <w:sz w:val="24"/>
                <w:szCs w:val="24"/>
              </w:rPr>
              <w:t>Вечер встречи с местными поэтами. (при благоприятной сан-</w:t>
            </w:r>
            <w:proofErr w:type="spellStart"/>
            <w:r w:rsidRPr="00301A56">
              <w:rPr>
                <w:sz w:val="24"/>
                <w:szCs w:val="24"/>
              </w:rPr>
              <w:t>эпид.ситуации</w:t>
            </w:r>
            <w:proofErr w:type="spellEnd"/>
            <w:r w:rsidRPr="00301A56">
              <w:rPr>
                <w:sz w:val="24"/>
                <w:szCs w:val="24"/>
              </w:rPr>
              <w:t>)</w:t>
            </w:r>
          </w:p>
        </w:tc>
      </w:tr>
      <w:tr w:rsidR="00AB5E76" w:rsidRPr="00301A56" w:rsidTr="00AB5E76">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Октябрь</w:t>
            </w:r>
          </w:p>
        </w:tc>
      </w:tr>
      <w:tr w:rsidR="00AB5E76" w:rsidRPr="00301A56" w:rsidTr="00AB5E76">
        <w:trPr>
          <w:trHeight w:val="2081"/>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01-02</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Репетиции вокального коллектива «Надежда», разучивание тематического репертуара: «Песня о тревожной </w:t>
            </w:r>
            <w:r w:rsidR="00590A9C">
              <w:rPr>
                <w:sz w:val="24"/>
                <w:szCs w:val="24"/>
              </w:rPr>
              <w:t>м</w:t>
            </w:r>
            <w:r w:rsidRPr="00301A56">
              <w:rPr>
                <w:sz w:val="24"/>
                <w:szCs w:val="24"/>
              </w:rPr>
              <w:t xml:space="preserve">олодости» (муз. А. </w:t>
            </w:r>
            <w:proofErr w:type="spellStart"/>
            <w:r w:rsidRPr="00301A56">
              <w:rPr>
                <w:sz w:val="24"/>
                <w:szCs w:val="24"/>
              </w:rPr>
              <w:t>Пахмутовой</w:t>
            </w:r>
            <w:proofErr w:type="spellEnd"/>
            <w:r w:rsidRPr="00301A56">
              <w:rPr>
                <w:sz w:val="24"/>
                <w:szCs w:val="24"/>
              </w:rPr>
              <w:t xml:space="preserve">, сл.  Л. </w:t>
            </w:r>
            <w:proofErr w:type="spellStart"/>
            <w:r w:rsidRPr="00301A56">
              <w:rPr>
                <w:sz w:val="24"/>
                <w:szCs w:val="24"/>
              </w:rPr>
              <w:t>Ошанина</w:t>
            </w:r>
            <w:proofErr w:type="spellEnd"/>
            <w:r w:rsidRPr="00301A56">
              <w:rPr>
                <w:sz w:val="24"/>
                <w:szCs w:val="24"/>
              </w:rPr>
              <w:t>)</w:t>
            </w:r>
          </w:p>
          <w:p w:rsidR="00AB5E76" w:rsidRPr="00301A56" w:rsidRDefault="00AB5E76" w:rsidP="00590A9C">
            <w:pPr>
              <w:jc w:val="both"/>
              <w:rPr>
                <w:sz w:val="24"/>
                <w:szCs w:val="24"/>
              </w:rPr>
            </w:pPr>
            <w:r w:rsidRPr="00301A56">
              <w:rPr>
                <w:sz w:val="24"/>
                <w:szCs w:val="24"/>
              </w:rPr>
              <w:t>Репетиции танцевального коллектива, разучивание новой композиции «Деревенская кадриль», танца «Красна девица».</w:t>
            </w:r>
          </w:p>
        </w:tc>
      </w:tr>
      <w:tr w:rsidR="00AB5E76" w:rsidRPr="00301A56" w:rsidTr="00AB5E76">
        <w:trPr>
          <w:trHeight w:val="1234"/>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03 </w:t>
            </w:r>
            <w:r w:rsidRPr="00301A56">
              <w:rPr>
                <w:color w:val="FF0000"/>
                <w:sz w:val="24"/>
                <w:szCs w:val="24"/>
              </w:rPr>
              <w:t>в 12.00</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Вечер, посвященный Дню пожилого человека «Нам года не беда, коль душа молода!» для стационарного отделения с временным проживанием</w:t>
            </w:r>
          </w:p>
        </w:tc>
      </w:tr>
      <w:tr w:rsidR="00AB5E76" w:rsidRPr="00301A56" w:rsidTr="00AB5E76">
        <w:trPr>
          <w:trHeight w:val="1068"/>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03 </w:t>
            </w:r>
            <w:r w:rsidRPr="00301A56">
              <w:rPr>
                <w:color w:val="FF0000"/>
                <w:sz w:val="24"/>
                <w:szCs w:val="24"/>
              </w:rPr>
              <w:t>в 14.00</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590A9C" w:rsidP="00AB5E76">
            <w:pPr>
              <w:jc w:val="both"/>
              <w:rPr>
                <w:sz w:val="24"/>
                <w:szCs w:val="24"/>
              </w:rPr>
            </w:pPr>
            <w:r>
              <w:rPr>
                <w:sz w:val="24"/>
                <w:szCs w:val="24"/>
              </w:rPr>
              <w:t xml:space="preserve">Центр </w:t>
            </w:r>
            <w:r w:rsidR="00AB5E76" w:rsidRPr="00301A56">
              <w:rPr>
                <w:sz w:val="24"/>
                <w:szCs w:val="24"/>
              </w:rPr>
              <w:t>«Надежда»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Вечер, посвященный Дню пожилого человека «Нам года не беда, коль душа молода!» для полустационарного отделения</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21</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«День друзей» с участием школы №2, д\с №3 (при благоприятной сан-</w:t>
            </w:r>
            <w:proofErr w:type="spellStart"/>
            <w:r w:rsidRPr="00301A56">
              <w:rPr>
                <w:sz w:val="24"/>
                <w:szCs w:val="24"/>
              </w:rPr>
              <w:t>эпид.ситуации</w:t>
            </w:r>
            <w:proofErr w:type="spellEnd"/>
            <w:r w:rsidRPr="00301A56">
              <w:rPr>
                <w:sz w:val="24"/>
                <w:szCs w:val="24"/>
              </w:rPr>
              <w:t>)</w:t>
            </w:r>
          </w:p>
        </w:tc>
      </w:tr>
      <w:tr w:rsidR="00AB5E76" w:rsidRPr="00301A56" w:rsidTr="00AB5E76">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Ноябрь</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18</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590A9C">
            <w:pPr>
              <w:jc w:val="both"/>
              <w:rPr>
                <w:sz w:val="24"/>
                <w:szCs w:val="24"/>
              </w:rPr>
            </w:pPr>
            <w:r w:rsidRPr="00301A56">
              <w:rPr>
                <w:sz w:val="24"/>
                <w:szCs w:val="24"/>
              </w:rPr>
              <w:t xml:space="preserve">Встреча </w:t>
            </w:r>
            <w:r>
              <w:rPr>
                <w:sz w:val="24"/>
                <w:szCs w:val="24"/>
              </w:rPr>
              <w:t xml:space="preserve">с </w:t>
            </w:r>
            <w:r w:rsidRPr="00301A56">
              <w:rPr>
                <w:sz w:val="24"/>
                <w:szCs w:val="24"/>
              </w:rPr>
              <w:t>актерами молодежного театра «БУМС» (при благоприятной сан-</w:t>
            </w:r>
            <w:proofErr w:type="spellStart"/>
            <w:r w:rsidRPr="00301A56">
              <w:rPr>
                <w:sz w:val="24"/>
                <w:szCs w:val="24"/>
              </w:rPr>
              <w:t>эпид.ситуации</w:t>
            </w:r>
            <w:proofErr w:type="spellEnd"/>
            <w:r w:rsidRPr="00301A56">
              <w:rPr>
                <w:sz w:val="24"/>
                <w:szCs w:val="24"/>
              </w:rPr>
              <w:t>)</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01-27</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Репетиция вокального ансамбля «Надежда» разучивание тематического репертуара: «Песенка о хорошем настроении» (</w:t>
            </w:r>
            <w:proofErr w:type="spellStart"/>
            <w:r w:rsidRPr="00301A56">
              <w:rPr>
                <w:sz w:val="24"/>
                <w:szCs w:val="24"/>
              </w:rPr>
              <w:t>муз.А.Лепина</w:t>
            </w:r>
            <w:proofErr w:type="spellEnd"/>
            <w:r w:rsidRPr="00301A56">
              <w:rPr>
                <w:sz w:val="24"/>
                <w:szCs w:val="24"/>
              </w:rPr>
              <w:t xml:space="preserve">, </w:t>
            </w:r>
            <w:proofErr w:type="spellStart"/>
            <w:r w:rsidRPr="00301A56">
              <w:rPr>
                <w:sz w:val="24"/>
                <w:szCs w:val="24"/>
              </w:rPr>
              <w:t>сл.В.Коростылева</w:t>
            </w:r>
            <w:proofErr w:type="spellEnd"/>
            <w:r w:rsidRPr="00301A56">
              <w:rPr>
                <w:sz w:val="24"/>
                <w:szCs w:val="24"/>
              </w:rPr>
              <w:t xml:space="preserve">), песни «Малиновый звон» (муз. </w:t>
            </w:r>
            <w:proofErr w:type="spellStart"/>
            <w:r w:rsidRPr="00301A56">
              <w:rPr>
                <w:sz w:val="24"/>
                <w:szCs w:val="24"/>
              </w:rPr>
              <w:t>А.Морозова</w:t>
            </w:r>
            <w:proofErr w:type="spellEnd"/>
            <w:r w:rsidRPr="00301A56">
              <w:rPr>
                <w:sz w:val="24"/>
                <w:szCs w:val="24"/>
              </w:rPr>
              <w:t xml:space="preserve">, </w:t>
            </w:r>
            <w:proofErr w:type="spellStart"/>
            <w:r w:rsidRPr="00301A56">
              <w:rPr>
                <w:sz w:val="24"/>
                <w:szCs w:val="24"/>
              </w:rPr>
              <w:t>сл.А</w:t>
            </w:r>
            <w:proofErr w:type="spellEnd"/>
            <w:r w:rsidRPr="00301A56">
              <w:rPr>
                <w:sz w:val="24"/>
                <w:szCs w:val="24"/>
              </w:rPr>
              <w:t>. Поперечного)</w:t>
            </w:r>
          </w:p>
          <w:p w:rsidR="00AB5E76" w:rsidRPr="00301A56" w:rsidRDefault="00AB5E76" w:rsidP="00CA0FCD">
            <w:pPr>
              <w:jc w:val="both"/>
              <w:rPr>
                <w:sz w:val="24"/>
                <w:szCs w:val="24"/>
              </w:rPr>
            </w:pPr>
            <w:r w:rsidRPr="00301A56">
              <w:rPr>
                <w:sz w:val="24"/>
                <w:szCs w:val="24"/>
              </w:rPr>
              <w:t>Репетиция танцевального ансамбля: «</w:t>
            </w:r>
            <w:proofErr w:type="gramStart"/>
            <w:r w:rsidRPr="00301A56">
              <w:rPr>
                <w:sz w:val="24"/>
                <w:szCs w:val="24"/>
              </w:rPr>
              <w:t>Деревенская</w:t>
            </w:r>
            <w:r w:rsidR="00590A9C">
              <w:rPr>
                <w:sz w:val="24"/>
                <w:szCs w:val="24"/>
              </w:rPr>
              <w:t xml:space="preserve"> </w:t>
            </w:r>
            <w:r w:rsidRPr="00301A56">
              <w:rPr>
                <w:sz w:val="24"/>
                <w:szCs w:val="24"/>
              </w:rPr>
              <w:t xml:space="preserve"> кадриль</w:t>
            </w:r>
            <w:proofErr w:type="gramEnd"/>
            <w:r w:rsidRPr="00301A56">
              <w:rPr>
                <w:sz w:val="24"/>
                <w:szCs w:val="24"/>
              </w:rPr>
              <w:t>»,</w:t>
            </w:r>
            <w:r w:rsidR="00CA0FCD">
              <w:rPr>
                <w:sz w:val="24"/>
                <w:szCs w:val="24"/>
              </w:rPr>
              <w:t xml:space="preserve"> </w:t>
            </w:r>
            <w:r w:rsidRPr="00301A56">
              <w:rPr>
                <w:sz w:val="24"/>
                <w:szCs w:val="24"/>
              </w:rPr>
              <w:t>«Красна девица».</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28</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CA0FCD">
            <w:pPr>
              <w:jc w:val="both"/>
              <w:rPr>
                <w:sz w:val="24"/>
                <w:szCs w:val="24"/>
              </w:rPr>
            </w:pPr>
            <w:r w:rsidRPr="00301A56">
              <w:rPr>
                <w:sz w:val="24"/>
                <w:szCs w:val="24"/>
              </w:rPr>
              <w:t>Вечер, посвященный Дню матери «Родные улыбки и</w:t>
            </w:r>
            <w:r w:rsidR="00590A9C">
              <w:rPr>
                <w:sz w:val="24"/>
                <w:szCs w:val="24"/>
              </w:rPr>
              <w:t xml:space="preserve"> </w:t>
            </w:r>
            <w:r w:rsidRPr="00301A56">
              <w:rPr>
                <w:sz w:val="24"/>
                <w:szCs w:val="24"/>
              </w:rPr>
              <w:t xml:space="preserve">  глаза наших мам»</w:t>
            </w:r>
          </w:p>
        </w:tc>
      </w:tr>
      <w:tr w:rsidR="00AB5E76" w:rsidRPr="00301A56" w:rsidTr="00AB5E76">
        <w:tc>
          <w:tcPr>
            <w:tcW w:w="1697" w:type="pct"/>
            <w:gridSpan w:val="3"/>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По назначению</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spacing w:line="276" w:lineRule="auto"/>
              <w:jc w:val="both"/>
              <w:rPr>
                <w:sz w:val="24"/>
                <w:szCs w:val="24"/>
              </w:rPr>
            </w:pPr>
            <w:r w:rsidRPr="00301A56">
              <w:rPr>
                <w:sz w:val="24"/>
                <w:szCs w:val="24"/>
              </w:rPr>
              <w:t>Участие в областном фестивале</w:t>
            </w:r>
          </w:p>
        </w:tc>
      </w:tr>
      <w:tr w:rsidR="00AB5E76" w:rsidRPr="00301A56" w:rsidTr="00AB5E76">
        <w:tc>
          <w:tcPr>
            <w:tcW w:w="5000" w:type="pct"/>
            <w:gridSpan w:val="4"/>
            <w:tcBorders>
              <w:top w:val="single" w:sz="4" w:space="0" w:color="auto"/>
              <w:left w:val="single" w:sz="4" w:space="0" w:color="auto"/>
              <w:bottom w:val="single" w:sz="4" w:space="0" w:color="auto"/>
              <w:right w:val="single" w:sz="4" w:space="0" w:color="auto"/>
            </w:tcBorders>
            <w:hideMark/>
          </w:tcPr>
          <w:p w:rsidR="00AB5E76" w:rsidRPr="008124A1" w:rsidRDefault="00AB5E76" w:rsidP="00AB5E76">
            <w:pPr>
              <w:jc w:val="center"/>
              <w:rPr>
                <w:sz w:val="24"/>
                <w:szCs w:val="24"/>
              </w:rPr>
            </w:pPr>
            <w:r w:rsidRPr="008124A1">
              <w:rPr>
                <w:sz w:val="24"/>
                <w:szCs w:val="24"/>
              </w:rPr>
              <w:t>Декабрь</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01-05</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Репетиции вокального коллектива «Надежда», разучивание тематического репертуара: «Песенка о хорошем настроении» (муз. А. </w:t>
            </w:r>
            <w:proofErr w:type="spellStart"/>
            <w:r w:rsidRPr="00301A56">
              <w:rPr>
                <w:sz w:val="24"/>
                <w:szCs w:val="24"/>
              </w:rPr>
              <w:t>Лепина</w:t>
            </w:r>
            <w:proofErr w:type="spellEnd"/>
            <w:r w:rsidRPr="00301A56">
              <w:rPr>
                <w:sz w:val="24"/>
                <w:szCs w:val="24"/>
              </w:rPr>
              <w:t>, сл. В. Коростылева)</w:t>
            </w:r>
          </w:p>
          <w:p w:rsidR="00AB5E76" w:rsidRPr="00301A56" w:rsidRDefault="00AB5E76" w:rsidP="00CA0FCD">
            <w:pPr>
              <w:jc w:val="both"/>
              <w:rPr>
                <w:sz w:val="24"/>
                <w:szCs w:val="24"/>
              </w:rPr>
            </w:pPr>
            <w:r w:rsidRPr="00301A56">
              <w:rPr>
                <w:sz w:val="24"/>
                <w:szCs w:val="24"/>
              </w:rPr>
              <w:t>Репетиции танцевального коллектива разучивание композиции «Деревенская кадриль»</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06 </w:t>
            </w:r>
            <w:r w:rsidRPr="00301A56">
              <w:rPr>
                <w:color w:val="C00000"/>
                <w:sz w:val="24"/>
                <w:szCs w:val="24"/>
              </w:rPr>
              <w:t>в</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CA0FCD">
            <w:pPr>
              <w:jc w:val="both"/>
              <w:rPr>
                <w:sz w:val="24"/>
                <w:szCs w:val="24"/>
              </w:rPr>
            </w:pPr>
            <w:r w:rsidRPr="00301A56">
              <w:rPr>
                <w:sz w:val="24"/>
                <w:szCs w:val="24"/>
              </w:rPr>
              <w:t xml:space="preserve">Вечер, посвященный Дню инвалида «Дом, где </w:t>
            </w:r>
            <w:r w:rsidR="00CA0FCD">
              <w:rPr>
                <w:sz w:val="24"/>
                <w:szCs w:val="24"/>
              </w:rPr>
              <w:t xml:space="preserve"> </w:t>
            </w:r>
            <w:r w:rsidRPr="00301A56">
              <w:rPr>
                <w:sz w:val="24"/>
                <w:szCs w:val="24"/>
              </w:rPr>
              <w:t xml:space="preserve"> согреваются сердца»</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06 </w:t>
            </w:r>
            <w:r w:rsidRPr="00301A56">
              <w:rPr>
                <w:color w:val="C00000"/>
                <w:sz w:val="24"/>
                <w:szCs w:val="24"/>
              </w:rPr>
              <w:t>в</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Библиотека </w:t>
            </w:r>
            <w:proofErr w:type="gramStart"/>
            <w:r w:rsidRPr="00301A56">
              <w:rPr>
                <w:sz w:val="24"/>
                <w:szCs w:val="24"/>
              </w:rPr>
              <w:t>для  детей</w:t>
            </w:r>
            <w:proofErr w:type="gramEnd"/>
            <w:r w:rsidRPr="00301A56">
              <w:rPr>
                <w:sz w:val="24"/>
                <w:szCs w:val="24"/>
              </w:rPr>
              <w:t xml:space="preserve"> и  взрослых в Лучках</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CA0FCD">
            <w:pPr>
              <w:jc w:val="both"/>
              <w:rPr>
                <w:sz w:val="24"/>
                <w:szCs w:val="24"/>
              </w:rPr>
            </w:pPr>
            <w:r w:rsidRPr="00301A56">
              <w:rPr>
                <w:sz w:val="24"/>
                <w:szCs w:val="24"/>
              </w:rPr>
              <w:t xml:space="preserve">Вечер, посвященный Дню инвалида «Дом, </w:t>
            </w:r>
            <w:proofErr w:type="gramStart"/>
            <w:r w:rsidRPr="00301A56">
              <w:rPr>
                <w:sz w:val="24"/>
                <w:szCs w:val="24"/>
              </w:rPr>
              <w:t>где</w:t>
            </w:r>
            <w:r w:rsidR="00CA0FCD">
              <w:rPr>
                <w:sz w:val="24"/>
                <w:szCs w:val="24"/>
              </w:rPr>
              <w:t xml:space="preserve"> </w:t>
            </w:r>
            <w:r w:rsidRPr="00301A56">
              <w:rPr>
                <w:sz w:val="24"/>
                <w:szCs w:val="24"/>
              </w:rPr>
              <w:t xml:space="preserve"> согреваются</w:t>
            </w:r>
            <w:proofErr w:type="gramEnd"/>
            <w:r w:rsidRPr="00301A56">
              <w:rPr>
                <w:sz w:val="24"/>
                <w:szCs w:val="24"/>
              </w:rPr>
              <w:t xml:space="preserve"> сердца»</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lastRenderedPageBreak/>
              <w:t>В течение месяца</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Репетиции вокального ансамбля «Надежда», разучивание тематического репертуара: «Песня остается с человеком» (сл. </w:t>
            </w:r>
            <w:proofErr w:type="spellStart"/>
            <w:r w:rsidRPr="00301A56">
              <w:rPr>
                <w:sz w:val="24"/>
                <w:szCs w:val="24"/>
              </w:rPr>
              <w:t>С.Островского</w:t>
            </w:r>
            <w:proofErr w:type="spellEnd"/>
            <w:r w:rsidRPr="00301A56">
              <w:rPr>
                <w:sz w:val="24"/>
                <w:szCs w:val="24"/>
              </w:rPr>
              <w:t>, муз. А. Островского)</w:t>
            </w:r>
          </w:p>
          <w:p w:rsidR="00AB5E76" w:rsidRPr="00301A56" w:rsidRDefault="00AB5E76" w:rsidP="00AB5E76">
            <w:pPr>
              <w:jc w:val="both"/>
              <w:rPr>
                <w:sz w:val="24"/>
                <w:szCs w:val="24"/>
              </w:rPr>
            </w:pPr>
            <w:r w:rsidRPr="00301A56">
              <w:rPr>
                <w:sz w:val="24"/>
                <w:szCs w:val="24"/>
              </w:rPr>
              <w:t>Репетиция танцевального коллектива «</w:t>
            </w:r>
            <w:proofErr w:type="gramStart"/>
            <w:r w:rsidRPr="00301A56">
              <w:rPr>
                <w:sz w:val="24"/>
                <w:szCs w:val="24"/>
              </w:rPr>
              <w:t>Деревенская  кадриль</w:t>
            </w:r>
            <w:proofErr w:type="gramEnd"/>
            <w:r w:rsidRPr="00301A56">
              <w:rPr>
                <w:sz w:val="24"/>
                <w:szCs w:val="24"/>
              </w:rPr>
              <w:t xml:space="preserve">». </w:t>
            </w:r>
          </w:p>
          <w:p w:rsidR="00AB5E76" w:rsidRPr="00301A56" w:rsidRDefault="00AB5E76" w:rsidP="00CA0FCD">
            <w:pPr>
              <w:jc w:val="both"/>
              <w:rPr>
                <w:sz w:val="24"/>
                <w:szCs w:val="24"/>
              </w:rPr>
            </w:pPr>
            <w:r w:rsidRPr="00301A56">
              <w:rPr>
                <w:sz w:val="24"/>
                <w:szCs w:val="24"/>
              </w:rPr>
              <w:t>Подготовка костюмов.</w:t>
            </w:r>
          </w:p>
        </w:tc>
      </w:tr>
      <w:tr w:rsidR="00AB5E76" w:rsidRPr="00301A56" w:rsidTr="00AB5E76">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Дата уточняется</w:t>
            </w:r>
          </w:p>
        </w:tc>
        <w:tc>
          <w:tcPr>
            <w:tcW w:w="1170" w:type="pct"/>
            <w:gridSpan w:val="2"/>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Центр «Надежда»</w:t>
            </w: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Вечер «Серебряный возраст - </w:t>
            </w:r>
            <w:proofErr w:type="gramStart"/>
            <w:r w:rsidRPr="00301A56">
              <w:rPr>
                <w:sz w:val="24"/>
                <w:szCs w:val="24"/>
              </w:rPr>
              <w:t>время  вдохновений</w:t>
            </w:r>
            <w:proofErr w:type="gramEnd"/>
            <w:r w:rsidRPr="00301A56">
              <w:rPr>
                <w:sz w:val="24"/>
                <w:szCs w:val="24"/>
              </w:rPr>
              <w:t>», посвященный 10-летию Университета  третьего возраста.</w:t>
            </w:r>
          </w:p>
        </w:tc>
      </w:tr>
      <w:tr w:rsidR="00AB5E76" w:rsidRPr="00301A56" w:rsidTr="00AB5E76">
        <w:trPr>
          <w:trHeight w:val="1994"/>
        </w:trPr>
        <w:tc>
          <w:tcPr>
            <w:tcW w:w="527" w:type="pct"/>
            <w:tcBorders>
              <w:top w:val="single" w:sz="4" w:space="0" w:color="auto"/>
              <w:left w:val="single" w:sz="4" w:space="0" w:color="auto"/>
              <w:bottom w:val="single" w:sz="4" w:space="0" w:color="auto"/>
              <w:right w:val="single" w:sz="4" w:space="0" w:color="auto"/>
            </w:tcBorders>
            <w:hideMark/>
          </w:tcPr>
          <w:p w:rsidR="00AB5E76" w:rsidRPr="00301A56" w:rsidRDefault="00AB5E76" w:rsidP="00CA0FCD">
            <w:pPr>
              <w:jc w:val="center"/>
              <w:rPr>
                <w:sz w:val="24"/>
                <w:szCs w:val="24"/>
              </w:rPr>
            </w:pPr>
            <w:proofErr w:type="gramStart"/>
            <w:r w:rsidRPr="00301A56">
              <w:rPr>
                <w:sz w:val="24"/>
                <w:szCs w:val="24"/>
              </w:rPr>
              <w:t>Весь</w:t>
            </w:r>
            <w:r w:rsidR="00CA0FCD">
              <w:rPr>
                <w:sz w:val="24"/>
                <w:szCs w:val="24"/>
              </w:rPr>
              <w:t xml:space="preserve"> </w:t>
            </w:r>
            <w:r w:rsidRPr="00301A56">
              <w:rPr>
                <w:sz w:val="24"/>
                <w:szCs w:val="24"/>
              </w:rPr>
              <w:t xml:space="preserve"> период</w:t>
            </w:r>
            <w:proofErr w:type="gramEnd"/>
          </w:p>
        </w:tc>
        <w:tc>
          <w:tcPr>
            <w:tcW w:w="1170" w:type="pct"/>
            <w:gridSpan w:val="2"/>
            <w:tcBorders>
              <w:top w:val="single" w:sz="4" w:space="0" w:color="auto"/>
              <w:left w:val="single" w:sz="4" w:space="0" w:color="auto"/>
              <w:bottom w:val="single" w:sz="4" w:space="0" w:color="auto"/>
              <w:right w:val="single" w:sz="4" w:space="0" w:color="auto"/>
            </w:tcBorders>
          </w:tcPr>
          <w:p w:rsidR="00AB5E76" w:rsidRPr="00301A56" w:rsidRDefault="00AB5E76" w:rsidP="00AB5E76">
            <w:pPr>
              <w:jc w:val="both"/>
              <w:rPr>
                <w:sz w:val="24"/>
                <w:szCs w:val="24"/>
              </w:rPr>
            </w:pPr>
          </w:p>
        </w:tc>
        <w:tc>
          <w:tcPr>
            <w:tcW w:w="3303" w:type="pct"/>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Организация и проведение вечеров встреч для ветеранов Великой Отечественной войны</w:t>
            </w:r>
          </w:p>
          <w:p w:rsidR="00AB5E76" w:rsidRPr="00301A56" w:rsidRDefault="00AB5E76" w:rsidP="00AB5E76">
            <w:pPr>
              <w:jc w:val="both"/>
              <w:rPr>
                <w:sz w:val="24"/>
                <w:szCs w:val="24"/>
              </w:rPr>
            </w:pPr>
            <w:r w:rsidRPr="00301A56">
              <w:rPr>
                <w:sz w:val="24"/>
                <w:szCs w:val="24"/>
              </w:rPr>
              <w:t>Участие в благотворительных акциях</w:t>
            </w:r>
          </w:p>
          <w:p w:rsidR="00AB5E76" w:rsidRPr="00301A56" w:rsidRDefault="00AB5E76" w:rsidP="00CA0FCD">
            <w:pPr>
              <w:jc w:val="both"/>
              <w:rPr>
                <w:sz w:val="24"/>
                <w:szCs w:val="24"/>
              </w:rPr>
            </w:pPr>
            <w:r w:rsidRPr="00301A56">
              <w:rPr>
                <w:sz w:val="24"/>
                <w:szCs w:val="24"/>
              </w:rPr>
              <w:t>Экскурсии в историко-краеведческий музей г.Сланцы, в городскую библиотеку на открытие выставок</w:t>
            </w:r>
          </w:p>
        </w:tc>
      </w:tr>
    </w:tbl>
    <w:p w:rsidR="00AB5E76" w:rsidRPr="00301A56" w:rsidRDefault="00AB5E76" w:rsidP="00AB5E76">
      <w:pPr>
        <w:jc w:val="both"/>
        <w:rPr>
          <w:sz w:val="24"/>
          <w:szCs w:val="24"/>
        </w:rPr>
      </w:pPr>
      <w:r w:rsidRPr="00301A56">
        <w:rPr>
          <w:sz w:val="24"/>
          <w:szCs w:val="24"/>
        </w:rPr>
        <w:t>Ответственный за проведение занятий Звидрина В.В., культорганизатор ЛОГБУ «Сланцевский ЦСО «Надежда»</w:t>
      </w:r>
    </w:p>
    <w:p w:rsidR="00AB5E76" w:rsidRPr="00301A56" w:rsidRDefault="00AB5E76" w:rsidP="00AB5E76">
      <w:pPr>
        <w:jc w:val="center"/>
        <w:rPr>
          <w:b/>
          <w:sz w:val="24"/>
          <w:szCs w:val="24"/>
        </w:rPr>
      </w:pPr>
    </w:p>
    <w:p w:rsidR="00AB5E76" w:rsidRPr="00301A56" w:rsidRDefault="00AB5E76" w:rsidP="00AB5E76">
      <w:pPr>
        <w:jc w:val="center"/>
        <w:rPr>
          <w:b/>
          <w:sz w:val="24"/>
          <w:szCs w:val="24"/>
        </w:rPr>
      </w:pPr>
      <w:r w:rsidRPr="00301A56">
        <w:rPr>
          <w:b/>
          <w:sz w:val="24"/>
          <w:szCs w:val="24"/>
        </w:rPr>
        <w:t>Факультет здорового образа жизни</w:t>
      </w:r>
    </w:p>
    <w:p w:rsidR="00AB5E76" w:rsidRPr="008124A1" w:rsidRDefault="00AB5E76" w:rsidP="00AB5E76">
      <w:pPr>
        <w:jc w:val="both"/>
        <w:rPr>
          <w:sz w:val="24"/>
          <w:szCs w:val="24"/>
        </w:rPr>
      </w:pPr>
      <w:r w:rsidRPr="008124A1">
        <w:rPr>
          <w:sz w:val="24"/>
          <w:szCs w:val="24"/>
        </w:rPr>
        <w:t>Полное наименование программы: Программа обучающих занятий по формированию навыков здорового образа жизни</w:t>
      </w:r>
    </w:p>
    <w:p w:rsidR="00AB5E76" w:rsidRPr="008124A1" w:rsidRDefault="00AB5E76" w:rsidP="00AB5E76">
      <w:pPr>
        <w:jc w:val="both"/>
        <w:rPr>
          <w:sz w:val="24"/>
          <w:szCs w:val="24"/>
        </w:rPr>
      </w:pPr>
      <w:r w:rsidRPr="008124A1">
        <w:rPr>
          <w:sz w:val="24"/>
          <w:szCs w:val="24"/>
        </w:rPr>
        <w:t>Актуальность программы: Заставить время течь вспять невозможно, но вполне реально избежать психических и соматических нарушений, которые сопровождают пожилых людей. Ведь каждому пенсионеру хочется быть полным сил. Как сохранить своё здоровье от негативного влияния извне? Никому не хочется чувствовать себя старым, больным, заброшенным. Оставаться в тонусе, наслаждаться жизнью и продолжать проявлять к ней интерес, будучи даже далеко не в молодом возрасте, помогут конкретные знания и умения, соблюдая которые люди пенсионного возраста продолжат максимально эффективно использовать своё время.</w:t>
      </w:r>
    </w:p>
    <w:p w:rsidR="00AB5E76" w:rsidRPr="008124A1" w:rsidRDefault="00AB5E76" w:rsidP="00AB5E76">
      <w:pPr>
        <w:jc w:val="both"/>
        <w:rPr>
          <w:sz w:val="24"/>
          <w:szCs w:val="24"/>
        </w:rPr>
      </w:pPr>
      <w:r w:rsidRPr="008124A1">
        <w:rPr>
          <w:sz w:val="24"/>
          <w:szCs w:val="24"/>
        </w:rPr>
        <w:t>Цель программы: Реализация эффективного механизма поддержки социальной</w:t>
      </w:r>
      <w:r w:rsidRPr="00301A56">
        <w:rPr>
          <w:sz w:val="24"/>
          <w:szCs w:val="24"/>
        </w:rPr>
        <w:t xml:space="preserve"> активности граждан старшего поколения, а также формирование новой модели личностного поведения пожилых людей путём вовлечения в образовательный процесс, разработку и </w:t>
      </w:r>
      <w:r w:rsidRPr="008124A1">
        <w:rPr>
          <w:sz w:val="24"/>
          <w:szCs w:val="24"/>
        </w:rPr>
        <w:t>осуществление общественно значимых проектов.</w:t>
      </w:r>
    </w:p>
    <w:p w:rsidR="00AB5E76" w:rsidRPr="008124A1" w:rsidRDefault="00AB5E76" w:rsidP="00AB5E76">
      <w:pPr>
        <w:jc w:val="both"/>
        <w:rPr>
          <w:sz w:val="24"/>
          <w:szCs w:val="24"/>
        </w:rPr>
      </w:pPr>
      <w:r w:rsidRPr="008124A1">
        <w:rPr>
          <w:sz w:val="24"/>
          <w:szCs w:val="24"/>
        </w:rPr>
        <w:t xml:space="preserve">Задачи: </w:t>
      </w:r>
    </w:p>
    <w:p w:rsidR="00AB5E76" w:rsidRPr="008124A1" w:rsidRDefault="00AB5E76" w:rsidP="00AB5E76">
      <w:pPr>
        <w:pStyle w:val="a6"/>
        <w:numPr>
          <w:ilvl w:val="0"/>
          <w:numId w:val="21"/>
        </w:numPr>
        <w:jc w:val="both"/>
        <w:rPr>
          <w:sz w:val="24"/>
          <w:szCs w:val="24"/>
        </w:rPr>
      </w:pPr>
      <w:r w:rsidRPr="008124A1">
        <w:rPr>
          <w:sz w:val="24"/>
          <w:szCs w:val="24"/>
        </w:rPr>
        <w:t xml:space="preserve">Увеличение степени участия граждан старшего поколения в общественной жизни. </w:t>
      </w:r>
    </w:p>
    <w:p w:rsidR="00AB5E76" w:rsidRPr="008124A1" w:rsidRDefault="00AB5E76" w:rsidP="00AB5E76">
      <w:pPr>
        <w:pStyle w:val="a6"/>
        <w:numPr>
          <w:ilvl w:val="0"/>
          <w:numId w:val="21"/>
        </w:numPr>
        <w:jc w:val="both"/>
        <w:rPr>
          <w:sz w:val="24"/>
          <w:szCs w:val="24"/>
        </w:rPr>
      </w:pPr>
      <w:r w:rsidRPr="008124A1">
        <w:rPr>
          <w:sz w:val="24"/>
          <w:szCs w:val="24"/>
        </w:rPr>
        <w:t>Создание условий для изменения стереотипа поведения и жизненных установок пожилых людей: уход от пассивной, потребительской позиции</w:t>
      </w:r>
      <w:r w:rsidR="00CA0FCD">
        <w:rPr>
          <w:sz w:val="24"/>
          <w:szCs w:val="24"/>
        </w:rPr>
        <w:t xml:space="preserve"> </w:t>
      </w:r>
      <w:r w:rsidRPr="008124A1">
        <w:rPr>
          <w:sz w:val="24"/>
          <w:szCs w:val="24"/>
        </w:rPr>
        <w:t>к активному участию в общественной жизни, формирование устойчивых интересов к овладению новых социально-значимых знаний, умений и навыков.</w:t>
      </w:r>
    </w:p>
    <w:p w:rsidR="00AB5E76" w:rsidRPr="008124A1" w:rsidRDefault="00AB5E76" w:rsidP="00AB5E76">
      <w:pPr>
        <w:pStyle w:val="a6"/>
        <w:numPr>
          <w:ilvl w:val="0"/>
          <w:numId w:val="21"/>
        </w:numPr>
        <w:jc w:val="both"/>
        <w:rPr>
          <w:sz w:val="24"/>
          <w:szCs w:val="24"/>
        </w:rPr>
      </w:pPr>
      <w:r w:rsidRPr="008124A1">
        <w:rPr>
          <w:sz w:val="24"/>
          <w:szCs w:val="24"/>
        </w:rPr>
        <w:t>Уход от пассивной потребительской позиции к активному участию в общественной жизни.</w:t>
      </w:r>
    </w:p>
    <w:p w:rsidR="00AB5E76" w:rsidRPr="008124A1" w:rsidRDefault="00AB5E76" w:rsidP="00AB5E76">
      <w:pPr>
        <w:pStyle w:val="a6"/>
        <w:numPr>
          <w:ilvl w:val="0"/>
          <w:numId w:val="21"/>
        </w:numPr>
        <w:jc w:val="both"/>
        <w:rPr>
          <w:sz w:val="24"/>
          <w:szCs w:val="24"/>
        </w:rPr>
      </w:pPr>
      <w:r w:rsidRPr="008124A1">
        <w:rPr>
          <w:sz w:val="24"/>
          <w:szCs w:val="24"/>
        </w:rPr>
        <w:t>Формирование устойчивых интересов к овладению новыми социально-значимыми знаниями.</w:t>
      </w:r>
    </w:p>
    <w:p w:rsidR="00AB5E76" w:rsidRPr="008124A1" w:rsidRDefault="00AB5E76" w:rsidP="00AB5E76">
      <w:pPr>
        <w:pStyle w:val="a6"/>
        <w:numPr>
          <w:ilvl w:val="0"/>
          <w:numId w:val="21"/>
        </w:numPr>
        <w:jc w:val="both"/>
        <w:rPr>
          <w:sz w:val="24"/>
          <w:szCs w:val="24"/>
        </w:rPr>
      </w:pPr>
      <w:r w:rsidRPr="008124A1">
        <w:rPr>
          <w:sz w:val="24"/>
          <w:szCs w:val="24"/>
        </w:rPr>
        <w:t>Повышение уровня коммуникативных навыков граждан старшего поколения. Расширение позитивных социальных контактов.</w:t>
      </w:r>
    </w:p>
    <w:p w:rsidR="00AB5E76" w:rsidRPr="008124A1" w:rsidRDefault="00AB5E76" w:rsidP="00AB5E76">
      <w:pPr>
        <w:pStyle w:val="a6"/>
        <w:numPr>
          <w:ilvl w:val="0"/>
          <w:numId w:val="21"/>
        </w:numPr>
        <w:jc w:val="both"/>
        <w:rPr>
          <w:sz w:val="24"/>
          <w:szCs w:val="24"/>
        </w:rPr>
      </w:pPr>
      <w:r w:rsidRPr="008124A1">
        <w:rPr>
          <w:sz w:val="24"/>
          <w:szCs w:val="24"/>
        </w:rPr>
        <w:t>Повышение выносливости организма к физическим нагрузкам.</w:t>
      </w:r>
    </w:p>
    <w:p w:rsidR="00AB5E76" w:rsidRPr="008124A1" w:rsidRDefault="00AB5E76" w:rsidP="00AB5E76">
      <w:pPr>
        <w:pStyle w:val="a6"/>
        <w:numPr>
          <w:ilvl w:val="0"/>
          <w:numId w:val="21"/>
        </w:numPr>
        <w:jc w:val="both"/>
        <w:rPr>
          <w:sz w:val="24"/>
          <w:szCs w:val="24"/>
        </w:rPr>
      </w:pPr>
      <w:r w:rsidRPr="008124A1">
        <w:rPr>
          <w:sz w:val="24"/>
          <w:szCs w:val="24"/>
        </w:rPr>
        <w:t xml:space="preserve">Взаимодействие с общественными организациями в целях просветительской деятельности пожилых людей.  </w:t>
      </w:r>
    </w:p>
    <w:p w:rsidR="00AB5E76" w:rsidRPr="00301A56" w:rsidRDefault="00AB5E76" w:rsidP="00AB5E76">
      <w:pPr>
        <w:pStyle w:val="af3"/>
        <w:jc w:val="both"/>
        <w:rPr>
          <w:rFonts w:ascii="Times New Roman" w:hAnsi="Times New Roman"/>
          <w:sz w:val="24"/>
          <w:szCs w:val="24"/>
        </w:rPr>
      </w:pPr>
      <w:r w:rsidRPr="008124A1">
        <w:rPr>
          <w:rFonts w:ascii="Times New Roman" w:hAnsi="Times New Roman"/>
          <w:sz w:val="24"/>
          <w:szCs w:val="24"/>
        </w:rPr>
        <w:t>Целевая группа: граждане Российской Федерации, проживающие на территории Ленинградской области, либо иностранные граждане, постоянно проживающие на</w:t>
      </w:r>
      <w:r w:rsidRPr="00301A56">
        <w:rPr>
          <w:rFonts w:ascii="Times New Roman" w:hAnsi="Times New Roman"/>
          <w:sz w:val="24"/>
          <w:szCs w:val="24"/>
        </w:rPr>
        <w:t xml:space="preserve"> </w:t>
      </w:r>
      <w:r w:rsidRPr="00301A56">
        <w:rPr>
          <w:rFonts w:ascii="Times New Roman" w:hAnsi="Times New Roman"/>
          <w:sz w:val="24"/>
          <w:szCs w:val="24"/>
        </w:rPr>
        <w:lastRenderedPageBreak/>
        <w:t>территории Ленинградской области, не получающие социальные услуги на дому, либо в стационарной или полустационарной форме из числа граждан пенсионного возраста.</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Срок реализации программы: с января по декабрь 2022 года</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Ожидаемый результат:</w:t>
      </w:r>
    </w:p>
    <w:p w:rsidR="00AB5E76" w:rsidRPr="008124A1" w:rsidRDefault="00AB5E76" w:rsidP="00AB5E76">
      <w:pPr>
        <w:pStyle w:val="af3"/>
        <w:numPr>
          <w:ilvl w:val="0"/>
          <w:numId w:val="22"/>
        </w:numPr>
        <w:jc w:val="both"/>
        <w:rPr>
          <w:rFonts w:ascii="Times New Roman" w:hAnsi="Times New Roman"/>
          <w:sz w:val="24"/>
          <w:szCs w:val="24"/>
        </w:rPr>
      </w:pPr>
      <w:r w:rsidRPr="008124A1">
        <w:rPr>
          <w:rFonts w:ascii="Times New Roman" w:hAnsi="Times New Roman"/>
          <w:sz w:val="24"/>
          <w:szCs w:val="24"/>
        </w:rPr>
        <w:t>Повышение уровня знаний в области здоровья.</w:t>
      </w:r>
    </w:p>
    <w:p w:rsidR="00AB5E76" w:rsidRPr="008124A1" w:rsidRDefault="00AB5E76" w:rsidP="00AB5E76">
      <w:pPr>
        <w:pStyle w:val="af3"/>
        <w:numPr>
          <w:ilvl w:val="0"/>
          <w:numId w:val="22"/>
        </w:numPr>
        <w:jc w:val="both"/>
        <w:rPr>
          <w:rFonts w:ascii="Times New Roman" w:hAnsi="Times New Roman"/>
          <w:sz w:val="24"/>
          <w:szCs w:val="24"/>
        </w:rPr>
      </w:pPr>
      <w:r w:rsidRPr="008124A1">
        <w:rPr>
          <w:rFonts w:ascii="Times New Roman" w:hAnsi="Times New Roman"/>
          <w:sz w:val="24"/>
          <w:szCs w:val="24"/>
        </w:rPr>
        <w:t>Развитие навыков здорового образа жизни.</w:t>
      </w:r>
    </w:p>
    <w:p w:rsidR="00AB5E76" w:rsidRPr="008124A1" w:rsidRDefault="00AB5E76" w:rsidP="00AB5E76">
      <w:pPr>
        <w:pStyle w:val="af3"/>
        <w:numPr>
          <w:ilvl w:val="0"/>
          <w:numId w:val="22"/>
        </w:numPr>
        <w:jc w:val="both"/>
        <w:rPr>
          <w:rFonts w:ascii="Times New Roman" w:hAnsi="Times New Roman"/>
          <w:sz w:val="24"/>
          <w:szCs w:val="24"/>
        </w:rPr>
      </w:pPr>
      <w:r w:rsidRPr="008124A1">
        <w:rPr>
          <w:rFonts w:ascii="Times New Roman" w:hAnsi="Times New Roman"/>
          <w:sz w:val="24"/>
          <w:szCs w:val="24"/>
        </w:rPr>
        <w:t xml:space="preserve">Удовлетворение потребностей граждан пожилого возраста в </w:t>
      </w:r>
      <w:proofErr w:type="spellStart"/>
      <w:r w:rsidRPr="008124A1">
        <w:rPr>
          <w:rFonts w:ascii="Times New Roman" w:hAnsi="Times New Roman"/>
          <w:sz w:val="24"/>
          <w:szCs w:val="24"/>
        </w:rPr>
        <w:t>самоактуализации</w:t>
      </w:r>
      <w:proofErr w:type="spellEnd"/>
      <w:r w:rsidRPr="008124A1">
        <w:rPr>
          <w:rFonts w:ascii="Times New Roman" w:hAnsi="Times New Roman"/>
          <w:sz w:val="24"/>
          <w:szCs w:val="24"/>
        </w:rPr>
        <w:t xml:space="preserve"> и самореализации.  </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Механизмы измерения эффективности:</w:t>
      </w:r>
    </w:p>
    <w:p w:rsidR="00AB5E76" w:rsidRPr="008124A1" w:rsidRDefault="00AB5E76" w:rsidP="00AB5E76">
      <w:pPr>
        <w:pStyle w:val="af3"/>
        <w:numPr>
          <w:ilvl w:val="0"/>
          <w:numId w:val="23"/>
        </w:numPr>
        <w:jc w:val="both"/>
        <w:rPr>
          <w:rFonts w:ascii="Times New Roman" w:hAnsi="Times New Roman"/>
          <w:sz w:val="24"/>
          <w:szCs w:val="24"/>
        </w:rPr>
      </w:pPr>
      <w:r w:rsidRPr="008124A1">
        <w:rPr>
          <w:rFonts w:ascii="Times New Roman" w:hAnsi="Times New Roman"/>
          <w:sz w:val="24"/>
          <w:szCs w:val="24"/>
        </w:rPr>
        <w:t xml:space="preserve">Фотосъёмка. </w:t>
      </w:r>
    </w:p>
    <w:p w:rsidR="00AB5E76" w:rsidRPr="008124A1" w:rsidRDefault="00AB5E76" w:rsidP="00AB5E76">
      <w:pPr>
        <w:pStyle w:val="af3"/>
        <w:numPr>
          <w:ilvl w:val="0"/>
          <w:numId w:val="23"/>
        </w:numPr>
        <w:jc w:val="both"/>
        <w:rPr>
          <w:rFonts w:ascii="Times New Roman" w:hAnsi="Times New Roman"/>
          <w:sz w:val="24"/>
          <w:szCs w:val="24"/>
        </w:rPr>
      </w:pPr>
      <w:r w:rsidRPr="008124A1">
        <w:rPr>
          <w:rFonts w:ascii="Times New Roman" w:hAnsi="Times New Roman"/>
          <w:sz w:val="24"/>
          <w:szCs w:val="24"/>
        </w:rPr>
        <w:t>Анкетирование участников.</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Этапы реализации программы:</w:t>
      </w:r>
    </w:p>
    <w:p w:rsidR="00AB5E76" w:rsidRPr="008124A1" w:rsidRDefault="00AB5E76" w:rsidP="00AB5E76">
      <w:pPr>
        <w:pStyle w:val="af3"/>
        <w:ind w:firstLine="567"/>
        <w:jc w:val="both"/>
        <w:rPr>
          <w:rFonts w:ascii="Times New Roman" w:hAnsi="Times New Roman"/>
          <w:sz w:val="24"/>
          <w:szCs w:val="24"/>
        </w:rPr>
      </w:pPr>
      <w:r w:rsidRPr="008124A1">
        <w:rPr>
          <w:rFonts w:ascii="Times New Roman" w:hAnsi="Times New Roman"/>
          <w:sz w:val="24"/>
          <w:szCs w:val="24"/>
        </w:rPr>
        <w:t>Организационный</w:t>
      </w:r>
    </w:p>
    <w:p w:rsidR="00AB5E76" w:rsidRPr="008124A1" w:rsidRDefault="00AB5E76" w:rsidP="00AB5E76">
      <w:pPr>
        <w:pStyle w:val="af3"/>
        <w:numPr>
          <w:ilvl w:val="0"/>
          <w:numId w:val="24"/>
        </w:numPr>
        <w:jc w:val="both"/>
        <w:rPr>
          <w:rFonts w:ascii="Times New Roman" w:hAnsi="Times New Roman"/>
          <w:sz w:val="24"/>
          <w:szCs w:val="24"/>
        </w:rPr>
      </w:pPr>
      <w:r w:rsidRPr="008124A1">
        <w:rPr>
          <w:rFonts w:ascii="Times New Roman" w:hAnsi="Times New Roman"/>
          <w:sz w:val="24"/>
          <w:szCs w:val="24"/>
        </w:rPr>
        <w:t>Формирование группы для обучения.</w:t>
      </w:r>
    </w:p>
    <w:p w:rsidR="00AB5E76" w:rsidRPr="008124A1" w:rsidRDefault="00AB5E76" w:rsidP="00AB5E76">
      <w:pPr>
        <w:pStyle w:val="af3"/>
        <w:numPr>
          <w:ilvl w:val="0"/>
          <w:numId w:val="24"/>
        </w:numPr>
        <w:jc w:val="both"/>
        <w:rPr>
          <w:rFonts w:ascii="Times New Roman" w:hAnsi="Times New Roman"/>
          <w:sz w:val="24"/>
          <w:szCs w:val="24"/>
        </w:rPr>
      </w:pPr>
      <w:r w:rsidRPr="008124A1">
        <w:rPr>
          <w:rFonts w:ascii="Times New Roman" w:hAnsi="Times New Roman"/>
          <w:sz w:val="24"/>
          <w:szCs w:val="24"/>
        </w:rPr>
        <w:t>Оформление документации.</w:t>
      </w:r>
    </w:p>
    <w:p w:rsidR="00AB5E76" w:rsidRPr="008124A1" w:rsidRDefault="00AB5E76" w:rsidP="00AB5E76">
      <w:pPr>
        <w:pStyle w:val="af3"/>
        <w:ind w:firstLine="567"/>
        <w:jc w:val="both"/>
        <w:rPr>
          <w:rFonts w:ascii="Times New Roman" w:hAnsi="Times New Roman"/>
          <w:sz w:val="24"/>
          <w:szCs w:val="24"/>
        </w:rPr>
      </w:pPr>
      <w:r w:rsidRPr="008124A1">
        <w:rPr>
          <w:rFonts w:ascii="Times New Roman" w:hAnsi="Times New Roman"/>
          <w:sz w:val="24"/>
          <w:szCs w:val="24"/>
        </w:rPr>
        <w:t>Продуктивный</w:t>
      </w:r>
    </w:p>
    <w:p w:rsidR="00AB5E76" w:rsidRPr="00301A56" w:rsidRDefault="00AB5E76" w:rsidP="00AB5E76">
      <w:pPr>
        <w:pStyle w:val="af3"/>
        <w:numPr>
          <w:ilvl w:val="0"/>
          <w:numId w:val="25"/>
        </w:numPr>
        <w:jc w:val="both"/>
        <w:rPr>
          <w:rFonts w:ascii="Times New Roman" w:hAnsi="Times New Roman"/>
          <w:sz w:val="24"/>
          <w:szCs w:val="24"/>
        </w:rPr>
      </w:pPr>
      <w:r w:rsidRPr="00301A56">
        <w:rPr>
          <w:rFonts w:ascii="Times New Roman" w:hAnsi="Times New Roman"/>
          <w:sz w:val="24"/>
          <w:szCs w:val="24"/>
        </w:rPr>
        <w:t>Проведение обучающих занятий.</w:t>
      </w:r>
    </w:p>
    <w:p w:rsidR="00AB5E76" w:rsidRPr="00301A56" w:rsidRDefault="00AB5E76" w:rsidP="00AB5E76">
      <w:pPr>
        <w:pStyle w:val="af3"/>
        <w:numPr>
          <w:ilvl w:val="0"/>
          <w:numId w:val="25"/>
        </w:numPr>
        <w:jc w:val="both"/>
        <w:rPr>
          <w:rFonts w:ascii="Times New Roman" w:hAnsi="Times New Roman"/>
          <w:sz w:val="24"/>
          <w:szCs w:val="24"/>
        </w:rPr>
      </w:pPr>
      <w:r w:rsidRPr="00301A56">
        <w:rPr>
          <w:rFonts w:ascii="Times New Roman" w:hAnsi="Times New Roman"/>
          <w:sz w:val="24"/>
          <w:szCs w:val="24"/>
        </w:rPr>
        <w:t>Получение практических навыков.</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Материальная база:</w:t>
      </w:r>
    </w:p>
    <w:p w:rsidR="00AB5E76" w:rsidRPr="00301A56" w:rsidRDefault="00AB5E76" w:rsidP="00AB5E76">
      <w:pPr>
        <w:pStyle w:val="af3"/>
        <w:numPr>
          <w:ilvl w:val="0"/>
          <w:numId w:val="27"/>
        </w:numPr>
        <w:jc w:val="both"/>
        <w:rPr>
          <w:rFonts w:ascii="Times New Roman" w:hAnsi="Times New Roman"/>
          <w:sz w:val="24"/>
          <w:szCs w:val="24"/>
        </w:rPr>
      </w:pPr>
      <w:r w:rsidRPr="008124A1">
        <w:rPr>
          <w:rFonts w:ascii="Times New Roman" w:hAnsi="Times New Roman"/>
          <w:sz w:val="24"/>
          <w:szCs w:val="24"/>
        </w:rPr>
        <w:t>Агитационные</w:t>
      </w:r>
      <w:r w:rsidRPr="00301A56">
        <w:rPr>
          <w:rFonts w:ascii="Times New Roman" w:hAnsi="Times New Roman"/>
          <w:sz w:val="24"/>
          <w:szCs w:val="24"/>
        </w:rPr>
        <w:t xml:space="preserve"> плакаты</w:t>
      </w:r>
    </w:p>
    <w:p w:rsidR="00AB5E76" w:rsidRPr="00301A56" w:rsidRDefault="00AB5E76" w:rsidP="00AB5E76">
      <w:pPr>
        <w:pStyle w:val="af3"/>
        <w:numPr>
          <w:ilvl w:val="0"/>
          <w:numId w:val="27"/>
        </w:numPr>
        <w:jc w:val="both"/>
        <w:rPr>
          <w:rFonts w:ascii="Times New Roman" w:hAnsi="Times New Roman"/>
          <w:sz w:val="24"/>
          <w:szCs w:val="24"/>
        </w:rPr>
      </w:pPr>
      <w:r w:rsidRPr="00301A56">
        <w:rPr>
          <w:rFonts w:ascii="Times New Roman" w:hAnsi="Times New Roman"/>
          <w:sz w:val="24"/>
          <w:szCs w:val="24"/>
        </w:rPr>
        <w:t>Литература по здоровому образу жизни</w:t>
      </w:r>
    </w:p>
    <w:p w:rsidR="00AB5E76" w:rsidRPr="00301A56" w:rsidRDefault="00AB5E76" w:rsidP="00AB5E76">
      <w:pPr>
        <w:jc w:val="center"/>
        <w:rPr>
          <w:b/>
          <w:sz w:val="24"/>
          <w:szCs w:val="24"/>
        </w:rPr>
      </w:pPr>
    </w:p>
    <w:p w:rsidR="00AB5E76" w:rsidRPr="00301A56" w:rsidRDefault="00AB5E76" w:rsidP="00AB5E76">
      <w:pPr>
        <w:jc w:val="center"/>
        <w:rPr>
          <w:sz w:val="24"/>
          <w:szCs w:val="24"/>
        </w:rPr>
      </w:pPr>
      <w:r w:rsidRPr="00301A56">
        <w:rPr>
          <w:sz w:val="24"/>
          <w:szCs w:val="24"/>
        </w:rPr>
        <w:t>План занятий факультета «Здорового образа жизни»</w:t>
      </w:r>
    </w:p>
    <w:tbl>
      <w:tblPr>
        <w:tblStyle w:val="a3"/>
        <w:tblW w:w="0" w:type="auto"/>
        <w:tblLayout w:type="fixed"/>
        <w:tblLook w:val="04A0" w:firstRow="1" w:lastRow="0" w:firstColumn="1" w:lastColumn="0" w:noHBand="0" w:noVBand="1"/>
      </w:tblPr>
      <w:tblGrid>
        <w:gridCol w:w="1668"/>
        <w:gridCol w:w="7796"/>
      </w:tblGrid>
      <w:tr w:rsidR="00AB5E76" w:rsidRPr="00301A56" w:rsidTr="00AB5E76">
        <w:tc>
          <w:tcPr>
            <w:tcW w:w="1668" w:type="dxa"/>
            <w:tcBorders>
              <w:top w:val="single" w:sz="4" w:space="0" w:color="auto"/>
              <w:left w:val="single" w:sz="4" w:space="0" w:color="auto"/>
              <w:bottom w:val="single" w:sz="4" w:space="0" w:color="auto"/>
              <w:right w:val="single" w:sz="4" w:space="0" w:color="auto"/>
            </w:tcBorders>
            <w:vAlign w:val="center"/>
            <w:hideMark/>
          </w:tcPr>
          <w:p w:rsidR="00AB5E76" w:rsidRPr="00301A56" w:rsidRDefault="00AB5E76" w:rsidP="00AB5E76">
            <w:pPr>
              <w:jc w:val="center"/>
              <w:rPr>
                <w:sz w:val="24"/>
                <w:szCs w:val="24"/>
              </w:rPr>
            </w:pPr>
            <w:r w:rsidRPr="00301A56">
              <w:rPr>
                <w:sz w:val="24"/>
                <w:szCs w:val="24"/>
              </w:rPr>
              <w:t>Период проведения</w:t>
            </w:r>
          </w:p>
        </w:tc>
        <w:tc>
          <w:tcPr>
            <w:tcW w:w="7796" w:type="dxa"/>
            <w:tcBorders>
              <w:top w:val="single" w:sz="4" w:space="0" w:color="auto"/>
              <w:left w:val="single" w:sz="4" w:space="0" w:color="auto"/>
              <w:bottom w:val="single" w:sz="4" w:space="0" w:color="auto"/>
              <w:right w:val="single" w:sz="4" w:space="0" w:color="auto"/>
            </w:tcBorders>
            <w:vAlign w:val="center"/>
            <w:hideMark/>
          </w:tcPr>
          <w:p w:rsidR="00AB5E76" w:rsidRPr="00301A56" w:rsidRDefault="00AB5E76" w:rsidP="00AB5E76">
            <w:pPr>
              <w:jc w:val="center"/>
              <w:rPr>
                <w:sz w:val="24"/>
                <w:szCs w:val="24"/>
              </w:rPr>
            </w:pPr>
            <w:r w:rsidRPr="00301A56">
              <w:rPr>
                <w:sz w:val="24"/>
                <w:szCs w:val="24"/>
              </w:rPr>
              <w:t>Тематика занятий</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Январь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pStyle w:val="a6"/>
              <w:numPr>
                <w:ilvl w:val="0"/>
                <w:numId w:val="13"/>
              </w:numPr>
              <w:ind w:left="0" w:firstLine="0"/>
              <w:rPr>
                <w:sz w:val="24"/>
                <w:szCs w:val="24"/>
              </w:rPr>
            </w:pPr>
            <w:r w:rsidRPr="00301A56">
              <w:rPr>
                <w:sz w:val="24"/>
                <w:szCs w:val="24"/>
              </w:rPr>
              <w:t>Профилактика вирусных заболеваний.</w:t>
            </w:r>
          </w:p>
          <w:p w:rsidR="00AB5E76" w:rsidRPr="00301A56" w:rsidRDefault="00AB5E76" w:rsidP="00AB5E76">
            <w:pPr>
              <w:pStyle w:val="a6"/>
              <w:numPr>
                <w:ilvl w:val="0"/>
                <w:numId w:val="13"/>
              </w:numPr>
              <w:ind w:left="0" w:firstLine="0"/>
              <w:rPr>
                <w:sz w:val="24"/>
                <w:szCs w:val="24"/>
              </w:rPr>
            </w:pPr>
            <w:r w:rsidRPr="00301A56">
              <w:rPr>
                <w:sz w:val="24"/>
                <w:szCs w:val="24"/>
              </w:rPr>
              <w:t>Формирование стойкого иммунитета.</w:t>
            </w:r>
          </w:p>
          <w:p w:rsidR="00AB5E76" w:rsidRPr="00301A56" w:rsidRDefault="00AB5E76" w:rsidP="00AB5E76">
            <w:pPr>
              <w:pStyle w:val="a6"/>
              <w:numPr>
                <w:ilvl w:val="0"/>
                <w:numId w:val="13"/>
              </w:numPr>
              <w:ind w:left="0" w:firstLine="0"/>
              <w:rPr>
                <w:sz w:val="24"/>
                <w:szCs w:val="24"/>
              </w:rPr>
            </w:pPr>
            <w:r w:rsidRPr="00301A56">
              <w:rPr>
                <w:sz w:val="24"/>
                <w:szCs w:val="24"/>
              </w:rPr>
              <w:t>Соблюдение санитарно-гигиенических правил.</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Февраль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rPr>
                <w:sz w:val="24"/>
                <w:szCs w:val="24"/>
              </w:rPr>
            </w:pPr>
            <w:r w:rsidRPr="00301A56">
              <w:rPr>
                <w:sz w:val="24"/>
                <w:szCs w:val="24"/>
              </w:rPr>
              <w:t>1. Физическая реабилитация.</w:t>
            </w:r>
          </w:p>
          <w:p w:rsidR="00AB5E76" w:rsidRPr="00301A56" w:rsidRDefault="00AB5E76" w:rsidP="00AB5E76">
            <w:pPr>
              <w:rPr>
                <w:sz w:val="24"/>
                <w:szCs w:val="24"/>
              </w:rPr>
            </w:pPr>
            <w:r w:rsidRPr="00301A56">
              <w:rPr>
                <w:sz w:val="24"/>
                <w:szCs w:val="24"/>
              </w:rPr>
              <w:t xml:space="preserve">2. </w:t>
            </w:r>
            <w:proofErr w:type="spellStart"/>
            <w:r w:rsidRPr="00301A56">
              <w:rPr>
                <w:sz w:val="24"/>
                <w:szCs w:val="24"/>
              </w:rPr>
              <w:t>Кинезотерапия</w:t>
            </w:r>
            <w:proofErr w:type="spellEnd"/>
            <w:r w:rsidRPr="00301A56">
              <w:rPr>
                <w:sz w:val="24"/>
                <w:szCs w:val="24"/>
              </w:rPr>
              <w:t>.</w:t>
            </w:r>
          </w:p>
          <w:p w:rsidR="00AB5E76" w:rsidRPr="00301A56" w:rsidRDefault="00AB5E76" w:rsidP="00AB5E76">
            <w:pPr>
              <w:rPr>
                <w:sz w:val="24"/>
                <w:szCs w:val="24"/>
              </w:rPr>
            </w:pPr>
            <w:r w:rsidRPr="00301A56">
              <w:rPr>
                <w:sz w:val="24"/>
                <w:szCs w:val="24"/>
              </w:rPr>
              <w:t xml:space="preserve">3. Мануальная терапия </w:t>
            </w:r>
          </w:p>
          <w:p w:rsidR="00AB5E76" w:rsidRPr="00301A56" w:rsidRDefault="00AB5E76" w:rsidP="00AB5E76">
            <w:pPr>
              <w:rPr>
                <w:sz w:val="24"/>
                <w:szCs w:val="24"/>
              </w:rPr>
            </w:pPr>
            <w:r w:rsidRPr="00301A56">
              <w:rPr>
                <w:sz w:val="24"/>
                <w:szCs w:val="24"/>
              </w:rPr>
              <w:t xml:space="preserve">4. </w:t>
            </w:r>
            <w:proofErr w:type="spellStart"/>
            <w:r w:rsidRPr="00301A56">
              <w:rPr>
                <w:sz w:val="24"/>
                <w:szCs w:val="24"/>
              </w:rPr>
              <w:t>Тракционное</w:t>
            </w:r>
            <w:proofErr w:type="spellEnd"/>
            <w:r w:rsidRPr="00301A56">
              <w:rPr>
                <w:sz w:val="24"/>
                <w:szCs w:val="24"/>
              </w:rPr>
              <w:t xml:space="preserve"> лечение.</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Март</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pStyle w:val="a6"/>
              <w:numPr>
                <w:ilvl w:val="0"/>
                <w:numId w:val="14"/>
              </w:numPr>
              <w:ind w:left="0" w:firstLine="0"/>
              <w:rPr>
                <w:sz w:val="24"/>
                <w:szCs w:val="24"/>
              </w:rPr>
            </w:pPr>
            <w:r w:rsidRPr="00301A56">
              <w:rPr>
                <w:sz w:val="24"/>
                <w:szCs w:val="24"/>
              </w:rPr>
              <w:t>Возрастные изменения органов и систем.</w:t>
            </w:r>
          </w:p>
          <w:p w:rsidR="00AB5E76" w:rsidRPr="00301A56" w:rsidRDefault="00AB5E76" w:rsidP="00AB5E76">
            <w:pPr>
              <w:pStyle w:val="a6"/>
              <w:numPr>
                <w:ilvl w:val="0"/>
                <w:numId w:val="14"/>
              </w:numPr>
              <w:ind w:left="0" w:firstLine="0"/>
              <w:rPr>
                <w:sz w:val="24"/>
                <w:szCs w:val="24"/>
              </w:rPr>
            </w:pPr>
            <w:r w:rsidRPr="00301A56">
              <w:rPr>
                <w:sz w:val="24"/>
                <w:szCs w:val="24"/>
              </w:rPr>
              <w:t>Артериальная гипертензия.</w:t>
            </w:r>
          </w:p>
          <w:p w:rsidR="00AB5E76" w:rsidRPr="00301A56" w:rsidRDefault="00AB5E76" w:rsidP="00AB5E76">
            <w:pPr>
              <w:pStyle w:val="a6"/>
              <w:numPr>
                <w:ilvl w:val="0"/>
                <w:numId w:val="14"/>
              </w:numPr>
              <w:ind w:left="0" w:firstLine="0"/>
              <w:rPr>
                <w:sz w:val="24"/>
                <w:szCs w:val="24"/>
              </w:rPr>
            </w:pPr>
            <w:r w:rsidRPr="00301A56">
              <w:rPr>
                <w:sz w:val="24"/>
                <w:szCs w:val="24"/>
              </w:rPr>
              <w:t>Техника измерения АД, температуры тела и пульса.</w:t>
            </w:r>
          </w:p>
          <w:p w:rsidR="00AB5E76" w:rsidRPr="00301A56" w:rsidRDefault="00AB5E76" w:rsidP="00AB5E76">
            <w:pPr>
              <w:pStyle w:val="a6"/>
              <w:numPr>
                <w:ilvl w:val="0"/>
                <w:numId w:val="14"/>
              </w:numPr>
              <w:ind w:left="0" w:firstLine="0"/>
              <w:rPr>
                <w:sz w:val="24"/>
                <w:szCs w:val="24"/>
              </w:rPr>
            </w:pPr>
            <w:r w:rsidRPr="00301A56">
              <w:rPr>
                <w:sz w:val="24"/>
                <w:szCs w:val="24"/>
              </w:rPr>
              <w:t>Иммунитет организма.</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Апрель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rPr>
                <w:sz w:val="24"/>
                <w:szCs w:val="24"/>
              </w:rPr>
            </w:pPr>
            <w:r w:rsidRPr="00301A56">
              <w:rPr>
                <w:sz w:val="24"/>
                <w:szCs w:val="24"/>
              </w:rPr>
              <w:t>1.Недержание мочи у женщин.</w:t>
            </w:r>
          </w:p>
          <w:p w:rsidR="00AB5E76" w:rsidRPr="00301A56" w:rsidRDefault="00AB5E76" w:rsidP="00AB5E76">
            <w:pPr>
              <w:rPr>
                <w:sz w:val="24"/>
                <w:szCs w:val="24"/>
              </w:rPr>
            </w:pPr>
            <w:r w:rsidRPr="00301A56">
              <w:rPr>
                <w:sz w:val="24"/>
                <w:szCs w:val="24"/>
              </w:rPr>
              <w:t>2. Хронические заболевания почек.</w:t>
            </w:r>
          </w:p>
          <w:p w:rsidR="00AB5E76" w:rsidRPr="00301A56" w:rsidRDefault="00AB5E76" w:rsidP="00AB5E76">
            <w:pPr>
              <w:rPr>
                <w:sz w:val="24"/>
                <w:szCs w:val="24"/>
              </w:rPr>
            </w:pPr>
            <w:r w:rsidRPr="00301A56">
              <w:rPr>
                <w:sz w:val="24"/>
                <w:szCs w:val="24"/>
              </w:rPr>
              <w:t>3.Остеопорозы.</w:t>
            </w:r>
          </w:p>
          <w:p w:rsidR="00AB5E76" w:rsidRPr="00301A56" w:rsidRDefault="00AB5E76" w:rsidP="00AB5E76">
            <w:pPr>
              <w:rPr>
                <w:sz w:val="24"/>
                <w:szCs w:val="24"/>
              </w:rPr>
            </w:pPr>
            <w:r w:rsidRPr="00301A56">
              <w:rPr>
                <w:sz w:val="24"/>
                <w:szCs w:val="24"/>
              </w:rPr>
              <w:t>4.Причины падений и их последствия.</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Май</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rPr>
                <w:sz w:val="24"/>
                <w:szCs w:val="24"/>
              </w:rPr>
            </w:pPr>
            <w:r w:rsidRPr="00301A56">
              <w:rPr>
                <w:sz w:val="24"/>
                <w:szCs w:val="24"/>
              </w:rPr>
              <w:t>1. Язвенная болезнь.</w:t>
            </w:r>
          </w:p>
          <w:p w:rsidR="00AB5E76" w:rsidRPr="00301A56" w:rsidRDefault="00AB5E76" w:rsidP="00AB5E76">
            <w:pPr>
              <w:rPr>
                <w:sz w:val="24"/>
                <w:szCs w:val="24"/>
              </w:rPr>
            </w:pPr>
            <w:r w:rsidRPr="00301A56">
              <w:rPr>
                <w:sz w:val="24"/>
                <w:szCs w:val="24"/>
              </w:rPr>
              <w:t>2. Прободная язва желудка. Признаки, первая помощь.</w:t>
            </w:r>
          </w:p>
          <w:p w:rsidR="00AB5E76" w:rsidRPr="00301A56" w:rsidRDefault="00AB5E76" w:rsidP="00AB5E76">
            <w:pPr>
              <w:rPr>
                <w:sz w:val="24"/>
                <w:szCs w:val="24"/>
              </w:rPr>
            </w:pPr>
            <w:r w:rsidRPr="00301A56">
              <w:rPr>
                <w:sz w:val="24"/>
                <w:szCs w:val="24"/>
              </w:rPr>
              <w:t>3. Питание пожилых.</w:t>
            </w:r>
          </w:p>
          <w:p w:rsidR="00AB5E76" w:rsidRPr="00301A56" w:rsidRDefault="00AB5E76" w:rsidP="00AB5E76">
            <w:pPr>
              <w:rPr>
                <w:sz w:val="24"/>
                <w:szCs w:val="24"/>
              </w:rPr>
            </w:pPr>
            <w:r w:rsidRPr="00301A56">
              <w:rPr>
                <w:sz w:val="24"/>
                <w:szCs w:val="24"/>
              </w:rPr>
              <w:t>4. Здоровый образ жизни.</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Июнь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pStyle w:val="a6"/>
              <w:numPr>
                <w:ilvl w:val="0"/>
                <w:numId w:val="15"/>
              </w:numPr>
              <w:ind w:left="34" w:firstLine="0"/>
              <w:rPr>
                <w:sz w:val="24"/>
                <w:szCs w:val="24"/>
              </w:rPr>
            </w:pPr>
            <w:r w:rsidRPr="00301A56">
              <w:rPr>
                <w:sz w:val="24"/>
                <w:szCs w:val="24"/>
              </w:rPr>
              <w:t>Сахарный диабет.</w:t>
            </w:r>
          </w:p>
          <w:p w:rsidR="00AB5E76" w:rsidRPr="00301A56" w:rsidRDefault="00AB5E76" w:rsidP="00AB5E76">
            <w:pPr>
              <w:pStyle w:val="a6"/>
              <w:numPr>
                <w:ilvl w:val="0"/>
                <w:numId w:val="15"/>
              </w:numPr>
              <w:ind w:left="34" w:firstLine="0"/>
              <w:rPr>
                <w:sz w:val="24"/>
                <w:szCs w:val="24"/>
              </w:rPr>
            </w:pPr>
            <w:r w:rsidRPr="00301A56">
              <w:rPr>
                <w:sz w:val="24"/>
                <w:szCs w:val="24"/>
              </w:rPr>
              <w:t>Осложнения сахарного диабета.</w:t>
            </w:r>
          </w:p>
          <w:p w:rsidR="00AB5E76" w:rsidRPr="00301A56" w:rsidRDefault="00AB5E76" w:rsidP="00AB5E76">
            <w:pPr>
              <w:pStyle w:val="a6"/>
              <w:numPr>
                <w:ilvl w:val="0"/>
                <w:numId w:val="15"/>
              </w:numPr>
              <w:ind w:left="34" w:firstLine="0"/>
              <w:rPr>
                <w:sz w:val="24"/>
                <w:szCs w:val="24"/>
              </w:rPr>
            </w:pPr>
            <w:r w:rsidRPr="00301A56">
              <w:rPr>
                <w:sz w:val="24"/>
                <w:szCs w:val="24"/>
              </w:rPr>
              <w:t>Ожирение.</w:t>
            </w:r>
          </w:p>
          <w:p w:rsidR="00AB5E76" w:rsidRPr="00301A56" w:rsidRDefault="00AB5E76" w:rsidP="00AB5E76">
            <w:pPr>
              <w:pStyle w:val="a6"/>
              <w:numPr>
                <w:ilvl w:val="0"/>
                <w:numId w:val="15"/>
              </w:numPr>
              <w:ind w:left="34" w:firstLine="0"/>
              <w:rPr>
                <w:sz w:val="24"/>
                <w:szCs w:val="24"/>
              </w:rPr>
            </w:pPr>
            <w:r w:rsidRPr="00301A56">
              <w:rPr>
                <w:sz w:val="24"/>
                <w:szCs w:val="24"/>
              </w:rPr>
              <w:t>Двигательная активность и её польза.</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Август</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rPr>
                <w:sz w:val="24"/>
                <w:szCs w:val="24"/>
              </w:rPr>
            </w:pPr>
            <w:r w:rsidRPr="00301A56">
              <w:rPr>
                <w:sz w:val="24"/>
                <w:szCs w:val="24"/>
              </w:rPr>
              <w:t>1. Гипертоническая болезнь.</w:t>
            </w:r>
          </w:p>
          <w:p w:rsidR="00AB5E76" w:rsidRPr="00301A56" w:rsidRDefault="00AB5E76" w:rsidP="00AB5E76">
            <w:pPr>
              <w:rPr>
                <w:sz w:val="24"/>
                <w:szCs w:val="24"/>
              </w:rPr>
            </w:pPr>
            <w:r w:rsidRPr="00301A56">
              <w:rPr>
                <w:sz w:val="24"/>
                <w:szCs w:val="24"/>
              </w:rPr>
              <w:t>2. Гипертонический криз. Симптомы, первая помощь.</w:t>
            </w:r>
          </w:p>
          <w:p w:rsidR="00AB5E76" w:rsidRPr="00301A56" w:rsidRDefault="00AB5E76" w:rsidP="00AB5E76">
            <w:pPr>
              <w:rPr>
                <w:sz w:val="24"/>
                <w:szCs w:val="24"/>
              </w:rPr>
            </w:pPr>
            <w:r w:rsidRPr="00301A56">
              <w:rPr>
                <w:sz w:val="24"/>
                <w:szCs w:val="24"/>
              </w:rPr>
              <w:t>3. Хроническая сердечная недостаточность.</w:t>
            </w:r>
          </w:p>
          <w:p w:rsidR="00AB5E76" w:rsidRPr="00301A56" w:rsidRDefault="00AB5E76" w:rsidP="00AB5E76">
            <w:pPr>
              <w:rPr>
                <w:sz w:val="24"/>
                <w:szCs w:val="24"/>
              </w:rPr>
            </w:pPr>
            <w:r w:rsidRPr="00301A56">
              <w:rPr>
                <w:sz w:val="24"/>
                <w:szCs w:val="24"/>
              </w:rPr>
              <w:t>4. Инфаркт миокарда. Симптомы, первая помощь.</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lastRenderedPageBreak/>
              <w:t>Сентябрь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rPr>
                <w:sz w:val="24"/>
                <w:szCs w:val="24"/>
              </w:rPr>
            </w:pPr>
            <w:r w:rsidRPr="00301A56">
              <w:rPr>
                <w:sz w:val="24"/>
                <w:szCs w:val="24"/>
              </w:rPr>
              <w:t>1. Обработка ран и ссадин.</w:t>
            </w:r>
          </w:p>
          <w:p w:rsidR="00AB5E76" w:rsidRPr="00301A56" w:rsidRDefault="00AB5E76" w:rsidP="00AB5E76">
            <w:pPr>
              <w:rPr>
                <w:sz w:val="24"/>
                <w:szCs w:val="24"/>
              </w:rPr>
            </w:pPr>
            <w:r w:rsidRPr="00301A56">
              <w:rPr>
                <w:sz w:val="24"/>
                <w:szCs w:val="24"/>
              </w:rPr>
              <w:t>2. Стресс и здоровье.</w:t>
            </w:r>
          </w:p>
          <w:p w:rsidR="00AB5E76" w:rsidRPr="00301A56" w:rsidRDefault="00AB5E76" w:rsidP="00AB5E76">
            <w:pPr>
              <w:rPr>
                <w:sz w:val="24"/>
                <w:szCs w:val="24"/>
              </w:rPr>
            </w:pPr>
            <w:r w:rsidRPr="00301A56">
              <w:rPr>
                <w:sz w:val="24"/>
                <w:szCs w:val="24"/>
              </w:rPr>
              <w:t>3. Активное долголетие.</w:t>
            </w:r>
          </w:p>
          <w:p w:rsidR="00AB5E76" w:rsidRPr="00301A56" w:rsidRDefault="00AB5E76" w:rsidP="00AB5E76">
            <w:pPr>
              <w:rPr>
                <w:sz w:val="24"/>
                <w:szCs w:val="24"/>
              </w:rPr>
            </w:pPr>
            <w:r w:rsidRPr="00301A56">
              <w:rPr>
                <w:sz w:val="24"/>
                <w:szCs w:val="24"/>
              </w:rPr>
              <w:t>4. Болезнь и здоровье.</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Октябрь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rPr>
                <w:sz w:val="24"/>
                <w:szCs w:val="24"/>
              </w:rPr>
            </w:pPr>
            <w:r w:rsidRPr="00301A56">
              <w:rPr>
                <w:sz w:val="24"/>
                <w:szCs w:val="24"/>
              </w:rPr>
              <w:t>1. Зрительные нарушения.</w:t>
            </w:r>
          </w:p>
          <w:p w:rsidR="00AB5E76" w:rsidRPr="00301A56" w:rsidRDefault="00AB5E76" w:rsidP="00AB5E76">
            <w:pPr>
              <w:rPr>
                <w:sz w:val="24"/>
                <w:szCs w:val="24"/>
              </w:rPr>
            </w:pPr>
            <w:r w:rsidRPr="00301A56">
              <w:rPr>
                <w:sz w:val="24"/>
                <w:szCs w:val="24"/>
              </w:rPr>
              <w:t>2. Глаукома.</w:t>
            </w:r>
          </w:p>
          <w:p w:rsidR="00AB5E76" w:rsidRPr="00301A56" w:rsidRDefault="00AB5E76" w:rsidP="00AB5E76">
            <w:pPr>
              <w:rPr>
                <w:sz w:val="24"/>
                <w:szCs w:val="24"/>
              </w:rPr>
            </w:pPr>
            <w:r w:rsidRPr="00301A56">
              <w:rPr>
                <w:sz w:val="24"/>
                <w:szCs w:val="24"/>
              </w:rPr>
              <w:t>3. Отёки и профилактика.</w:t>
            </w:r>
          </w:p>
          <w:p w:rsidR="00AB5E76" w:rsidRPr="00301A56" w:rsidRDefault="00AB5E76" w:rsidP="00AB5E76">
            <w:pPr>
              <w:rPr>
                <w:sz w:val="24"/>
                <w:szCs w:val="24"/>
              </w:rPr>
            </w:pPr>
            <w:r w:rsidRPr="00301A56">
              <w:rPr>
                <w:sz w:val="24"/>
                <w:szCs w:val="24"/>
              </w:rPr>
              <w:t>4. Атеросклероз сосудов.</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Ноябрь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rPr>
                <w:sz w:val="24"/>
                <w:szCs w:val="24"/>
              </w:rPr>
            </w:pPr>
            <w:r w:rsidRPr="00301A56">
              <w:rPr>
                <w:sz w:val="24"/>
                <w:szCs w:val="24"/>
              </w:rPr>
              <w:t>1. Советы по безопасности двигательной активности в быту.</w:t>
            </w:r>
          </w:p>
          <w:p w:rsidR="00AB5E76" w:rsidRPr="00301A56" w:rsidRDefault="00AB5E76" w:rsidP="00AB5E76">
            <w:pPr>
              <w:rPr>
                <w:sz w:val="24"/>
                <w:szCs w:val="24"/>
              </w:rPr>
            </w:pPr>
            <w:r w:rsidRPr="00301A56">
              <w:rPr>
                <w:sz w:val="24"/>
                <w:szCs w:val="24"/>
              </w:rPr>
              <w:t>2. Симптомы сахарного диабета.</w:t>
            </w:r>
          </w:p>
          <w:p w:rsidR="00AB5E76" w:rsidRPr="00301A56" w:rsidRDefault="00AB5E76" w:rsidP="00AB5E76">
            <w:pPr>
              <w:rPr>
                <w:sz w:val="24"/>
                <w:szCs w:val="24"/>
              </w:rPr>
            </w:pPr>
            <w:r w:rsidRPr="00301A56">
              <w:rPr>
                <w:sz w:val="24"/>
                <w:szCs w:val="24"/>
              </w:rPr>
              <w:t xml:space="preserve">3. Контроль сахара крови. </w:t>
            </w:r>
            <w:proofErr w:type="spellStart"/>
            <w:r w:rsidRPr="00301A56">
              <w:rPr>
                <w:sz w:val="24"/>
                <w:szCs w:val="24"/>
              </w:rPr>
              <w:t>Глюкометры</w:t>
            </w:r>
            <w:proofErr w:type="spellEnd"/>
            <w:r w:rsidRPr="00301A56">
              <w:rPr>
                <w:sz w:val="24"/>
                <w:szCs w:val="24"/>
              </w:rPr>
              <w:t>.</w:t>
            </w:r>
          </w:p>
          <w:p w:rsidR="00AB5E76" w:rsidRPr="00301A56" w:rsidRDefault="00AB5E76" w:rsidP="00AB5E76">
            <w:pPr>
              <w:rPr>
                <w:sz w:val="24"/>
                <w:szCs w:val="24"/>
              </w:rPr>
            </w:pPr>
            <w:r w:rsidRPr="00301A56">
              <w:rPr>
                <w:sz w:val="24"/>
                <w:szCs w:val="24"/>
              </w:rPr>
              <w:t>4. Правила приема лекарственных средств.</w:t>
            </w:r>
          </w:p>
        </w:tc>
      </w:tr>
      <w:tr w:rsidR="00AB5E76" w:rsidRPr="00301A56" w:rsidTr="00AB5E76">
        <w:tc>
          <w:tcPr>
            <w:tcW w:w="1668"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Декабрь</w:t>
            </w:r>
          </w:p>
        </w:tc>
        <w:tc>
          <w:tcPr>
            <w:tcW w:w="7796"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pStyle w:val="a6"/>
              <w:numPr>
                <w:ilvl w:val="0"/>
                <w:numId w:val="16"/>
              </w:numPr>
              <w:ind w:left="0" w:firstLine="0"/>
              <w:rPr>
                <w:sz w:val="24"/>
                <w:szCs w:val="24"/>
              </w:rPr>
            </w:pPr>
            <w:r w:rsidRPr="00301A56">
              <w:rPr>
                <w:sz w:val="24"/>
                <w:szCs w:val="24"/>
              </w:rPr>
              <w:t>Профилактика вирусных заболеваний.</w:t>
            </w:r>
          </w:p>
          <w:p w:rsidR="00AB5E76" w:rsidRPr="00301A56" w:rsidRDefault="00AB5E76" w:rsidP="00AB5E76">
            <w:pPr>
              <w:pStyle w:val="a6"/>
              <w:numPr>
                <w:ilvl w:val="0"/>
                <w:numId w:val="16"/>
              </w:numPr>
              <w:ind w:left="0" w:firstLine="0"/>
              <w:rPr>
                <w:sz w:val="24"/>
                <w:szCs w:val="24"/>
              </w:rPr>
            </w:pPr>
            <w:r w:rsidRPr="00301A56">
              <w:rPr>
                <w:sz w:val="24"/>
                <w:szCs w:val="24"/>
              </w:rPr>
              <w:t>Очищение организма.</w:t>
            </w:r>
          </w:p>
          <w:p w:rsidR="00AB5E76" w:rsidRPr="00301A56" w:rsidRDefault="00AB5E76" w:rsidP="00AB5E76">
            <w:pPr>
              <w:pStyle w:val="a6"/>
              <w:numPr>
                <w:ilvl w:val="0"/>
                <w:numId w:val="16"/>
              </w:numPr>
              <w:ind w:left="0" w:firstLine="0"/>
              <w:rPr>
                <w:sz w:val="24"/>
                <w:szCs w:val="24"/>
              </w:rPr>
            </w:pPr>
            <w:r w:rsidRPr="00301A56">
              <w:rPr>
                <w:sz w:val="24"/>
                <w:szCs w:val="24"/>
              </w:rPr>
              <w:t>Симптомы острого пиелонефрита.</w:t>
            </w:r>
          </w:p>
          <w:p w:rsidR="00AB5E76" w:rsidRPr="00301A56" w:rsidRDefault="00AB5E76" w:rsidP="00AB5E76">
            <w:pPr>
              <w:pStyle w:val="a6"/>
              <w:numPr>
                <w:ilvl w:val="0"/>
                <w:numId w:val="16"/>
              </w:numPr>
              <w:ind w:left="0" w:firstLine="0"/>
              <w:rPr>
                <w:sz w:val="24"/>
                <w:szCs w:val="24"/>
              </w:rPr>
            </w:pPr>
            <w:r w:rsidRPr="00301A56">
              <w:rPr>
                <w:sz w:val="24"/>
                <w:szCs w:val="24"/>
              </w:rPr>
              <w:t>Почечная недостаточность.</w:t>
            </w:r>
          </w:p>
        </w:tc>
      </w:tr>
    </w:tbl>
    <w:p w:rsidR="00AB5E76" w:rsidRPr="00301A56" w:rsidRDefault="00AB5E76" w:rsidP="00AB5E76">
      <w:pPr>
        <w:jc w:val="both"/>
        <w:rPr>
          <w:sz w:val="24"/>
          <w:szCs w:val="24"/>
        </w:rPr>
      </w:pPr>
      <w:r w:rsidRPr="00301A56">
        <w:rPr>
          <w:sz w:val="24"/>
          <w:szCs w:val="24"/>
        </w:rPr>
        <w:t>Ответственный за проведение занятий Подгузова Т.Г., инструктор по ЛФК ЛОГБУ «Сланцевский ЦСО «Надежда»</w:t>
      </w:r>
    </w:p>
    <w:p w:rsidR="00AB5E76" w:rsidRPr="00301A56" w:rsidRDefault="00AB5E76" w:rsidP="00AB5E76">
      <w:pPr>
        <w:jc w:val="center"/>
        <w:rPr>
          <w:sz w:val="24"/>
          <w:szCs w:val="24"/>
        </w:rPr>
      </w:pPr>
    </w:p>
    <w:p w:rsidR="00AB5E76" w:rsidRPr="00301A56" w:rsidRDefault="00AB5E76" w:rsidP="00AB5E76">
      <w:pPr>
        <w:jc w:val="center"/>
        <w:rPr>
          <w:b/>
          <w:sz w:val="24"/>
          <w:szCs w:val="24"/>
        </w:rPr>
      </w:pPr>
      <w:r w:rsidRPr="00301A56">
        <w:rPr>
          <w:b/>
          <w:sz w:val="24"/>
          <w:szCs w:val="24"/>
        </w:rPr>
        <w:t>Учебная программа факультета «Живопись»</w:t>
      </w:r>
    </w:p>
    <w:p w:rsidR="00AB5E76" w:rsidRPr="008124A1" w:rsidRDefault="00AB5E76" w:rsidP="00AB5E76">
      <w:pPr>
        <w:jc w:val="both"/>
        <w:rPr>
          <w:sz w:val="24"/>
          <w:szCs w:val="24"/>
        </w:rPr>
      </w:pPr>
      <w:r w:rsidRPr="008124A1">
        <w:rPr>
          <w:sz w:val="24"/>
          <w:szCs w:val="24"/>
        </w:rPr>
        <w:t>Полное наименование программы: Программа обучающих занятий по живописи</w:t>
      </w:r>
    </w:p>
    <w:p w:rsidR="00AB5E76" w:rsidRPr="008124A1" w:rsidRDefault="00AB5E76" w:rsidP="00AB5E76">
      <w:pPr>
        <w:jc w:val="both"/>
        <w:rPr>
          <w:sz w:val="24"/>
          <w:szCs w:val="24"/>
        </w:rPr>
      </w:pPr>
      <w:r w:rsidRPr="008124A1">
        <w:rPr>
          <w:sz w:val="24"/>
          <w:szCs w:val="24"/>
        </w:rPr>
        <w:t xml:space="preserve">Актуальность программы: занятия Университета третьего возраста направлены на удовлетворение потребностей граждан старшего поколения в поддержке социальной активности, в получении новых знаний по раскрытию внутренних возможностей, удовлетворению потребностей граждан пожилого возраста в </w:t>
      </w:r>
      <w:proofErr w:type="spellStart"/>
      <w:r w:rsidRPr="008124A1">
        <w:rPr>
          <w:sz w:val="24"/>
          <w:szCs w:val="24"/>
        </w:rPr>
        <w:t>самоактулизации</w:t>
      </w:r>
      <w:proofErr w:type="spellEnd"/>
      <w:r w:rsidRPr="008124A1">
        <w:rPr>
          <w:sz w:val="24"/>
          <w:szCs w:val="24"/>
        </w:rPr>
        <w:t xml:space="preserve"> и самореализации. Университет включает в себя организацию просветительских и учебных курсов, творческих мастерских, мастер-классов и направлен на формирование и поддержку позитивных интересов у граждан пожилого возраста, стимулирования активного восприятия окружающего мира. С помощью курсов человек сможет выполнить объемные композиции для украшения интерьера, праздничные подарки друзьям и близким.</w:t>
      </w:r>
    </w:p>
    <w:p w:rsidR="00AB5E76" w:rsidRPr="008124A1" w:rsidRDefault="00AB5E76" w:rsidP="00AB5E76">
      <w:pPr>
        <w:jc w:val="both"/>
        <w:rPr>
          <w:sz w:val="24"/>
          <w:szCs w:val="24"/>
        </w:rPr>
      </w:pPr>
      <w:r w:rsidRPr="008124A1">
        <w:rPr>
          <w:sz w:val="24"/>
          <w:szCs w:val="24"/>
        </w:rPr>
        <w:t>Цель: Основной целью программы является реализация эффективного механизма поддержки социальной активности граждан старшего поколения, а также формирование новой модели личностного поведения пожилых людей путём вовлечения в образовательный процесс, разработку и осуществление общественно значимых проектов. Радость творчества, удовлетворение от выполненной работы, стремление к совершенствованию своего мастерства.</w:t>
      </w:r>
    </w:p>
    <w:p w:rsidR="00AB5E76" w:rsidRPr="008124A1" w:rsidRDefault="00AB5E76" w:rsidP="00AB5E76">
      <w:pPr>
        <w:jc w:val="both"/>
        <w:rPr>
          <w:sz w:val="24"/>
          <w:szCs w:val="24"/>
        </w:rPr>
      </w:pPr>
      <w:r w:rsidRPr="008124A1">
        <w:rPr>
          <w:sz w:val="24"/>
          <w:szCs w:val="24"/>
        </w:rPr>
        <w:t xml:space="preserve">Задачи: </w:t>
      </w:r>
    </w:p>
    <w:p w:rsidR="00AB5E76" w:rsidRPr="00EA24C1" w:rsidRDefault="00AB5E76" w:rsidP="00AB5E76">
      <w:pPr>
        <w:pStyle w:val="a6"/>
        <w:numPr>
          <w:ilvl w:val="0"/>
          <w:numId w:val="30"/>
        </w:numPr>
        <w:spacing w:after="200"/>
        <w:ind w:left="0" w:firstLine="720"/>
        <w:rPr>
          <w:sz w:val="24"/>
          <w:szCs w:val="24"/>
        </w:rPr>
      </w:pPr>
      <w:r w:rsidRPr="00EA24C1">
        <w:rPr>
          <w:sz w:val="24"/>
          <w:szCs w:val="24"/>
        </w:rPr>
        <w:t>Увеличение степени участия граждан старшего поколения в общественной жизни.</w:t>
      </w:r>
    </w:p>
    <w:p w:rsidR="00AB5E76" w:rsidRPr="00EA24C1" w:rsidRDefault="00AB5E76" w:rsidP="00AB5E76">
      <w:pPr>
        <w:pStyle w:val="a6"/>
        <w:numPr>
          <w:ilvl w:val="0"/>
          <w:numId w:val="30"/>
        </w:numPr>
        <w:ind w:left="0" w:firstLine="720"/>
        <w:jc w:val="both"/>
        <w:rPr>
          <w:sz w:val="24"/>
          <w:szCs w:val="24"/>
        </w:rPr>
      </w:pPr>
      <w:r w:rsidRPr="00EA24C1">
        <w:rPr>
          <w:sz w:val="24"/>
          <w:szCs w:val="24"/>
        </w:rPr>
        <w:t>Создание условий для изменения стереотипа поведения и жизненных установок пожилых людей: уход от пассивной, потребительской позиции к активному участию в общественной жизни, формирование устойчивых интересов к овладению новых социально-значимых знаний.</w:t>
      </w:r>
    </w:p>
    <w:p w:rsidR="00AB5E76" w:rsidRPr="00EA24C1" w:rsidRDefault="00AB5E76" w:rsidP="00AB5E76">
      <w:pPr>
        <w:pStyle w:val="a6"/>
        <w:numPr>
          <w:ilvl w:val="0"/>
          <w:numId w:val="30"/>
        </w:numPr>
        <w:spacing w:after="200"/>
        <w:ind w:left="0" w:firstLine="720"/>
        <w:rPr>
          <w:sz w:val="24"/>
          <w:szCs w:val="24"/>
        </w:rPr>
      </w:pPr>
      <w:r w:rsidRPr="00EA24C1">
        <w:rPr>
          <w:sz w:val="24"/>
          <w:szCs w:val="24"/>
        </w:rPr>
        <w:t>Повышение уровня и поддержка коммуникативных навыков граждан старшего поколения, расширение позитивных социальных контактов.</w:t>
      </w:r>
    </w:p>
    <w:p w:rsidR="00AB5E76" w:rsidRPr="00EA24C1" w:rsidRDefault="00AB5E76" w:rsidP="00AB5E76">
      <w:pPr>
        <w:pStyle w:val="a6"/>
        <w:numPr>
          <w:ilvl w:val="0"/>
          <w:numId w:val="30"/>
        </w:numPr>
        <w:ind w:left="0" w:firstLine="720"/>
        <w:rPr>
          <w:sz w:val="24"/>
          <w:szCs w:val="24"/>
        </w:rPr>
      </w:pPr>
      <w:r w:rsidRPr="00EA24C1">
        <w:rPr>
          <w:sz w:val="24"/>
          <w:szCs w:val="24"/>
        </w:rPr>
        <w:t>Повышение ключевых компетенций в информационных технологиях и современных технических средствах.</w:t>
      </w:r>
    </w:p>
    <w:p w:rsidR="00AB5E76" w:rsidRPr="00301A56" w:rsidRDefault="00AB5E76" w:rsidP="00AB5E76">
      <w:pPr>
        <w:pStyle w:val="af3"/>
        <w:numPr>
          <w:ilvl w:val="0"/>
          <w:numId w:val="30"/>
        </w:numPr>
        <w:ind w:left="0" w:firstLine="720"/>
        <w:jc w:val="both"/>
        <w:rPr>
          <w:rFonts w:ascii="Times New Roman" w:hAnsi="Times New Roman"/>
          <w:sz w:val="24"/>
          <w:szCs w:val="24"/>
        </w:rPr>
      </w:pPr>
      <w:r w:rsidRPr="00301A56">
        <w:rPr>
          <w:rFonts w:ascii="Times New Roman" w:hAnsi="Times New Roman"/>
          <w:sz w:val="24"/>
          <w:szCs w:val="24"/>
        </w:rPr>
        <w:t>Взаимодействие с общественными организациями в целях просветительской деятельности пожилых людей.</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 xml:space="preserve">Целевая группа: граждане Российской Федерации, проживающие на территории Ленинградской области, либо иностранные граждане, постоянно проживающие на </w:t>
      </w:r>
      <w:r w:rsidRPr="008124A1">
        <w:rPr>
          <w:rFonts w:ascii="Times New Roman" w:hAnsi="Times New Roman"/>
          <w:sz w:val="24"/>
          <w:szCs w:val="24"/>
        </w:rPr>
        <w:lastRenderedPageBreak/>
        <w:t>территории Ленинградской области, не получающие социальные услуги на дому, либо в стационарной или полустационарной форме из числа граждан пенсионного возраста.</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Срок реализации программы: с января по декабрь 2022 года</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Ожидаемый результат:</w:t>
      </w:r>
    </w:p>
    <w:p w:rsidR="00AB5E76" w:rsidRPr="00301A56" w:rsidRDefault="00AB5E76" w:rsidP="00AB5E76">
      <w:pPr>
        <w:pStyle w:val="af3"/>
        <w:numPr>
          <w:ilvl w:val="0"/>
          <w:numId w:val="22"/>
        </w:numPr>
        <w:jc w:val="both"/>
        <w:rPr>
          <w:rFonts w:ascii="Times New Roman" w:hAnsi="Times New Roman"/>
          <w:sz w:val="24"/>
          <w:szCs w:val="24"/>
        </w:rPr>
      </w:pPr>
      <w:r w:rsidRPr="008124A1">
        <w:rPr>
          <w:rFonts w:ascii="Times New Roman" w:hAnsi="Times New Roman"/>
          <w:sz w:val="24"/>
          <w:szCs w:val="24"/>
        </w:rPr>
        <w:t>Активизация творческого потенциала</w:t>
      </w:r>
      <w:r w:rsidRPr="00301A56">
        <w:rPr>
          <w:rFonts w:ascii="Times New Roman" w:hAnsi="Times New Roman"/>
          <w:sz w:val="24"/>
          <w:szCs w:val="24"/>
        </w:rPr>
        <w:t xml:space="preserve"> граждан старшего поколения и сохранение у них позитивного отношения к жизни.</w:t>
      </w:r>
    </w:p>
    <w:p w:rsidR="00AB5E76" w:rsidRPr="00301A56" w:rsidRDefault="00AB5E76" w:rsidP="00AB5E76">
      <w:pPr>
        <w:pStyle w:val="af3"/>
        <w:numPr>
          <w:ilvl w:val="0"/>
          <w:numId w:val="22"/>
        </w:numPr>
        <w:jc w:val="both"/>
        <w:rPr>
          <w:rFonts w:ascii="Times New Roman" w:hAnsi="Times New Roman"/>
          <w:sz w:val="24"/>
          <w:szCs w:val="24"/>
        </w:rPr>
      </w:pPr>
      <w:r w:rsidRPr="00301A56">
        <w:rPr>
          <w:rFonts w:ascii="Times New Roman" w:hAnsi="Times New Roman"/>
          <w:sz w:val="24"/>
          <w:szCs w:val="24"/>
        </w:rPr>
        <w:t>Формирование теоретических знаний и закрепление практических навыков творческого мастерства.</w:t>
      </w:r>
    </w:p>
    <w:p w:rsidR="00AB5E76" w:rsidRPr="00301A56" w:rsidRDefault="00AB5E76" w:rsidP="00AB5E76">
      <w:pPr>
        <w:pStyle w:val="af3"/>
        <w:numPr>
          <w:ilvl w:val="0"/>
          <w:numId w:val="22"/>
        </w:numPr>
        <w:jc w:val="both"/>
        <w:rPr>
          <w:rFonts w:ascii="Times New Roman" w:hAnsi="Times New Roman"/>
          <w:sz w:val="24"/>
          <w:szCs w:val="24"/>
        </w:rPr>
      </w:pPr>
      <w:r w:rsidRPr="00301A56">
        <w:rPr>
          <w:rFonts w:ascii="Times New Roman" w:hAnsi="Times New Roman"/>
          <w:sz w:val="24"/>
          <w:szCs w:val="24"/>
        </w:rPr>
        <w:t>Поддержка адаптивных механизмов, а также создание условий для изменения стереотипа поведения и жизненных установок пожилых людей: уход от пассивной, потребительской позиции к активному участию в общественной жизни региона, формирование устойчивых интересов к овладению новых социально-значимых знаний.</w:t>
      </w:r>
    </w:p>
    <w:p w:rsidR="00AB5E76" w:rsidRPr="00301A56" w:rsidRDefault="00AB5E76" w:rsidP="00AB5E76">
      <w:pPr>
        <w:pStyle w:val="af3"/>
        <w:numPr>
          <w:ilvl w:val="0"/>
          <w:numId w:val="22"/>
        </w:numPr>
        <w:jc w:val="both"/>
        <w:rPr>
          <w:rFonts w:ascii="Times New Roman" w:hAnsi="Times New Roman"/>
          <w:sz w:val="24"/>
          <w:szCs w:val="24"/>
        </w:rPr>
      </w:pPr>
      <w:r w:rsidRPr="00301A56">
        <w:rPr>
          <w:rFonts w:ascii="Times New Roman" w:hAnsi="Times New Roman"/>
          <w:sz w:val="24"/>
          <w:szCs w:val="24"/>
        </w:rPr>
        <w:t xml:space="preserve">Удовлетворение потребностей граждан пожилого возраста в </w:t>
      </w:r>
      <w:proofErr w:type="spellStart"/>
      <w:r w:rsidRPr="00301A56">
        <w:rPr>
          <w:rFonts w:ascii="Times New Roman" w:hAnsi="Times New Roman"/>
          <w:sz w:val="24"/>
          <w:szCs w:val="24"/>
        </w:rPr>
        <w:t>самоактуализации</w:t>
      </w:r>
      <w:proofErr w:type="spellEnd"/>
      <w:r w:rsidRPr="00301A56">
        <w:rPr>
          <w:rFonts w:ascii="Times New Roman" w:hAnsi="Times New Roman"/>
          <w:sz w:val="24"/>
          <w:szCs w:val="24"/>
        </w:rPr>
        <w:t xml:space="preserve"> и самореализации. </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Механизмы измерения эффективности:</w:t>
      </w:r>
    </w:p>
    <w:p w:rsidR="00AB5E76" w:rsidRPr="008124A1" w:rsidRDefault="00AB5E76" w:rsidP="00AB5E76">
      <w:pPr>
        <w:pStyle w:val="af3"/>
        <w:numPr>
          <w:ilvl w:val="0"/>
          <w:numId w:val="23"/>
        </w:numPr>
        <w:jc w:val="both"/>
        <w:rPr>
          <w:rFonts w:ascii="Times New Roman" w:hAnsi="Times New Roman"/>
          <w:sz w:val="24"/>
          <w:szCs w:val="24"/>
        </w:rPr>
      </w:pPr>
      <w:r w:rsidRPr="008124A1">
        <w:rPr>
          <w:rFonts w:ascii="Times New Roman" w:hAnsi="Times New Roman"/>
          <w:sz w:val="24"/>
          <w:szCs w:val="24"/>
        </w:rPr>
        <w:t xml:space="preserve">Фотосъёмка. </w:t>
      </w:r>
    </w:p>
    <w:p w:rsidR="00AB5E76" w:rsidRPr="008124A1" w:rsidRDefault="00AB5E76" w:rsidP="00AB5E76">
      <w:pPr>
        <w:pStyle w:val="af3"/>
        <w:numPr>
          <w:ilvl w:val="0"/>
          <w:numId w:val="23"/>
        </w:numPr>
        <w:jc w:val="both"/>
        <w:rPr>
          <w:rFonts w:ascii="Times New Roman" w:hAnsi="Times New Roman"/>
          <w:sz w:val="24"/>
          <w:szCs w:val="24"/>
        </w:rPr>
      </w:pPr>
      <w:r w:rsidRPr="008124A1">
        <w:rPr>
          <w:rFonts w:ascii="Times New Roman" w:hAnsi="Times New Roman"/>
          <w:sz w:val="24"/>
          <w:szCs w:val="24"/>
        </w:rPr>
        <w:t>Анкетирование участников.</w:t>
      </w:r>
    </w:p>
    <w:p w:rsidR="00AB5E76" w:rsidRPr="008124A1" w:rsidRDefault="00AB5E76" w:rsidP="00AB5E76">
      <w:pPr>
        <w:pStyle w:val="af3"/>
        <w:numPr>
          <w:ilvl w:val="0"/>
          <w:numId w:val="23"/>
        </w:numPr>
        <w:jc w:val="both"/>
        <w:rPr>
          <w:rFonts w:ascii="Times New Roman" w:hAnsi="Times New Roman"/>
          <w:sz w:val="24"/>
          <w:szCs w:val="24"/>
        </w:rPr>
      </w:pPr>
      <w:r w:rsidRPr="008124A1">
        <w:rPr>
          <w:rFonts w:ascii="Times New Roman" w:hAnsi="Times New Roman"/>
          <w:sz w:val="24"/>
          <w:szCs w:val="24"/>
        </w:rPr>
        <w:t>Интенсивность участия в творческих мастерских, мастер-классах, выставках творческих работ различного уровня.</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Этапы реализации программы:</w:t>
      </w:r>
    </w:p>
    <w:p w:rsidR="00AB5E76" w:rsidRPr="008124A1" w:rsidRDefault="00AB5E76" w:rsidP="00AB5E76">
      <w:pPr>
        <w:pStyle w:val="af3"/>
        <w:ind w:firstLine="567"/>
        <w:jc w:val="both"/>
        <w:rPr>
          <w:rFonts w:ascii="Times New Roman" w:hAnsi="Times New Roman"/>
          <w:sz w:val="24"/>
          <w:szCs w:val="24"/>
        </w:rPr>
      </w:pPr>
      <w:r w:rsidRPr="008124A1">
        <w:rPr>
          <w:rFonts w:ascii="Times New Roman" w:hAnsi="Times New Roman"/>
          <w:sz w:val="24"/>
          <w:szCs w:val="24"/>
        </w:rPr>
        <w:t>Организационный</w:t>
      </w:r>
    </w:p>
    <w:p w:rsidR="00AB5E76" w:rsidRPr="008124A1" w:rsidRDefault="00AB5E76" w:rsidP="00AB5E76">
      <w:pPr>
        <w:pStyle w:val="af3"/>
        <w:numPr>
          <w:ilvl w:val="0"/>
          <w:numId w:val="24"/>
        </w:numPr>
        <w:jc w:val="both"/>
        <w:rPr>
          <w:rFonts w:ascii="Times New Roman" w:hAnsi="Times New Roman"/>
          <w:sz w:val="24"/>
          <w:szCs w:val="24"/>
        </w:rPr>
      </w:pPr>
      <w:r w:rsidRPr="008124A1">
        <w:rPr>
          <w:rFonts w:ascii="Times New Roman" w:hAnsi="Times New Roman"/>
          <w:sz w:val="24"/>
          <w:szCs w:val="24"/>
        </w:rPr>
        <w:t>Формирование группы для обучения.</w:t>
      </w:r>
    </w:p>
    <w:p w:rsidR="00AB5E76" w:rsidRPr="008124A1" w:rsidRDefault="00AB5E76" w:rsidP="00AB5E76">
      <w:pPr>
        <w:pStyle w:val="af3"/>
        <w:numPr>
          <w:ilvl w:val="0"/>
          <w:numId w:val="24"/>
        </w:numPr>
        <w:jc w:val="both"/>
        <w:rPr>
          <w:rFonts w:ascii="Times New Roman" w:hAnsi="Times New Roman"/>
          <w:sz w:val="24"/>
          <w:szCs w:val="24"/>
        </w:rPr>
      </w:pPr>
      <w:r w:rsidRPr="008124A1">
        <w:rPr>
          <w:rFonts w:ascii="Times New Roman" w:hAnsi="Times New Roman"/>
          <w:sz w:val="24"/>
          <w:szCs w:val="24"/>
        </w:rPr>
        <w:t>Оформление документации.</w:t>
      </w:r>
    </w:p>
    <w:p w:rsidR="00AB5E76" w:rsidRPr="008124A1" w:rsidRDefault="00AB5E76" w:rsidP="00AB5E76">
      <w:pPr>
        <w:pStyle w:val="af3"/>
        <w:numPr>
          <w:ilvl w:val="0"/>
          <w:numId w:val="24"/>
        </w:numPr>
        <w:jc w:val="both"/>
        <w:rPr>
          <w:rFonts w:ascii="Times New Roman" w:hAnsi="Times New Roman"/>
          <w:sz w:val="24"/>
          <w:szCs w:val="24"/>
        </w:rPr>
      </w:pPr>
      <w:r w:rsidRPr="008124A1">
        <w:rPr>
          <w:rFonts w:ascii="Times New Roman" w:hAnsi="Times New Roman"/>
          <w:sz w:val="24"/>
          <w:szCs w:val="24"/>
        </w:rPr>
        <w:t>Предоставление помещения и необходимого оборудования.</w:t>
      </w:r>
    </w:p>
    <w:p w:rsidR="00AB5E76" w:rsidRPr="008124A1" w:rsidRDefault="00AB5E76" w:rsidP="00AB5E76">
      <w:pPr>
        <w:pStyle w:val="af3"/>
        <w:ind w:firstLine="567"/>
        <w:jc w:val="both"/>
        <w:rPr>
          <w:rFonts w:ascii="Times New Roman" w:hAnsi="Times New Roman"/>
          <w:sz w:val="24"/>
          <w:szCs w:val="24"/>
        </w:rPr>
      </w:pPr>
      <w:r w:rsidRPr="008124A1">
        <w:rPr>
          <w:rFonts w:ascii="Times New Roman" w:hAnsi="Times New Roman"/>
          <w:sz w:val="24"/>
          <w:szCs w:val="24"/>
        </w:rPr>
        <w:t>Продуктивный</w:t>
      </w:r>
    </w:p>
    <w:p w:rsidR="00AB5E76" w:rsidRPr="008124A1" w:rsidRDefault="00AB5E76" w:rsidP="00AB5E76">
      <w:pPr>
        <w:pStyle w:val="af3"/>
        <w:numPr>
          <w:ilvl w:val="0"/>
          <w:numId w:val="25"/>
        </w:numPr>
        <w:spacing w:line="276" w:lineRule="auto"/>
        <w:jc w:val="both"/>
        <w:rPr>
          <w:rFonts w:ascii="Times New Roman" w:hAnsi="Times New Roman"/>
          <w:sz w:val="24"/>
          <w:szCs w:val="24"/>
        </w:rPr>
      </w:pPr>
      <w:r w:rsidRPr="008124A1">
        <w:rPr>
          <w:rFonts w:ascii="Times New Roman" w:hAnsi="Times New Roman"/>
          <w:sz w:val="24"/>
          <w:szCs w:val="24"/>
        </w:rPr>
        <w:t>Проведение обучающих занятий.</w:t>
      </w:r>
    </w:p>
    <w:p w:rsidR="00AB5E76" w:rsidRPr="008124A1" w:rsidRDefault="00AB5E76" w:rsidP="00AB5E76">
      <w:pPr>
        <w:pStyle w:val="af3"/>
        <w:numPr>
          <w:ilvl w:val="0"/>
          <w:numId w:val="25"/>
        </w:numPr>
        <w:spacing w:line="276" w:lineRule="auto"/>
        <w:jc w:val="both"/>
        <w:rPr>
          <w:rFonts w:ascii="Times New Roman" w:hAnsi="Times New Roman"/>
          <w:sz w:val="24"/>
          <w:szCs w:val="24"/>
        </w:rPr>
      </w:pPr>
      <w:r w:rsidRPr="008124A1">
        <w:rPr>
          <w:rFonts w:ascii="Times New Roman" w:hAnsi="Times New Roman"/>
          <w:sz w:val="24"/>
          <w:szCs w:val="24"/>
        </w:rPr>
        <w:t>Получение практических навыков.</w:t>
      </w:r>
    </w:p>
    <w:p w:rsidR="00AB5E76" w:rsidRPr="008124A1" w:rsidRDefault="00AB5E76" w:rsidP="00AB5E76">
      <w:pPr>
        <w:pStyle w:val="af3"/>
        <w:numPr>
          <w:ilvl w:val="0"/>
          <w:numId w:val="25"/>
        </w:numPr>
        <w:spacing w:line="276" w:lineRule="auto"/>
        <w:jc w:val="both"/>
        <w:rPr>
          <w:rFonts w:ascii="Times New Roman" w:hAnsi="Times New Roman"/>
          <w:sz w:val="24"/>
          <w:szCs w:val="24"/>
        </w:rPr>
      </w:pPr>
      <w:r w:rsidRPr="008124A1">
        <w:rPr>
          <w:rFonts w:ascii="Times New Roman" w:hAnsi="Times New Roman"/>
          <w:sz w:val="24"/>
          <w:szCs w:val="24"/>
        </w:rPr>
        <w:t>Участие в творческих мастерских, мастер-классах, выставках творческих работ различного уровня.</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Материальная база:</w:t>
      </w:r>
    </w:p>
    <w:p w:rsidR="00AB5E76" w:rsidRPr="00301A56" w:rsidRDefault="00AB5E76" w:rsidP="00AB5E76">
      <w:pPr>
        <w:pStyle w:val="a6"/>
        <w:numPr>
          <w:ilvl w:val="0"/>
          <w:numId w:val="26"/>
        </w:numPr>
        <w:jc w:val="both"/>
        <w:rPr>
          <w:sz w:val="24"/>
          <w:szCs w:val="24"/>
        </w:rPr>
      </w:pPr>
      <w:r w:rsidRPr="00301A56">
        <w:rPr>
          <w:sz w:val="24"/>
          <w:szCs w:val="24"/>
        </w:rPr>
        <w:t>Методические и наглядные материалы.</w:t>
      </w:r>
    </w:p>
    <w:p w:rsidR="00AB5E76" w:rsidRPr="00301A56" w:rsidRDefault="00AB5E76" w:rsidP="00AB5E76">
      <w:pPr>
        <w:pStyle w:val="a6"/>
        <w:numPr>
          <w:ilvl w:val="0"/>
          <w:numId w:val="26"/>
        </w:numPr>
        <w:jc w:val="both"/>
        <w:rPr>
          <w:sz w:val="24"/>
          <w:szCs w:val="24"/>
        </w:rPr>
      </w:pPr>
      <w:r w:rsidRPr="00301A56">
        <w:rPr>
          <w:sz w:val="24"/>
          <w:szCs w:val="24"/>
        </w:rPr>
        <w:t>Используемые материалы: бумага, рамки для картин, краски акварельные, акриловые, гуашь, клей ПВА и т.д.</w:t>
      </w:r>
    </w:p>
    <w:p w:rsidR="00AB5E76" w:rsidRPr="00301A56" w:rsidRDefault="00AB5E76" w:rsidP="00AB5E76">
      <w:pPr>
        <w:pStyle w:val="a6"/>
        <w:numPr>
          <w:ilvl w:val="0"/>
          <w:numId w:val="26"/>
        </w:numPr>
        <w:jc w:val="both"/>
        <w:rPr>
          <w:sz w:val="24"/>
          <w:szCs w:val="24"/>
        </w:rPr>
      </w:pPr>
      <w:r w:rsidRPr="00301A56">
        <w:rPr>
          <w:sz w:val="24"/>
          <w:szCs w:val="24"/>
        </w:rPr>
        <w:t>Необходимые инструменты; карандаши простые, ручки с черной пастой, ластики, кисти художественные, мольберты, планшеты, и т.д.</w:t>
      </w:r>
    </w:p>
    <w:p w:rsidR="00AB5E76" w:rsidRPr="00301A56" w:rsidRDefault="00AB5E76" w:rsidP="00AB5E76">
      <w:pPr>
        <w:jc w:val="center"/>
        <w:rPr>
          <w:b/>
          <w:sz w:val="24"/>
          <w:szCs w:val="24"/>
        </w:rPr>
      </w:pPr>
    </w:p>
    <w:p w:rsidR="00AB5E76" w:rsidRPr="00301A56" w:rsidRDefault="00AB5E76" w:rsidP="00AB5E76">
      <w:pPr>
        <w:jc w:val="center"/>
        <w:rPr>
          <w:sz w:val="24"/>
          <w:szCs w:val="24"/>
        </w:rPr>
      </w:pPr>
      <w:r w:rsidRPr="00301A56">
        <w:rPr>
          <w:sz w:val="24"/>
          <w:szCs w:val="24"/>
        </w:rPr>
        <w:t>План занятий факультета «Живопись»</w:t>
      </w:r>
    </w:p>
    <w:tbl>
      <w:tblPr>
        <w:tblStyle w:val="a3"/>
        <w:tblW w:w="9606" w:type="dxa"/>
        <w:tblLook w:val="04A0" w:firstRow="1" w:lastRow="0" w:firstColumn="1" w:lastColumn="0" w:noHBand="0" w:noVBand="1"/>
      </w:tblPr>
      <w:tblGrid>
        <w:gridCol w:w="1693"/>
        <w:gridCol w:w="7913"/>
      </w:tblGrid>
      <w:tr w:rsidR="00AB5E76" w:rsidRPr="00301A56" w:rsidTr="00AB5E76">
        <w:tc>
          <w:tcPr>
            <w:tcW w:w="1693" w:type="dxa"/>
          </w:tcPr>
          <w:p w:rsidR="00AB5E76" w:rsidRPr="00301A56" w:rsidRDefault="00AB5E76" w:rsidP="00AB5E76">
            <w:pPr>
              <w:jc w:val="center"/>
              <w:rPr>
                <w:sz w:val="24"/>
                <w:szCs w:val="24"/>
              </w:rPr>
            </w:pPr>
            <w:r w:rsidRPr="00301A56">
              <w:rPr>
                <w:sz w:val="24"/>
                <w:szCs w:val="24"/>
              </w:rPr>
              <w:t>Период проведения</w:t>
            </w:r>
          </w:p>
        </w:tc>
        <w:tc>
          <w:tcPr>
            <w:tcW w:w="7913" w:type="dxa"/>
          </w:tcPr>
          <w:p w:rsidR="00AB5E76" w:rsidRPr="00301A56" w:rsidRDefault="00AB5E76" w:rsidP="00AB5E76">
            <w:pPr>
              <w:jc w:val="center"/>
              <w:rPr>
                <w:sz w:val="24"/>
                <w:szCs w:val="24"/>
              </w:rPr>
            </w:pPr>
            <w:r w:rsidRPr="00301A56">
              <w:rPr>
                <w:sz w:val="24"/>
                <w:szCs w:val="24"/>
              </w:rPr>
              <w:t>Тематика занятий</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Январь</w:t>
            </w:r>
          </w:p>
        </w:tc>
        <w:tc>
          <w:tcPr>
            <w:tcW w:w="7913" w:type="dxa"/>
          </w:tcPr>
          <w:p w:rsidR="00AB5E76" w:rsidRPr="00301A56" w:rsidRDefault="00AB5E76" w:rsidP="00AB5E76">
            <w:pPr>
              <w:jc w:val="both"/>
              <w:rPr>
                <w:sz w:val="24"/>
                <w:szCs w:val="24"/>
              </w:rPr>
            </w:pPr>
            <w:r w:rsidRPr="00301A56">
              <w:rPr>
                <w:sz w:val="24"/>
                <w:szCs w:val="24"/>
              </w:rPr>
              <w:t>Рисование простых натюрмортов из 1-2 предметов.</w:t>
            </w:r>
          </w:p>
          <w:p w:rsidR="00AB5E76" w:rsidRPr="00301A56" w:rsidRDefault="00AB5E76" w:rsidP="00AB5E76">
            <w:pPr>
              <w:jc w:val="both"/>
              <w:rPr>
                <w:sz w:val="24"/>
                <w:szCs w:val="24"/>
              </w:rPr>
            </w:pPr>
            <w:r w:rsidRPr="00301A56">
              <w:rPr>
                <w:sz w:val="24"/>
                <w:szCs w:val="24"/>
              </w:rPr>
              <w:t>Техника: Бумага, карандаш, ручка, акварель, гуашь.</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Февраль</w:t>
            </w:r>
          </w:p>
        </w:tc>
        <w:tc>
          <w:tcPr>
            <w:tcW w:w="7913" w:type="dxa"/>
          </w:tcPr>
          <w:p w:rsidR="00AB5E76" w:rsidRPr="00301A56" w:rsidRDefault="00AB5E76" w:rsidP="00AB5E76">
            <w:pPr>
              <w:jc w:val="both"/>
              <w:rPr>
                <w:sz w:val="24"/>
                <w:szCs w:val="24"/>
              </w:rPr>
            </w:pPr>
            <w:r w:rsidRPr="00301A56">
              <w:rPr>
                <w:sz w:val="24"/>
                <w:szCs w:val="24"/>
              </w:rPr>
              <w:t>Изображение простых комнатных растений.</w:t>
            </w:r>
          </w:p>
          <w:p w:rsidR="00AB5E76" w:rsidRPr="00301A56" w:rsidRDefault="00AB5E76" w:rsidP="00AB5E76">
            <w:pPr>
              <w:jc w:val="both"/>
              <w:rPr>
                <w:sz w:val="24"/>
                <w:szCs w:val="24"/>
              </w:rPr>
            </w:pPr>
            <w:r w:rsidRPr="00301A56">
              <w:rPr>
                <w:sz w:val="24"/>
                <w:szCs w:val="24"/>
              </w:rPr>
              <w:t>Техника: Бумага, карандаш, ручка, акварель, гуашь.</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 xml:space="preserve">Март </w:t>
            </w:r>
          </w:p>
        </w:tc>
        <w:tc>
          <w:tcPr>
            <w:tcW w:w="7913" w:type="dxa"/>
          </w:tcPr>
          <w:p w:rsidR="00AB5E76" w:rsidRPr="00301A56" w:rsidRDefault="00AB5E76" w:rsidP="00AB5E76">
            <w:pPr>
              <w:jc w:val="both"/>
              <w:rPr>
                <w:sz w:val="24"/>
                <w:szCs w:val="24"/>
              </w:rPr>
            </w:pPr>
            <w:r w:rsidRPr="00301A56">
              <w:rPr>
                <w:sz w:val="24"/>
                <w:szCs w:val="24"/>
              </w:rPr>
              <w:t>Рисование натюрмортов средней сложности из 3-4 предметов.</w:t>
            </w:r>
          </w:p>
          <w:p w:rsidR="00AB5E76" w:rsidRPr="00301A56" w:rsidRDefault="00AB5E76" w:rsidP="00AB5E76">
            <w:pPr>
              <w:jc w:val="both"/>
              <w:rPr>
                <w:sz w:val="24"/>
                <w:szCs w:val="24"/>
              </w:rPr>
            </w:pPr>
            <w:r w:rsidRPr="00301A56">
              <w:rPr>
                <w:sz w:val="24"/>
                <w:szCs w:val="24"/>
              </w:rPr>
              <w:t>Техника: Бумага, карандаш, ручка, акварель, гуашь. Участие во Всероссийском творческом конкурсе творческих работ граждан.</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 xml:space="preserve">Апрель </w:t>
            </w:r>
          </w:p>
        </w:tc>
        <w:tc>
          <w:tcPr>
            <w:tcW w:w="7913" w:type="dxa"/>
          </w:tcPr>
          <w:p w:rsidR="00AB5E76" w:rsidRPr="00301A56" w:rsidRDefault="00AB5E76" w:rsidP="00AB5E76">
            <w:pPr>
              <w:jc w:val="both"/>
              <w:rPr>
                <w:sz w:val="24"/>
                <w:szCs w:val="24"/>
              </w:rPr>
            </w:pPr>
            <w:r w:rsidRPr="00301A56">
              <w:rPr>
                <w:sz w:val="24"/>
                <w:szCs w:val="24"/>
              </w:rPr>
              <w:t>Знакомство с основами перспективы. Рисование натюрмортов средней сложности из 3-4 предметов.</w:t>
            </w:r>
          </w:p>
          <w:p w:rsidR="00AB5E76" w:rsidRPr="00301A56" w:rsidRDefault="00AB5E76" w:rsidP="00AB5E76">
            <w:pPr>
              <w:jc w:val="both"/>
              <w:rPr>
                <w:sz w:val="24"/>
                <w:szCs w:val="24"/>
              </w:rPr>
            </w:pPr>
            <w:r w:rsidRPr="00301A56">
              <w:rPr>
                <w:sz w:val="24"/>
                <w:szCs w:val="24"/>
              </w:rPr>
              <w:t>Техника: Бумага, карандаш, ручка.</w:t>
            </w:r>
          </w:p>
          <w:p w:rsidR="00AB5E76" w:rsidRPr="00301A56" w:rsidRDefault="00AB5E76" w:rsidP="00AB5E76">
            <w:pPr>
              <w:jc w:val="both"/>
              <w:rPr>
                <w:sz w:val="24"/>
                <w:szCs w:val="24"/>
              </w:rPr>
            </w:pPr>
            <w:r w:rsidRPr="00301A56">
              <w:rPr>
                <w:sz w:val="24"/>
                <w:szCs w:val="24"/>
              </w:rPr>
              <w:t xml:space="preserve">Участие во Всероссийском творческом конкурсе творческих работ </w:t>
            </w:r>
            <w:r w:rsidRPr="00301A56">
              <w:rPr>
                <w:sz w:val="24"/>
                <w:szCs w:val="24"/>
              </w:rPr>
              <w:lastRenderedPageBreak/>
              <w:t>граждан.</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lastRenderedPageBreak/>
              <w:t xml:space="preserve">Май </w:t>
            </w:r>
          </w:p>
        </w:tc>
        <w:tc>
          <w:tcPr>
            <w:tcW w:w="7913" w:type="dxa"/>
          </w:tcPr>
          <w:p w:rsidR="00AB5E76" w:rsidRPr="00301A56" w:rsidRDefault="00AB5E76" w:rsidP="00AB5E76">
            <w:pPr>
              <w:jc w:val="both"/>
              <w:rPr>
                <w:sz w:val="24"/>
                <w:szCs w:val="24"/>
              </w:rPr>
            </w:pPr>
            <w:r w:rsidRPr="00301A56">
              <w:rPr>
                <w:sz w:val="24"/>
                <w:szCs w:val="24"/>
              </w:rPr>
              <w:t>Знакомство с основами перспективы. Рисование предметов интерьера (столы, стулья и т.д.).</w:t>
            </w:r>
          </w:p>
          <w:p w:rsidR="00AB5E76" w:rsidRPr="00301A56" w:rsidRDefault="00AB5E76" w:rsidP="00AB5E76">
            <w:pPr>
              <w:jc w:val="both"/>
              <w:rPr>
                <w:sz w:val="24"/>
                <w:szCs w:val="24"/>
              </w:rPr>
            </w:pPr>
            <w:r w:rsidRPr="00301A56">
              <w:rPr>
                <w:sz w:val="24"/>
                <w:szCs w:val="24"/>
              </w:rPr>
              <w:t xml:space="preserve">Техника: Бумага, карандаш, ручка. </w:t>
            </w:r>
          </w:p>
          <w:p w:rsidR="00AB5E76" w:rsidRPr="00301A56" w:rsidRDefault="00AB5E76" w:rsidP="00AB5E76">
            <w:pPr>
              <w:jc w:val="both"/>
              <w:rPr>
                <w:sz w:val="24"/>
                <w:szCs w:val="24"/>
              </w:rPr>
            </w:pPr>
            <w:r w:rsidRPr="00301A56">
              <w:rPr>
                <w:sz w:val="24"/>
                <w:szCs w:val="24"/>
              </w:rPr>
              <w:t>Участие во Всероссийском творческом конкурсе творческих работ граждан.</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 xml:space="preserve">Июнь </w:t>
            </w:r>
          </w:p>
        </w:tc>
        <w:tc>
          <w:tcPr>
            <w:tcW w:w="7913" w:type="dxa"/>
          </w:tcPr>
          <w:p w:rsidR="00AB5E76" w:rsidRPr="00301A56" w:rsidRDefault="00AB5E76" w:rsidP="00AB5E76">
            <w:pPr>
              <w:jc w:val="both"/>
              <w:rPr>
                <w:sz w:val="24"/>
                <w:szCs w:val="24"/>
              </w:rPr>
            </w:pPr>
            <w:r w:rsidRPr="00301A56">
              <w:rPr>
                <w:sz w:val="24"/>
                <w:szCs w:val="24"/>
              </w:rPr>
              <w:t xml:space="preserve">Рисование на </w:t>
            </w:r>
            <w:proofErr w:type="spellStart"/>
            <w:r w:rsidRPr="00301A56">
              <w:rPr>
                <w:sz w:val="24"/>
                <w:szCs w:val="24"/>
              </w:rPr>
              <w:t>пленере</w:t>
            </w:r>
            <w:proofErr w:type="spellEnd"/>
            <w:r w:rsidRPr="00301A56">
              <w:rPr>
                <w:sz w:val="24"/>
                <w:szCs w:val="24"/>
              </w:rPr>
              <w:t xml:space="preserve"> (на улице) деревья, кустарник, цветы, дома.</w:t>
            </w:r>
          </w:p>
          <w:p w:rsidR="00AB5E76" w:rsidRPr="00301A56" w:rsidRDefault="00AB5E76" w:rsidP="00AB5E76">
            <w:pPr>
              <w:jc w:val="both"/>
              <w:rPr>
                <w:sz w:val="24"/>
                <w:szCs w:val="24"/>
              </w:rPr>
            </w:pPr>
            <w:r w:rsidRPr="00301A56">
              <w:rPr>
                <w:sz w:val="24"/>
                <w:szCs w:val="24"/>
              </w:rPr>
              <w:t>Техника: Бумага, карандаш, ручка, акварель.</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Август</w:t>
            </w:r>
          </w:p>
        </w:tc>
        <w:tc>
          <w:tcPr>
            <w:tcW w:w="7913" w:type="dxa"/>
          </w:tcPr>
          <w:p w:rsidR="00AB5E76" w:rsidRPr="00301A56" w:rsidRDefault="00AB5E76" w:rsidP="00AB5E76">
            <w:pPr>
              <w:jc w:val="both"/>
              <w:rPr>
                <w:sz w:val="24"/>
                <w:szCs w:val="24"/>
              </w:rPr>
            </w:pPr>
            <w:r w:rsidRPr="00301A56">
              <w:rPr>
                <w:sz w:val="24"/>
                <w:szCs w:val="24"/>
              </w:rPr>
              <w:t xml:space="preserve">Рисование на </w:t>
            </w:r>
            <w:proofErr w:type="spellStart"/>
            <w:r w:rsidRPr="00301A56">
              <w:rPr>
                <w:sz w:val="24"/>
                <w:szCs w:val="24"/>
              </w:rPr>
              <w:t>пленере</w:t>
            </w:r>
            <w:proofErr w:type="spellEnd"/>
            <w:r w:rsidRPr="00301A56">
              <w:rPr>
                <w:sz w:val="24"/>
                <w:szCs w:val="24"/>
              </w:rPr>
              <w:t xml:space="preserve"> (на улице) деревья, кустарник, цветы, дома.</w:t>
            </w:r>
          </w:p>
          <w:p w:rsidR="00AB5E76" w:rsidRPr="00301A56" w:rsidRDefault="00AB5E76" w:rsidP="00AB5E76">
            <w:pPr>
              <w:jc w:val="both"/>
              <w:rPr>
                <w:sz w:val="24"/>
                <w:szCs w:val="24"/>
              </w:rPr>
            </w:pPr>
            <w:r w:rsidRPr="00301A56">
              <w:rPr>
                <w:sz w:val="24"/>
                <w:szCs w:val="24"/>
              </w:rPr>
              <w:t>Техника: Бумага, карандаш, ручка, акварель.</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 xml:space="preserve">Сентябрь </w:t>
            </w:r>
          </w:p>
        </w:tc>
        <w:tc>
          <w:tcPr>
            <w:tcW w:w="7913" w:type="dxa"/>
          </w:tcPr>
          <w:p w:rsidR="00AB5E76" w:rsidRPr="00301A56" w:rsidRDefault="00AB5E76" w:rsidP="00AB5E76">
            <w:pPr>
              <w:jc w:val="both"/>
              <w:rPr>
                <w:sz w:val="24"/>
                <w:szCs w:val="24"/>
              </w:rPr>
            </w:pPr>
            <w:r w:rsidRPr="00301A56">
              <w:rPr>
                <w:sz w:val="24"/>
                <w:szCs w:val="24"/>
              </w:rPr>
              <w:t xml:space="preserve">Рисование по памяти на основе </w:t>
            </w:r>
            <w:proofErr w:type="spellStart"/>
            <w:r w:rsidRPr="00301A56">
              <w:rPr>
                <w:sz w:val="24"/>
                <w:szCs w:val="24"/>
              </w:rPr>
              <w:t>пленерных</w:t>
            </w:r>
            <w:proofErr w:type="spellEnd"/>
            <w:r w:rsidRPr="00301A56">
              <w:rPr>
                <w:sz w:val="24"/>
                <w:szCs w:val="24"/>
              </w:rPr>
              <w:t xml:space="preserve"> зарисовок Композиция, деревья, кустарник, цветы, дома.</w:t>
            </w:r>
          </w:p>
          <w:p w:rsidR="00AB5E76" w:rsidRPr="00301A56" w:rsidRDefault="00AB5E76" w:rsidP="00AB5E76">
            <w:pPr>
              <w:jc w:val="both"/>
              <w:rPr>
                <w:sz w:val="24"/>
                <w:szCs w:val="24"/>
              </w:rPr>
            </w:pPr>
            <w:r w:rsidRPr="00301A56">
              <w:rPr>
                <w:sz w:val="24"/>
                <w:szCs w:val="24"/>
              </w:rPr>
              <w:t>Техника: Бумага, карандаш, ручка, акварель.</w:t>
            </w:r>
          </w:p>
          <w:p w:rsidR="00AB5E76" w:rsidRPr="00301A56" w:rsidRDefault="00AB5E76" w:rsidP="00AB5E76">
            <w:pPr>
              <w:jc w:val="both"/>
              <w:rPr>
                <w:sz w:val="24"/>
                <w:szCs w:val="24"/>
              </w:rPr>
            </w:pPr>
            <w:r w:rsidRPr="00301A56">
              <w:rPr>
                <w:sz w:val="24"/>
                <w:szCs w:val="24"/>
              </w:rPr>
              <w:t>Участие во Всероссийском творческом конкурсе творческих работ граждан.</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 xml:space="preserve">Октябрь </w:t>
            </w:r>
          </w:p>
        </w:tc>
        <w:tc>
          <w:tcPr>
            <w:tcW w:w="7913" w:type="dxa"/>
          </w:tcPr>
          <w:p w:rsidR="00AB5E76" w:rsidRPr="00301A56" w:rsidRDefault="00AB5E76" w:rsidP="00AB5E76">
            <w:pPr>
              <w:jc w:val="both"/>
              <w:rPr>
                <w:sz w:val="24"/>
                <w:szCs w:val="24"/>
              </w:rPr>
            </w:pPr>
            <w:r w:rsidRPr="00301A56">
              <w:rPr>
                <w:sz w:val="24"/>
                <w:szCs w:val="24"/>
              </w:rPr>
              <w:t>Рисование смешанных натюрмортов средней сложности из 3-4 предметов с комнатными растениями.</w:t>
            </w:r>
          </w:p>
          <w:p w:rsidR="00AB5E76" w:rsidRPr="00301A56" w:rsidRDefault="00AB5E76" w:rsidP="00AB5E76">
            <w:pPr>
              <w:jc w:val="both"/>
              <w:rPr>
                <w:sz w:val="24"/>
                <w:szCs w:val="24"/>
              </w:rPr>
            </w:pPr>
            <w:r w:rsidRPr="00301A56">
              <w:rPr>
                <w:sz w:val="24"/>
                <w:szCs w:val="24"/>
              </w:rPr>
              <w:t>Техника: Бумага, карандаш, ручка, акварель, гуашь.</w:t>
            </w:r>
          </w:p>
          <w:p w:rsidR="00AB5E76" w:rsidRPr="00301A56" w:rsidRDefault="00AB5E76" w:rsidP="00AB5E76">
            <w:pPr>
              <w:jc w:val="both"/>
              <w:rPr>
                <w:sz w:val="24"/>
                <w:szCs w:val="24"/>
              </w:rPr>
            </w:pPr>
            <w:r w:rsidRPr="00301A56">
              <w:rPr>
                <w:sz w:val="24"/>
                <w:szCs w:val="24"/>
              </w:rPr>
              <w:t>Участие во Всероссийском творческом конкурсе творческих работ граждан.</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 xml:space="preserve">Ноябрь </w:t>
            </w:r>
          </w:p>
        </w:tc>
        <w:tc>
          <w:tcPr>
            <w:tcW w:w="7913" w:type="dxa"/>
          </w:tcPr>
          <w:p w:rsidR="00AB5E76" w:rsidRPr="00301A56" w:rsidRDefault="00AB5E76" w:rsidP="00AB5E76">
            <w:pPr>
              <w:jc w:val="both"/>
              <w:rPr>
                <w:sz w:val="24"/>
                <w:szCs w:val="24"/>
              </w:rPr>
            </w:pPr>
            <w:r w:rsidRPr="00301A56">
              <w:rPr>
                <w:sz w:val="24"/>
                <w:szCs w:val="24"/>
              </w:rPr>
              <w:t>Знакомство с пропорциями фигуры человека.  Наброски по 20-40 мин. Участие во Всероссийском творческом конкурсе творческих работ граждан.</w:t>
            </w:r>
          </w:p>
          <w:p w:rsidR="00AB5E76" w:rsidRPr="00301A56" w:rsidRDefault="00AB5E76" w:rsidP="00AB5E76">
            <w:pPr>
              <w:jc w:val="both"/>
              <w:rPr>
                <w:sz w:val="24"/>
                <w:szCs w:val="24"/>
              </w:rPr>
            </w:pPr>
            <w:r w:rsidRPr="00301A56">
              <w:rPr>
                <w:sz w:val="24"/>
                <w:szCs w:val="24"/>
              </w:rPr>
              <w:t xml:space="preserve">Техника: Бумага, карандаш, ручка. </w:t>
            </w:r>
          </w:p>
        </w:tc>
      </w:tr>
      <w:tr w:rsidR="00AB5E76" w:rsidRPr="00301A56" w:rsidTr="00AB5E76">
        <w:tc>
          <w:tcPr>
            <w:tcW w:w="1693" w:type="dxa"/>
          </w:tcPr>
          <w:p w:rsidR="00AB5E76" w:rsidRPr="00301A56" w:rsidRDefault="00AB5E76" w:rsidP="00AB5E76">
            <w:pPr>
              <w:jc w:val="center"/>
              <w:rPr>
                <w:sz w:val="24"/>
                <w:szCs w:val="24"/>
              </w:rPr>
            </w:pPr>
            <w:r w:rsidRPr="00301A56">
              <w:rPr>
                <w:sz w:val="24"/>
                <w:szCs w:val="24"/>
              </w:rPr>
              <w:t xml:space="preserve">Декабрь </w:t>
            </w:r>
          </w:p>
        </w:tc>
        <w:tc>
          <w:tcPr>
            <w:tcW w:w="7913" w:type="dxa"/>
          </w:tcPr>
          <w:p w:rsidR="00AB5E76" w:rsidRPr="00301A56" w:rsidRDefault="00AB5E76" w:rsidP="00AB5E76">
            <w:pPr>
              <w:jc w:val="both"/>
              <w:rPr>
                <w:sz w:val="24"/>
                <w:szCs w:val="24"/>
              </w:rPr>
            </w:pPr>
            <w:r w:rsidRPr="00301A56">
              <w:rPr>
                <w:sz w:val="24"/>
                <w:szCs w:val="24"/>
              </w:rPr>
              <w:t>Знакомство с пропорциями головы.  Наброски головы по 20-40 мин. Портрет.</w:t>
            </w:r>
          </w:p>
          <w:p w:rsidR="00AB5E76" w:rsidRPr="00301A56" w:rsidRDefault="00AB5E76" w:rsidP="00AB5E76">
            <w:pPr>
              <w:jc w:val="both"/>
              <w:rPr>
                <w:sz w:val="24"/>
                <w:szCs w:val="24"/>
              </w:rPr>
            </w:pPr>
            <w:r w:rsidRPr="00301A56">
              <w:rPr>
                <w:sz w:val="24"/>
                <w:szCs w:val="24"/>
              </w:rPr>
              <w:t>Техника: Бумага, карандаш, ручка.</w:t>
            </w:r>
          </w:p>
          <w:p w:rsidR="00AB5E76" w:rsidRPr="00301A56" w:rsidRDefault="00AB5E76" w:rsidP="00AB5E76">
            <w:pPr>
              <w:jc w:val="both"/>
              <w:rPr>
                <w:sz w:val="24"/>
                <w:szCs w:val="24"/>
              </w:rPr>
            </w:pPr>
            <w:r w:rsidRPr="00301A56">
              <w:rPr>
                <w:sz w:val="24"/>
                <w:szCs w:val="24"/>
              </w:rPr>
              <w:t>Участие во Всероссийском творческом конкурсе творческих работ граждан.</w:t>
            </w:r>
          </w:p>
        </w:tc>
      </w:tr>
    </w:tbl>
    <w:p w:rsidR="00AB5E76" w:rsidRPr="00301A56" w:rsidRDefault="00AB5E76" w:rsidP="00AB5E76">
      <w:pPr>
        <w:jc w:val="both"/>
        <w:rPr>
          <w:sz w:val="24"/>
          <w:szCs w:val="24"/>
        </w:rPr>
      </w:pPr>
      <w:r w:rsidRPr="00301A56">
        <w:rPr>
          <w:sz w:val="24"/>
          <w:szCs w:val="24"/>
        </w:rPr>
        <w:t>Ответственный за проведение занятий Беляков А.В., инструктор по трудотерапии ЛОГБУ «Сланцевский ЦСО «Надежда»</w:t>
      </w:r>
    </w:p>
    <w:p w:rsidR="00AB5E76" w:rsidRPr="00301A56" w:rsidRDefault="00AB5E76" w:rsidP="00AB5E76">
      <w:pPr>
        <w:rPr>
          <w:sz w:val="24"/>
          <w:szCs w:val="24"/>
        </w:rPr>
      </w:pPr>
    </w:p>
    <w:p w:rsidR="00AB5E76" w:rsidRPr="00301A56" w:rsidRDefault="00AB5E76" w:rsidP="00AB5E76">
      <w:pPr>
        <w:jc w:val="center"/>
        <w:rPr>
          <w:b/>
          <w:sz w:val="24"/>
          <w:szCs w:val="24"/>
        </w:rPr>
      </w:pPr>
      <w:r w:rsidRPr="00301A56">
        <w:rPr>
          <w:b/>
          <w:sz w:val="24"/>
          <w:szCs w:val="24"/>
        </w:rPr>
        <w:t>Факультет декоративно-прикладного искусства «Кружевница»</w:t>
      </w:r>
    </w:p>
    <w:p w:rsidR="00AB5E76" w:rsidRPr="008124A1" w:rsidRDefault="00AB5E76" w:rsidP="00AB5E76">
      <w:pPr>
        <w:jc w:val="both"/>
        <w:rPr>
          <w:sz w:val="24"/>
          <w:szCs w:val="24"/>
        </w:rPr>
      </w:pPr>
      <w:bookmarkStart w:id="1" w:name="_Hlk94087799"/>
      <w:r w:rsidRPr="008124A1">
        <w:rPr>
          <w:sz w:val="24"/>
          <w:szCs w:val="24"/>
        </w:rPr>
        <w:t>Полное наименование программы: Программа обучающих занятий по рукоделию</w:t>
      </w:r>
    </w:p>
    <w:p w:rsidR="00AB5E76" w:rsidRPr="008124A1" w:rsidRDefault="00AB5E76" w:rsidP="00AB5E76">
      <w:pPr>
        <w:jc w:val="both"/>
        <w:rPr>
          <w:sz w:val="24"/>
          <w:szCs w:val="24"/>
        </w:rPr>
      </w:pPr>
      <w:r w:rsidRPr="008124A1">
        <w:rPr>
          <w:sz w:val="24"/>
          <w:szCs w:val="24"/>
        </w:rPr>
        <w:t xml:space="preserve">Актуальность: занятия Университета третьего возраста направлены на удовлетворение потребностей граждан старшего поколения в поддержке социальной активности, в получении новых знаний по раскрытию внутренних возможностей, удовлетворению потребностей граждан пожилого возраста </w:t>
      </w:r>
      <w:proofErr w:type="spellStart"/>
      <w:r w:rsidRPr="008124A1">
        <w:rPr>
          <w:sz w:val="24"/>
          <w:szCs w:val="24"/>
        </w:rPr>
        <w:t>самоактулизации</w:t>
      </w:r>
      <w:proofErr w:type="spellEnd"/>
      <w:r w:rsidRPr="008124A1">
        <w:rPr>
          <w:sz w:val="24"/>
          <w:szCs w:val="24"/>
        </w:rPr>
        <w:t xml:space="preserve"> и самореализации. Университет включает в себя организацию просветительских и учебных курсов, творческих мастерских, мастер-классов и направлена на формирование и поддержку позитивных интересов у граждан пожилого возраста, стимулирования активного восприятия окружающего мира. С помощью курсов человек сможет выполнить объемные композиции для украшения интерьера, праздничные подарки друзьям и близким.</w:t>
      </w:r>
    </w:p>
    <w:p w:rsidR="00AB5E76" w:rsidRPr="008124A1" w:rsidRDefault="00AB5E76" w:rsidP="00AB5E76">
      <w:pPr>
        <w:jc w:val="both"/>
        <w:rPr>
          <w:sz w:val="24"/>
          <w:szCs w:val="24"/>
        </w:rPr>
      </w:pPr>
      <w:r w:rsidRPr="008124A1">
        <w:rPr>
          <w:sz w:val="24"/>
          <w:szCs w:val="24"/>
        </w:rPr>
        <w:t>Цель: Основной целью программы является реализация эффективного механизма поддержки социальной активности граждан старшего поколения, а также формирование новой модели личностного поведения пожилых людей путём вовлечения в образовательный процесс, разработку и осуществление общественно значимых проектов. Радость творчества, удовлетворение от выполненной работы, стремление к совершенствованию своего мастерства.</w:t>
      </w:r>
    </w:p>
    <w:p w:rsidR="00AB5E76" w:rsidRPr="008124A1" w:rsidRDefault="00AB5E76" w:rsidP="00AB5E76">
      <w:pPr>
        <w:jc w:val="both"/>
        <w:rPr>
          <w:sz w:val="24"/>
          <w:szCs w:val="24"/>
        </w:rPr>
      </w:pPr>
      <w:r w:rsidRPr="008124A1">
        <w:rPr>
          <w:sz w:val="24"/>
          <w:szCs w:val="24"/>
        </w:rPr>
        <w:t xml:space="preserve">Задачи: </w:t>
      </w:r>
    </w:p>
    <w:p w:rsidR="00AB5E76" w:rsidRPr="00EA24C1" w:rsidRDefault="00AB5E76" w:rsidP="00AB5E76">
      <w:pPr>
        <w:pStyle w:val="a6"/>
        <w:numPr>
          <w:ilvl w:val="0"/>
          <w:numId w:val="31"/>
        </w:numPr>
        <w:ind w:left="0" w:firstLine="709"/>
        <w:jc w:val="both"/>
        <w:rPr>
          <w:sz w:val="24"/>
          <w:szCs w:val="24"/>
        </w:rPr>
      </w:pPr>
      <w:r w:rsidRPr="00EA24C1">
        <w:rPr>
          <w:sz w:val="24"/>
          <w:szCs w:val="24"/>
        </w:rPr>
        <w:t>Увеличение степени участия граждан старшего поколения в общественной жизни.</w:t>
      </w:r>
    </w:p>
    <w:p w:rsidR="00AB5E76" w:rsidRPr="00EA24C1" w:rsidRDefault="00AB5E76" w:rsidP="00AB5E76">
      <w:pPr>
        <w:pStyle w:val="a6"/>
        <w:numPr>
          <w:ilvl w:val="0"/>
          <w:numId w:val="31"/>
        </w:numPr>
        <w:ind w:left="0" w:firstLine="709"/>
        <w:jc w:val="both"/>
        <w:rPr>
          <w:sz w:val="24"/>
          <w:szCs w:val="24"/>
        </w:rPr>
      </w:pPr>
      <w:r w:rsidRPr="00EA24C1">
        <w:rPr>
          <w:sz w:val="24"/>
          <w:szCs w:val="24"/>
        </w:rPr>
        <w:lastRenderedPageBreak/>
        <w:t>Создание условий для изменения стереотипа поведения и жизненных установок пожилых людей: уход от пассивной, потребительской позиции к активному участию в общественной жизни, формирование устойчивых интересов к овладению новых социально-значимых знаний.</w:t>
      </w:r>
    </w:p>
    <w:p w:rsidR="00AB5E76" w:rsidRPr="00EA24C1" w:rsidRDefault="00AB5E76" w:rsidP="00AB5E76">
      <w:pPr>
        <w:pStyle w:val="a6"/>
        <w:numPr>
          <w:ilvl w:val="0"/>
          <w:numId w:val="31"/>
        </w:numPr>
        <w:ind w:left="0" w:firstLine="709"/>
        <w:jc w:val="both"/>
        <w:rPr>
          <w:sz w:val="24"/>
          <w:szCs w:val="24"/>
        </w:rPr>
      </w:pPr>
      <w:r w:rsidRPr="00EA24C1">
        <w:rPr>
          <w:sz w:val="24"/>
          <w:szCs w:val="24"/>
        </w:rPr>
        <w:t>Повышение уровня и поддержка коммуникативных навыков граждан старшего поколения, расширение позитивных социальных контактов.</w:t>
      </w:r>
    </w:p>
    <w:p w:rsidR="00AB5E76" w:rsidRPr="00EA24C1" w:rsidRDefault="00AB5E76" w:rsidP="00AB5E76">
      <w:pPr>
        <w:pStyle w:val="a6"/>
        <w:numPr>
          <w:ilvl w:val="0"/>
          <w:numId w:val="31"/>
        </w:numPr>
        <w:ind w:left="0" w:firstLine="709"/>
        <w:jc w:val="both"/>
        <w:rPr>
          <w:sz w:val="24"/>
          <w:szCs w:val="24"/>
        </w:rPr>
      </w:pPr>
      <w:r w:rsidRPr="00EA24C1">
        <w:rPr>
          <w:sz w:val="24"/>
          <w:szCs w:val="24"/>
        </w:rPr>
        <w:t>Повышение ключевых компетенций в информационных технологиях и современных технических средствах.</w:t>
      </w:r>
    </w:p>
    <w:p w:rsidR="00AB5E76" w:rsidRPr="00301A56" w:rsidRDefault="00AB5E76" w:rsidP="00AB5E76">
      <w:pPr>
        <w:pStyle w:val="af3"/>
        <w:numPr>
          <w:ilvl w:val="0"/>
          <w:numId w:val="31"/>
        </w:numPr>
        <w:ind w:left="0" w:firstLine="709"/>
        <w:jc w:val="both"/>
        <w:rPr>
          <w:rFonts w:ascii="Times New Roman" w:hAnsi="Times New Roman"/>
          <w:sz w:val="24"/>
          <w:szCs w:val="24"/>
        </w:rPr>
      </w:pPr>
      <w:r w:rsidRPr="00301A56">
        <w:rPr>
          <w:rFonts w:ascii="Times New Roman" w:hAnsi="Times New Roman"/>
          <w:sz w:val="24"/>
          <w:szCs w:val="24"/>
        </w:rPr>
        <w:t>Взаимодействие с общественными организациями в целях просветительской деятельности пожилых людей.</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Целевая группа: граждане Российской Федерации, проживающие на территории Ленинградской области, либо иностранные граждане, постоянно проживающие на территории Ленинградской области, не получающие социальные услуги на дому, либо в стационарной или полустационарной форме из числа граждан пенсионного возраста.</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Срок реализации программы: с января по декабрь 2022 года</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Ожидаемый результат:</w:t>
      </w:r>
    </w:p>
    <w:p w:rsidR="00AB5E76" w:rsidRPr="008124A1" w:rsidRDefault="00AB5E76" w:rsidP="00AB5E76">
      <w:pPr>
        <w:pStyle w:val="af3"/>
        <w:numPr>
          <w:ilvl w:val="0"/>
          <w:numId w:val="22"/>
        </w:numPr>
        <w:ind w:left="0" w:firstLine="0"/>
        <w:jc w:val="both"/>
        <w:rPr>
          <w:rFonts w:ascii="Times New Roman" w:hAnsi="Times New Roman"/>
          <w:sz w:val="24"/>
          <w:szCs w:val="24"/>
        </w:rPr>
      </w:pPr>
      <w:r w:rsidRPr="008124A1">
        <w:rPr>
          <w:rFonts w:ascii="Times New Roman" w:hAnsi="Times New Roman"/>
          <w:sz w:val="24"/>
          <w:szCs w:val="24"/>
        </w:rPr>
        <w:t>Активизация творческого потенциала граждан старшего поколения и сохранение у них позитивного отношения к жизни.</w:t>
      </w:r>
    </w:p>
    <w:p w:rsidR="00AB5E76" w:rsidRPr="008124A1" w:rsidRDefault="00AB5E76" w:rsidP="00AB5E76">
      <w:pPr>
        <w:pStyle w:val="af3"/>
        <w:numPr>
          <w:ilvl w:val="0"/>
          <w:numId w:val="22"/>
        </w:numPr>
        <w:ind w:left="0" w:firstLine="0"/>
        <w:jc w:val="both"/>
        <w:rPr>
          <w:rFonts w:ascii="Times New Roman" w:hAnsi="Times New Roman"/>
          <w:sz w:val="24"/>
          <w:szCs w:val="24"/>
        </w:rPr>
      </w:pPr>
      <w:r w:rsidRPr="008124A1">
        <w:rPr>
          <w:rFonts w:ascii="Times New Roman" w:hAnsi="Times New Roman"/>
          <w:sz w:val="24"/>
          <w:szCs w:val="24"/>
        </w:rPr>
        <w:t>Формирование теоретических знаний и закрепление практических навыков творческого мастерства.</w:t>
      </w:r>
    </w:p>
    <w:p w:rsidR="00AB5E76" w:rsidRPr="008124A1" w:rsidRDefault="00AB5E76" w:rsidP="00AB5E76">
      <w:pPr>
        <w:pStyle w:val="af3"/>
        <w:numPr>
          <w:ilvl w:val="0"/>
          <w:numId w:val="22"/>
        </w:numPr>
        <w:ind w:left="0" w:firstLine="0"/>
        <w:jc w:val="both"/>
        <w:rPr>
          <w:rFonts w:ascii="Times New Roman" w:hAnsi="Times New Roman"/>
          <w:sz w:val="24"/>
          <w:szCs w:val="24"/>
        </w:rPr>
      </w:pPr>
      <w:r w:rsidRPr="008124A1">
        <w:rPr>
          <w:rFonts w:ascii="Times New Roman" w:hAnsi="Times New Roman"/>
          <w:sz w:val="24"/>
          <w:szCs w:val="24"/>
        </w:rPr>
        <w:t>Поддержка адаптивных механизмов, а также создание условий для изменения стереотипа поведения и жизненных установок пожилых людей: уход от пассивной, потребительской позиции к активному участию в общественной жизни региона, формирование устойчивых интересов к овладению новых социально-значимых знаний.</w:t>
      </w:r>
    </w:p>
    <w:p w:rsidR="00AB5E76" w:rsidRPr="008124A1" w:rsidRDefault="00AB5E76" w:rsidP="00AB5E76">
      <w:pPr>
        <w:pStyle w:val="af3"/>
        <w:numPr>
          <w:ilvl w:val="0"/>
          <w:numId w:val="22"/>
        </w:numPr>
        <w:ind w:left="0" w:firstLine="0"/>
        <w:jc w:val="both"/>
        <w:rPr>
          <w:rFonts w:ascii="Times New Roman" w:hAnsi="Times New Roman"/>
          <w:sz w:val="24"/>
          <w:szCs w:val="24"/>
        </w:rPr>
      </w:pPr>
      <w:r w:rsidRPr="008124A1">
        <w:rPr>
          <w:rFonts w:ascii="Times New Roman" w:hAnsi="Times New Roman"/>
          <w:sz w:val="24"/>
          <w:szCs w:val="24"/>
        </w:rPr>
        <w:t xml:space="preserve">Удовлетворение потребностей граждан пожилого возраста в </w:t>
      </w:r>
      <w:proofErr w:type="spellStart"/>
      <w:r w:rsidRPr="008124A1">
        <w:rPr>
          <w:rFonts w:ascii="Times New Roman" w:hAnsi="Times New Roman"/>
          <w:sz w:val="24"/>
          <w:szCs w:val="24"/>
        </w:rPr>
        <w:t>самоактуализации</w:t>
      </w:r>
      <w:proofErr w:type="spellEnd"/>
      <w:r w:rsidRPr="008124A1">
        <w:rPr>
          <w:rFonts w:ascii="Times New Roman" w:hAnsi="Times New Roman"/>
          <w:sz w:val="24"/>
          <w:szCs w:val="24"/>
        </w:rPr>
        <w:t xml:space="preserve"> и самореализации. </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Механизмы измерения эффективности:</w:t>
      </w:r>
    </w:p>
    <w:p w:rsidR="00AB5E76" w:rsidRPr="008124A1" w:rsidRDefault="00AB5E76" w:rsidP="00AB5E76">
      <w:pPr>
        <w:pStyle w:val="af3"/>
        <w:numPr>
          <w:ilvl w:val="0"/>
          <w:numId w:val="23"/>
        </w:numPr>
        <w:ind w:left="0" w:firstLine="0"/>
        <w:jc w:val="both"/>
        <w:rPr>
          <w:rFonts w:ascii="Times New Roman" w:hAnsi="Times New Roman"/>
          <w:sz w:val="24"/>
          <w:szCs w:val="24"/>
        </w:rPr>
      </w:pPr>
      <w:r w:rsidRPr="008124A1">
        <w:rPr>
          <w:rFonts w:ascii="Times New Roman" w:hAnsi="Times New Roman"/>
          <w:sz w:val="24"/>
          <w:szCs w:val="24"/>
        </w:rPr>
        <w:t xml:space="preserve">Фотосъёмка. </w:t>
      </w:r>
    </w:p>
    <w:p w:rsidR="00AB5E76" w:rsidRPr="00301A56" w:rsidRDefault="00AB5E76" w:rsidP="00AB5E76">
      <w:pPr>
        <w:pStyle w:val="af3"/>
        <w:numPr>
          <w:ilvl w:val="0"/>
          <w:numId w:val="23"/>
        </w:numPr>
        <w:ind w:left="0" w:firstLine="0"/>
        <w:jc w:val="both"/>
        <w:rPr>
          <w:rFonts w:ascii="Times New Roman" w:hAnsi="Times New Roman"/>
          <w:sz w:val="24"/>
          <w:szCs w:val="24"/>
        </w:rPr>
      </w:pPr>
      <w:r w:rsidRPr="00301A56">
        <w:rPr>
          <w:rFonts w:ascii="Times New Roman" w:hAnsi="Times New Roman"/>
          <w:sz w:val="24"/>
          <w:szCs w:val="24"/>
        </w:rPr>
        <w:t>Анкетирование участников.</w:t>
      </w:r>
    </w:p>
    <w:p w:rsidR="00AB5E76" w:rsidRPr="00301A56" w:rsidRDefault="00AB5E76" w:rsidP="00AB5E76">
      <w:pPr>
        <w:pStyle w:val="af3"/>
        <w:numPr>
          <w:ilvl w:val="0"/>
          <w:numId w:val="23"/>
        </w:numPr>
        <w:ind w:left="0" w:firstLine="0"/>
        <w:jc w:val="both"/>
        <w:rPr>
          <w:rFonts w:ascii="Times New Roman" w:hAnsi="Times New Roman"/>
          <w:sz w:val="24"/>
          <w:szCs w:val="24"/>
        </w:rPr>
      </w:pPr>
      <w:r w:rsidRPr="00301A56">
        <w:rPr>
          <w:rFonts w:ascii="Times New Roman" w:hAnsi="Times New Roman"/>
          <w:sz w:val="24"/>
          <w:szCs w:val="24"/>
        </w:rPr>
        <w:t>Интенсивность участия в творческих мастерских, мастер-классах, выставках творческих работ различного уровня.</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Этапы реализации программы:</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Организационный</w:t>
      </w:r>
    </w:p>
    <w:p w:rsidR="00AB5E76" w:rsidRPr="008124A1" w:rsidRDefault="00AB5E76" w:rsidP="00AB5E76">
      <w:pPr>
        <w:pStyle w:val="af3"/>
        <w:numPr>
          <w:ilvl w:val="0"/>
          <w:numId w:val="24"/>
        </w:numPr>
        <w:ind w:left="0" w:firstLine="0"/>
        <w:jc w:val="both"/>
        <w:rPr>
          <w:rFonts w:ascii="Times New Roman" w:hAnsi="Times New Roman"/>
          <w:sz w:val="24"/>
          <w:szCs w:val="24"/>
        </w:rPr>
      </w:pPr>
      <w:r w:rsidRPr="008124A1">
        <w:rPr>
          <w:rFonts w:ascii="Times New Roman" w:hAnsi="Times New Roman"/>
          <w:sz w:val="24"/>
          <w:szCs w:val="24"/>
        </w:rPr>
        <w:t>Формирование группы для обучения.</w:t>
      </w:r>
    </w:p>
    <w:p w:rsidR="00AB5E76" w:rsidRPr="008124A1" w:rsidRDefault="00AB5E76" w:rsidP="00AB5E76">
      <w:pPr>
        <w:pStyle w:val="af3"/>
        <w:numPr>
          <w:ilvl w:val="0"/>
          <w:numId w:val="24"/>
        </w:numPr>
        <w:ind w:left="0" w:firstLine="0"/>
        <w:jc w:val="both"/>
        <w:rPr>
          <w:rFonts w:ascii="Times New Roman" w:hAnsi="Times New Roman"/>
          <w:sz w:val="24"/>
          <w:szCs w:val="24"/>
        </w:rPr>
      </w:pPr>
      <w:r w:rsidRPr="008124A1">
        <w:rPr>
          <w:rFonts w:ascii="Times New Roman" w:hAnsi="Times New Roman"/>
          <w:sz w:val="24"/>
          <w:szCs w:val="24"/>
        </w:rPr>
        <w:t>Оформление документации.</w:t>
      </w:r>
    </w:p>
    <w:p w:rsidR="00AB5E76" w:rsidRPr="008124A1" w:rsidRDefault="00AB5E76" w:rsidP="00AB5E76">
      <w:pPr>
        <w:pStyle w:val="af3"/>
        <w:numPr>
          <w:ilvl w:val="0"/>
          <w:numId w:val="24"/>
        </w:numPr>
        <w:ind w:left="0" w:firstLine="0"/>
        <w:jc w:val="both"/>
        <w:rPr>
          <w:rFonts w:ascii="Times New Roman" w:hAnsi="Times New Roman"/>
          <w:sz w:val="24"/>
          <w:szCs w:val="24"/>
        </w:rPr>
      </w:pPr>
      <w:r w:rsidRPr="008124A1">
        <w:rPr>
          <w:rFonts w:ascii="Times New Roman" w:hAnsi="Times New Roman"/>
          <w:sz w:val="24"/>
          <w:szCs w:val="24"/>
        </w:rPr>
        <w:t>Предоставление помещения и необходимого оборудования.</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Продуктивный</w:t>
      </w:r>
    </w:p>
    <w:p w:rsidR="00AB5E76" w:rsidRPr="008124A1" w:rsidRDefault="00AB5E76" w:rsidP="00AB5E76">
      <w:pPr>
        <w:pStyle w:val="af3"/>
        <w:numPr>
          <w:ilvl w:val="0"/>
          <w:numId w:val="25"/>
        </w:numPr>
        <w:ind w:left="0" w:firstLine="0"/>
        <w:jc w:val="both"/>
        <w:rPr>
          <w:rFonts w:ascii="Times New Roman" w:hAnsi="Times New Roman"/>
          <w:sz w:val="24"/>
          <w:szCs w:val="24"/>
        </w:rPr>
      </w:pPr>
      <w:r w:rsidRPr="008124A1">
        <w:rPr>
          <w:rFonts w:ascii="Times New Roman" w:hAnsi="Times New Roman"/>
          <w:sz w:val="24"/>
          <w:szCs w:val="24"/>
        </w:rPr>
        <w:t>Проведение обучающих занятий.</w:t>
      </w:r>
    </w:p>
    <w:p w:rsidR="00AB5E76" w:rsidRPr="008124A1" w:rsidRDefault="00AB5E76" w:rsidP="00AB5E76">
      <w:pPr>
        <w:pStyle w:val="af3"/>
        <w:numPr>
          <w:ilvl w:val="0"/>
          <w:numId w:val="25"/>
        </w:numPr>
        <w:ind w:left="0" w:firstLine="0"/>
        <w:jc w:val="both"/>
        <w:rPr>
          <w:rFonts w:ascii="Times New Roman" w:hAnsi="Times New Roman"/>
          <w:sz w:val="24"/>
          <w:szCs w:val="24"/>
        </w:rPr>
      </w:pPr>
      <w:r w:rsidRPr="008124A1">
        <w:rPr>
          <w:rFonts w:ascii="Times New Roman" w:hAnsi="Times New Roman"/>
          <w:sz w:val="24"/>
          <w:szCs w:val="24"/>
        </w:rPr>
        <w:t>Получение практических навыков.</w:t>
      </w:r>
    </w:p>
    <w:p w:rsidR="00AB5E76" w:rsidRPr="008124A1" w:rsidRDefault="00AB5E76" w:rsidP="00AB5E76">
      <w:pPr>
        <w:pStyle w:val="af3"/>
        <w:numPr>
          <w:ilvl w:val="0"/>
          <w:numId w:val="25"/>
        </w:numPr>
        <w:ind w:left="0" w:firstLine="0"/>
        <w:jc w:val="both"/>
        <w:rPr>
          <w:rFonts w:ascii="Times New Roman" w:hAnsi="Times New Roman"/>
          <w:sz w:val="24"/>
          <w:szCs w:val="24"/>
        </w:rPr>
      </w:pPr>
      <w:r w:rsidRPr="008124A1">
        <w:rPr>
          <w:rFonts w:ascii="Times New Roman" w:hAnsi="Times New Roman"/>
          <w:sz w:val="24"/>
          <w:szCs w:val="24"/>
        </w:rPr>
        <w:t>Участие в творческих мастерских, мастер-классах, выставках творческих работ различного уровня.</w:t>
      </w:r>
    </w:p>
    <w:p w:rsidR="00AB5E76" w:rsidRPr="008124A1" w:rsidRDefault="00AB5E76" w:rsidP="00AB5E76">
      <w:pPr>
        <w:pStyle w:val="af3"/>
        <w:jc w:val="both"/>
        <w:rPr>
          <w:rFonts w:ascii="Times New Roman" w:hAnsi="Times New Roman"/>
          <w:sz w:val="24"/>
          <w:szCs w:val="24"/>
        </w:rPr>
      </w:pPr>
      <w:r w:rsidRPr="008124A1">
        <w:rPr>
          <w:rFonts w:ascii="Times New Roman" w:hAnsi="Times New Roman"/>
          <w:sz w:val="24"/>
          <w:szCs w:val="24"/>
        </w:rPr>
        <w:t>Материальная база:</w:t>
      </w:r>
    </w:p>
    <w:p w:rsidR="00AB5E76" w:rsidRPr="00301A56" w:rsidRDefault="00AB5E76" w:rsidP="00AB5E76">
      <w:pPr>
        <w:pStyle w:val="a6"/>
        <w:numPr>
          <w:ilvl w:val="0"/>
          <w:numId w:val="26"/>
        </w:numPr>
        <w:ind w:left="0" w:firstLine="0"/>
        <w:jc w:val="both"/>
        <w:rPr>
          <w:sz w:val="24"/>
          <w:szCs w:val="24"/>
        </w:rPr>
      </w:pPr>
      <w:r w:rsidRPr="00301A56">
        <w:rPr>
          <w:sz w:val="24"/>
          <w:szCs w:val="24"/>
        </w:rPr>
        <w:t>Методические и наглядные материалы.</w:t>
      </w:r>
    </w:p>
    <w:p w:rsidR="00AB5E76" w:rsidRPr="00301A56" w:rsidRDefault="00AB5E76" w:rsidP="00AB5E76">
      <w:pPr>
        <w:pStyle w:val="a6"/>
        <w:numPr>
          <w:ilvl w:val="0"/>
          <w:numId w:val="26"/>
        </w:numPr>
        <w:ind w:left="0" w:firstLine="0"/>
        <w:jc w:val="both"/>
        <w:rPr>
          <w:sz w:val="24"/>
          <w:szCs w:val="24"/>
        </w:rPr>
      </w:pPr>
      <w:r w:rsidRPr="00301A56">
        <w:rPr>
          <w:sz w:val="24"/>
          <w:szCs w:val="24"/>
        </w:rPr>
        <w:t xml:space="preserve">Материалы: швейные нитки, пряжа для вязания, шнуры для плетения, тесьма, лоскуты ткани, синтепон, цветная бумага, рамки для картин, краски акриловые, лак </w:t>
      </w:r>
      <w:proofErr w:type="spellStart"/>
      <w:proofErr w:type="gramStart"/>
      <w:r w:rsidRPr="00301A56">
        <w:rPr>
          <w:sz w:val="24"/>
          <w:szCs w:val="24"/>
        </w:rPr>
        <w:t>акриловый,супер</w:t>
      </w:r>
      <w:proofErr w:type="spellEnd"/>
      <w:proofErr w:type="gramEnd"/>
      <w:r w:rsidRPr="00301A56">
        <w:rPr>
          <w:sz w:val="24"/>
          <w:szCs w:val="24"/>
        </w:rPr>
        <w:t xml:space="preserve"> клей, клей </w:t>
      </w:r>
      <w:proofErr w:type="spellStart"/>
      <w:r w:rsidRPr="00301A56">
        <w:rPr>
          <w:sz w:val="24"/>
          <w:szCs w:val="24"/>
        </w:rPr>
        <w:t>ПВАи</w:t>
      </w:r>
      <w:proofErr w:type="spellEnd"/>
      <w:r w:rsidRPr="00301A56">
        <w:rPr>
          <w:sz w:val="24"/>
          <w:szCs w:val="24"/>
        </w:rPr>
        <w:t xml:space="preserve"> т.д.</w:t>
      </w:r>
    </w:p>
    <w:p w:rsidR="00AB5E76" w:rsidRPr="00301A56" w:rsidRDefault="00AB5E76" w:rsidP="00AB5E76">
      <w:pPr>
        <w:pStyle w:val="a6"/>
        <w:numPr>
          <w:ilvl w:val="0"/>
          <w:numId w:val="26"/>
        </w:numPr>
        <w:ind w:left="0" w:firstLine="0"/>
        <w:jc w:val="both"/>
        <w:rPr>
          <w:sz w:val="24"/>
          <w:szCs w:val="24"/>
        </w:rPr>
      </w:pPr>
      <w:r w:rsidRPr="00301A56">
        <w:rPr>
          <w:sz w:val="24"/>
          <w:szCs w:val="24"/>
        </w:rPr>
        <w:t xml:space="preserve">Инструменты: ножницы разные, спицы, крючки, иглы швейные, ножи канцелярские, клеевой </w:t>
      </w:r>
      <w:proofErr w:type="spellStart"/>
      <w:proofErr w:type="gramStart"/>
      <w:r w:rsidRPr="00301A56">
        <w:rPr>
          <w:sz w:val="24"/>
          <w:szCs w:val="24"/>
        </w:rPr>
        <w:t>пистолет,кисти</w:t>
      </w:r>
      <w:proofErr w:type="spellEnd"/>
      <w:proofErr w:type="gramEnd"/>
      <w:r w:rsidRPr="00301A56">
        <w:rPr>
          <w:sz w:val="24"/>
          <w:szCs w:val="24"/>
        </w:rPr>
        <w:t xml:space="preserve"> художественные, булавки, пинцеты, линейки, карандаши простые, карандаши цветные, фломастеры и т.д.</w:t>
      </w:r>
    </w:p>
    <w:p w:rsidR="00AB5E76" w:rsidRPr="00301A56" w:rsidRDefault="00AB5E76" w:rsidP="00AB5E76">
      <w:pPr>
        <w:jc w:val="center"/>
        <w:rPr>
          <w:sz w:val="24"/>
          <w:szCs w:val="24"/>
        </w:rPr>
      </w:pPr>
    </w:p>
    <w:p w:rsidR="00AB5E76" w:rsidRPr="00301A56" w:rsidRDefault="00AB5E76" w:rsidP="00AB5E76">
      <w:pPr>
        <w:jc w:val="center"/>
        <w:rPr>
          <w:sz w:val="24"/>
          <w:szCs w:val="24"/>
        </w:rPr>
      </w:pPr>
      <w:r w:rsidRPr="00301A56">
        <w:rPr>
          <w:sz w:val="24"/>
          <w:szCs w:val="24"/>
        </w:rPr>
        <w:t xml:space="preserve">План занятий факультета декоративно-прикладного искусства "Кружевница"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782"/>
      </w:tblGrid>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Период </w:t>
            </w:r>
            <w:r w:rsidRPr="00301A56">
              <w:rPr>
                <w:sz w:val="24"/>
                <w:szCs w:val="24"/>
              </w:rPr>
              <w:lastRenderedPageBreak/>
              <w:t>проведения</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lastRenderedPageBreak/>
              <w:t>Тематика занятий</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lastRenderedPageBreak/>
              <w:t>Январь</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Техника «Джутовая филигрань» Применяемые материалы и приспособления: джутовая нить, клей момент, файл, контурные рисунки </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Февраль</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Техника работы с лоскутками ткани «Пэчворк» Применяемые материалы и приспособления: лоскуты разноцветной ткани, иглы, нитки, ножницы, клей момент.</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Март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Плетение настенных панно: «Сова», «Собака», «Кошка» для цветов и т.д. Применяемые материалы и приспособления: шнуры для плетения разных диаметров, поролоновая подушечка, булавки, ножницы.</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Апрель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Изготовление украшений для сада и огорода из подручных материалов: различные животные из пластиковых бутылок. Применяемые материалы и приспособления: пластиковые бутылки, клей момент, ножницы, краски, лак для уличных работ. </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Май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Изготовление украшений для сада и огорода из подручных материалов: «Сова». Применяемые материалы и приспособления: музыкальные диски, клей момент, акриловая краска.</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Июнь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Картины красками по цифрам. Применяемые материалы и приспособления: акриловые краски, кисти, рамка с изображением контурного рисунка.</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Август</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Участие во Всероссийском творческом конкурсе, в ежемесячных выставках творческих работ граждан в центре, которое активизирует творческий потенциал граждан старшего поколения и сохраняет у них позитивное отношения к жизни, радость творчества, удовлетворение от выполненной работы, стремление к совершенствованию своего мастерства.</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Сентябрь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Техника вязания крючком из трикотажных ниток разных цветов: игрушек, игольниц, прихваток и т.д. Применяемые материалы и приспособления: крючки, нитки для вязания, бисер, бусинки </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Октябрь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 xml:space="preserve">Техника «Алмазная мозаика» картина. Применяемые материалы и приспособления: алмазные </w:t>
            </w:r>
            <w:proofErr w:type="spellStart"/>
            <w:r w:rsidRPr="00301A56">
              <w:rPr>
                <w:sz w:val="24"/>
                <w:szCs w:val="24"/>
              </w:rPr>
              <w:t>пайетки</w:t>
            </w:r>
            <w:proofErr w:type="spellEnd"/>
            <w:r w:rsidRPr="00301A56">
              <w:rPr>
                <w:sz w:val="24"/>
                <w:szCs w:val="24"/>
              </w:rPr>
              <w:t>, рамка с изображением контурного рисунка.</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Ноябрь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Техника изготовления картин «Шерстяная акварель». Применяемые материалы и приспособления: шерсть разных цветов, полотно с изображением контура рисунка, рамочка.</w:t>
            </w:r>
          </w:p>
          <w:p w:rsidR="00AB5E76" w:rsidRPr="00301A56" w:rsidRDefault="00AB5E76" w:rsidP="00AB5E76">
            <w:pPr>
              <w:jc w:val="both"/>
              <w:rPr>
                <w:sz w:val="24"/>
                <w:szCs w:val="24"/>
              </w:rPr>
            </w:pPr>
            <w:r w:rsidRPr="00301A56">
              <w:rPr>
                <w:sz w:val="24"/>
                <w:szCs w:val="24"/>
              </w:rPr>
              <w:t>Подготовка к празднику: изготовление игрушек-сувениров для украшений и подарков.</w:t>
            </w:r>
          </w:p>
        </w:tc>
      </w:tr>
      <w:tr w:rsidR="00AB5E76" w:rsidRPr="00301A56" w:rsidTr="00AB5E76">
        <w:tc>
          <w:tcPr>
            <w:tcW w:w="16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center"/>
              <w:rPr>
                <w:sz w:val="24"/>
                <w:szCs w:val="24"/>
              </w:rPr>
            </w:pPr>
            <w:r w:rsidRPr="00301A56">
              <w:rPr>
                <w:sz w:val="24"/>
                <w:szCs w:val="24"/>
              </w:rPr>
              <w:t xml:space="preserve">Декабрь </w:t>
            </w:r>
          </w:p>
        </w:tc>
        <w:tc>
          <w:tcPr>
            <w:tcW w:w="7782" w:type="dxa"/>
            <w:tcBorders>
              <w:top w:val="single" w:sz="4" w:space="0" w:color="auto"/>
              <w:left w:val="single" w:sz="4" w:space="0" w:color="auto"/>
              <w:bottom w:val="single" w:sz="4" w:space="0" w:color="auto"/>
              <w:right w:val="single" w:sz="4" w:space="0" w:color="auto"/>
            </w:tcBorders>
            <w:hideMark/>
          </w:tcPr>
          <w:p w:rsidR="00AB5E76" w:rsidRPr="00301A56" w:rsidRDefault="00AB5E76" w:rsidP="00AB5E76">
            <w:pPr>
              <w:jc w:val="both"/>
              <w:rPr>
                <w:sz w:val="24"/>
                <w:szCs w:val="24"/>
              </w:rPr>
            </w:pPr>
            <w:r w:rsidRPr="00301A56">
              <w:rPr>
                <w:sz w:val="24"/>
                <w:szCs w:val="24"/>
              </w:rPr>
              <w:t>Подготовка к празднику: изготовление игрушек-сувениров для украшений и подарков. Украшение помещений центра, изготовление снежинок и гирлянд из бумаги.</w:t>
            </w:r>
          </w:p>
        </w:tc>
      </w:tr>
    </w:tbl>
    <w:bookmarkEnd w:id="1"/>
    <w:p w:rsidR="00AB5E76" w:rsidRPr="00301A56" w:rsidRDefault="00AB5E76" w:rsidP="00AB5E76">
      <w:pPr>
        <w:jc w:val="both"/>
        <w:rPr>
          <w:sz w:val="24"/>
          <w:szCs w:val="24"/>
        </w:rPr>
      </w:pPr>
      <w:r w:rsidRPr="00301A56">
        <w:rPr>
          <w:sz w:val="24"/>
          <w:szCs w:val="24"/>
        </w:rPr>
        <w:t>Ответственный за проведение занятий Никитина Т.В., инструктор по трудотерапии ЛОГБУ «Сланцевский ЦСО «Надежда»</w:t>
      </w:r>
    </w:p>
    <w:p w:rsidR="00AB5E76" w:rsidRPr="00301A56" w:rsidRDefault="00AB5E76" w:rsidP="00AB5E76">
      <w:pPr>
        <w:jc w:val="both"/>
        <w:rPr>
          <w:sz w:val="24"/>
          <w:szCs w:val="24"/>
        </w:rPr>
      </w:pPr>
    </w:p>
    <w:p w:rsidR="00AB5E76" w:rsidRPr="00301A56" w:rsidRDefault="00AB5E76" w:rsidP="00AB5E76">
      <w:pPr>
        <w:jc w:val="center"/>
        <w:rPr>
          <w:sz w:val="24"/>
          <w:szCs w:val="24"/>
        </w:rPr>
      </w:pPr>
      <w:r w:rsidRPr="00301A56">
        <w:rPr>
          <w:b/>
          <w:sz w:val="24"/>
          <w:szCs w:val="24"/>
        </w:rPr>
        <w:t>Факультет лечебной физкультуры «Спортивные танцы с элементами лечебной физкультуры»</w:t>
      </w:r>
    </w:p>
    <w:p w:rsidR="00AB5E76" w:rsidRPr="008124A1" w:rsidRDefault="00AB5E76" w:rsidP="00AB5E76">
      <w:pPr>
        <w:jc w:val="both"/>
        <w:rPr>
          <w:sz w:val="24"/>
          <w:szCs w:val="24"/>
        </w:rPr>
      </w:pPr>
      <w:r w:rsidRPr="008124A1">
        <w:rPr>
          <w:sz w:val="24"/>
          <w:szCs w:val="24"/>
        </w:rPr>
        <w:t>Полное наименование программы: Программа занятий по обучению спортивным танцам с элементами лечебной физкультуры</w:t>
      </w:r>
    </w:p>
    <w:p w:rsidR="00AB5E76" w:rsidRPr="008124A1" w:rsidRDefault="00AB5E76" w:rsidP="00AB5E76">
      <w:pPr>
        <w:jc w:val="both"/>
        <w:rPr>
          <w:sz w:val="24"/>
          <w:szCs w:val="24"/>
        </w:rPr>
      </w:pPr>
      <w:r w:rsidRPr="008124A1">
        <w:rPr>
          <w:sz w:val="24"/>
          <w:szCs w:val="24"/>
        </w:rPr>
        <w:t xml:space="preserve">Актуальность: Физические упражнения являются основным средством </w:t>
      </w:r>
      <w:proofErr w:type="spellStart"/>
      <w:r w:rsidRPr="008124A1">
        <w:rPr>
          <w:sz w:val="24"/>
          <w:szCs w:val="24"/>
        </w:rPr>
        <w:t>кинезотерапии</w:t>
      </w:r>
      <w:proofErr w:type="spellEnd"/>
      <w:r w:rsidRPr="008124A1">
        <w:rPr>
          <w:sz w:val="24"/>
          <w:szCs w:val="24"/>
        </w:rPr>
        <w:t xml:space="preserve"> или лечебной физкультуры (ЛФК), которые входят в комплекс терапевтических и восстановительных мероприятий. Что так актуально для людей пожилого возраста.</w:t>
      </w:r>
    </w:p>
    <w:p w:rsidR="00AB5E76" w:rsidRPr="008124A1" w:rsidRDefault="00AB5E76" w:rsidP="00AB5E76">
      <w:pPr>
        <w:jc w:val="both"/>
        <w:rPr>
          <w:sz w:val="24"/>
          <w:szCs w:val="24"/>
        </w:rPr>
      </w:pPr>
      <w:r w:rsidRPr="008124A1">
        <w:rPr>
          <w:sz w:val="24"/>
          <w:szCs w:val="24"/>
        </w:rPr>
        <w:t xml:space="preserve">Цель: Основной целью программы является реализация эффективного механизма поддержки социальной активности граждан старшего поколения, а также формирование </w:t>
      </w:r>
      <w:r w:rsidRPr="008124A1">
        <w:rPr>
          <w:sz w:val="24"/>
          <w:szCs w:val="24"/>
        </w:rPr>
        <w:lastRenderedPageBreak/>
        <w:t>новой модели личностного поведения пожилых людей путём вовлечения в образовательный процесс, разработку и осуществление общественно значимых проектов.</w:t>
      </w:r>
    </w:p>
    <w:p w:rsidR="00AB5E76" w:rsidRPr="008124A1" w:rsidRDefault="00AB5E76" w:rsidP="00AB5E76">
      <w:pPr>
        <w:jc w:val="both"/>
        <w:rPr>
          <w:sz w:val="24"/>
          <w:szCs w:val="24"/>
        </w:rPr>
      </w:pPr>
      <w:r w:rsidRPr="008124A1">
        <w:rPr>
          <w:sz w:val="24"/>
          <w:szCs w:val="24"/>
        </w:rPr>
        <w:t xml:space="preserve">Задачи: </w:t>
      </w:r>
    </w:p>
    <w:p w:rsidR="00AB5E76" w:rsidRPr="008124A1" w:rsidRDefault="00AB5E76" w:rsidP="00AB5E76">
      <w:pPr>
        <w:pStyle w:val="a6"/>
        <w:numPr>
          <w:ilvl w:val="0"/>
          <w:numId w:val="32"/>
        </w:numPr>
        <w:ind w:left="0" w:firstLine="709"/>
        <w:jc w:val="both"/>
        <w:rPr>
          <w:sz w:val="24"/>
          <w:szCs w:val="24"/>
        </w:rPr>
      </w:pPr>
      <w:r w:rsidRPr="008124A1">
        <w:rPr>
          <w:sz w:val="24"/>
          <w:szCs w:val="24"/>
        </w:rPr>
        <w:t xml:space="preserve">Увеличение степени участия граждан старшего поколения в общественной жизни. </w:t>
      </w:r>
    </w:p>
    <w:p w:rsidR="00AB5E76" w:rsidRPr="00301A56" w:rsidRDefault="00AB5E76" w:rsidP="00AB5E76">
      <w:pPr>
        <w:pStyle w:val="a6"/>
        <w:numPr>
          <w:ilvl w:val="0"/>
          <w:numId w:val="32"/>
        </w:numPr>
        <w:ind w:left="0" w:firstLine="709"/>
        <w:jc w:val="both"/>
        <w:rPr>
          <w:sz w:val="24"/>
          <w:szCs w:val="24"/>
        </w:rPr>
      </w:pPr>
      <w:r w:rsidRPr="00301A56">
        <w:rPr>
          <w:sz w:val="24"/>
          <w:szCs w:val="24"/>
        </w:rPr>
        <w:t>Создание условий для изменения стереотипа поведения и жизненных установок пожилых людей: уход от пассивной, потребительской позиции к активному участию в общественной жизни, формирование устойчивых интересов к овладению новых социально-значимых знаний, умений и навыков.</w:t>
      </w:r>
    </w:p>
    <w:p w:rsidR="00AB5E76" w:rsidRPr="00301A56" w:rsidRDefault="00AB5E76" w:rsidP="00AB5E76">
      <w:pPr>
        <w:pStyle w:val="a6"/>
        <w:numPr>
          <w:ilvl w:val="0"/>
          <w:numId w:val="32"/>
        </w:numPr>
        <w:ind w:left="0" w:firstLine="709"/>
        <w:jc w:val="both"/>
        <w:rPr>
          <w:sz w:val="24"/>
          <w:szCs w:val="24"/>
        </w:rPr>
      </w:pPr>
      <w:r w:rsidRPr="00301A56">
        <w:rPr>
          <w:sz w:val="24"/>
          <w:szCs w:val="24"/>
        </w:rPr>
        <w:t>Уход от пассивной потребительской позиции к активному участию в общественной жизни.</w:t>
      </w:r>
    </w:p>
    <w:p w:rsidR="00AB5E76" w:rsidRPr="00301A56" w:rsidRDefault="00AB5E76" w:rsidP="00AB5E76">
      <w:pPr>
        <w:pStyle w:val="a6"/>
        <w:numPr>
          <w:ilvl w:val="0"/>
          <w:numId w:val="32"/>
        </w:numPr>
        <w:ind w:left="0" w:firstLine="709"/>
        <w:jc w:val="both"/>
        <w:rPr>
          <w:sz w:val="24"/>
          <w:szCs w:val="24"/>
        </w:rPr>
      </w:pPr>
      <w:r w:rsidRPr="00301A56">
        <w:rPr>
          <w:sz w:val="24"/>
          <w:szCs w:val="24"/>
        </w:rPr>
        <w:t>Формирование устойчивых интересов к овладению новыми социально-значимыми знаниями.</w:t>
      </w:r>
    </w:p>
    <w:p w:rsidR="00AB5E76" w:rsidRPr="00301A56" w:rsidRDefault="00AB5E76" w:rsidP="00AB5E76">
      <w:pPr>
        <w:pStyle w:val="a6"/>
        <w:numPr>
          <w:ilvl w:val="0"/>
          <w:numId w:val="32"/>
        </w:numPr>
        <w:ind w:left="0" w:firstLine="709"/>
        <w:jc w:val="both"/>
        <w:rPr>
          <w:sz w:val="24"/>
          <w:szCs w:val="24"/>
        </w:rPr>
      </w:pPr>
      <w:r w:rsidRPr="00301A56">
        <w:rPr>
          <w:sz w:val="24"/>
          <w:szCs w:val="24"/>
        </w:rPr>
        <w:t>Повышение уровня коммуникативных навыков граждан старшего поколения. Расширение позитивных социальных контактов.</w:t>
      </w:r>
    </w:p>
    <w:p w:rsidR="00AB5E76" w:rsidRPr="00301A56" w:rsidRDefault="00AB5E76" w:rsidP="00AB5E76">
      <w:pPr>
        <w:pStyle w:val="a6"/>
        <w:numPr>
          <w:ilvl w:val="0"/>
          <w:numId w:val="32"/>
        </w:numPr>
        <w:ind w:left="0" w:firstLine="709"/>
        <w:jc w:val="both"/>
        <w:rPr>
          <w:sz w:val="24"/>
          <w:szCs w:val="24"/>
        </w:rPr>
      </w:pPr>
      <w:r w:rsidRPr="00301A56">
        <w:rPr>
          <w:sz w:val="24"/>
          <w:szCs w:val="24"/>
        </w:rPr>
        <w:t>Повышение выносливости организма к физическим нагрузкам.</w:t>
      </w:r>
    </w:p>
    <w:p w:rsidR="00AB5E76" w:rsidRPr="00301A56" w:rsidRDefault="00AB5E76" w:rsidP="00AB5E76">
      <w:pPr>
        <w:pStyle w:val="a6"/>
        <w:numPr>
          <w:ilvl w:val="0"/>
          <w:numId w:val="32"/>
        </w:numPr>
        <w:ind w:left="0" w:firstLine="709"/>
        <w:jc w:val="both"/>
        <w:rPr>
          <w:sz w:val="24"/>
          <w:szCs w:val="24"/>
        </w:rPr>
      </w:pPr>
      <w:r w:rsidRPr="00301A56">
        <w:rPr>
          <w:sz w:val="24"/>
          <w:szCs w:val="24"/>
        </w:rPr>
        <w:t xml:space="preserve">Взаимодействие с общественными организациями в целях просветительской деятельности пожилых людей.  </w:t>
      </w:r>
    </w:p>
    <w:p w:rsidR="00AB5E76" w:rsidRPr="00EA24C1" w:rsidRDefault="00AB5E76" w:rsidP="00AB5E76">
      <w:pPr>
        <w:pStyle w:val="af3"/>
        <w:jc w:val="both"/>
        <w:rPr>
          <w:rFonts w:ascii="Times New Roman" w:hAnsi="Times New Roman"/>
          <w:sz w:val="24"/>
          <w:szCs w:val="24"/>
        </w:rPr>
      </w:pPr>
      <w:r w:rsidRPr="00301A56">
        <w:rPr>
          <w:rFonts w:ascii="Times New Roman" w:hAnsi="Times New Roman"/>
          <w:b/>
          <w:sz w:val="24"/>
          <w:szCs w:val="24"/>
        </w:rPr>
        <w:t xml:space="preserve">Целевая группа: </w:t>
      </w:r>
      <w:r w:rsidRPr="00301A56">
        <w:rPr>
          <w:rFonts w:ascii="Times New Roman" w:hAnsi="Times New Roman"/>
          <w:sz w:val="24"/>
          <w:szCs w:val="24"/>
        </w:rPr>
        <w:t xml:space="preserve">граждане Российской Федерации, проживающие на территории </w:t>
      </w:r>
      <w:r w:rsidRPr="00EA24C1">
        <w:rPr>
          <w:rFonts w:ascii="Times New Roman" w:hAnsi="Times New Roman"/>
          <w:sz w:val="24"/>
          <w:szCs w:val="24"/>
        </w:rPr>
        <w:t>Ленинградской области, либо иностранные граждане, постоянно проживающие на территории Ленинградской области, не получающие социальные услуги на дому, либо в стационарной или полустационарной форме из числа граждан пенсионного возраста.</w:t>
      </w:r>
    </w:p>
    <w:p w:rsidR="00AB5E76" w:rsidRPr="00EA24C1" w:rsidRDefault="00AB5E76" w:rsidP="00AB5E76">
      <w:pPr>
        <w:pStyle w:val="af3"/>
        <w:jc w:val="both"/>
        <w:rPr>
          <w:rFonts w:ascii="Times New Roman" w:hAnsi="Times New Roman"/>
          <w:sz w:val="24"/>
          <w:szCs w:val="24"/>
        </w:rPr>
      </w:pPr>
      <w:r w:rsidRPr="00EA24C1">
        <w:rPr>
          <w:rFonts w:ascii="Times New Roman" w:hAnsi="Times New Roman"/>
          <w:sz w:val="24"/>
          <w:szCs w:val="24"/>
        </w:rPr>
        <w:t>Срок реализации программы: с января по декабрь 2022 года</w:t>
      </w:r>
    </w:p>
    <w:p w:rsidR="00AB5E76" w:rsidRPr="00EA24C1" w:rsidRDefault="00AB5E76" w:rsidP="00AB5E76">
      <w:pPr>
        <w:pStyle w:val="af3"/>
        <w:jc w:val="both"/>
        <w:rPr>
          <w:rFonts w:ascii="Times New Roman" w:hAnsi="Times New Roman"/>
          <w:sz w:val="24"/>
          <w:szCs w:val="24"/>
        </w:rPr>
      </w:pPr>
      <w:r w:rsidRPr="00EA24C1">
        <w:rPr>
          <w:rFonts w:ascii="Times New Roman" w:hAnsi="Times New Roman"/>
          <w:sz w:val="24"/>
          <w:szCs w:val="24"/>
        </w:rPr>
        <w:t>Ожидаемый результат:</w:t>
      </w:r>
    </w:p>
    <w:p w:rsidR="00AB5E76" w:rsidRPr="00EA24C1" w:rsidRDefault="00AB5E76" w:rsidP="00AB5E76">
      <w:pPr>
        <w:pStyle w:val="af3"/>
        <w:numPr>
          <w:ilvl w:val="0"/>
          <w:numId w:val="22"/>
        </w:numPr>
        <w:ind w:left="0" w:firstLine="0"/>
        <w:jc w:val="both"/>
        <w:rPr>
          <w:rFonts w:ascii="Times New Roman" w:hAnsi="Times New Roman"/>
          <w:sz w:val="24"/>
          <w:szCs w:val="24"/>
        </w:rPr>
      </w:pPr>
      <w:r w:rsidRPr="00EA24C1">
        <w:rPr>
          <w:rFonts w:ascii="Times New Roman" w:hAnsi="Times New Roman"/>
          <w:sz w:val="24"/>
          <w:szCs w:val="24"/>
        </w:rPr>
        <w:t>Повышение выносливости организма.</w:t>
      </w:r>
    </w:p>
    <w:p w:rsidR="00AB5E76" w:rsidRPr="00EA24C1" w:rsidRDefault="00AB5E76" w:rsidP="00AB5E76">
      <w:pPr>
        <w:pStyle w:val="af3"/>
        <w:numPr>
          <w:ilvl w:val="0"/>
          <w:numId w:val="22"/>
        </w:numPr>
        <w:ind w:left="0" w:firstLine="0"/>
        <w:jc w:val="both"/>
        <w:rPr>
          <w:rFonts w:ascii="Times New Roman" w:hAnsi="Times New Roman"/>
          <w:sz w:val="24"/>
          <w:szCs w:val="24"/>
        </w:rPr>
      </w:pPr>
      <w:r w:rsidRPr="00EA24C1">
        <w:rPr>
          <w:rFonts w:ascii="Times New Roman" w:hAnsi="Times New Roman"/>
          <w:sz w:val="24"/>
          <w:szCs w:val="24"/>
        </w:rPr>
        <w:t>Развитие пластики, грации.</w:t>
      </w:r>
    </w:p>
    <w:p w:rsidR="00AB5E76" w:rsidRPr="00EA24C1" w:rsidRDefault="00AB5E76" w:rsidP="00AB5E76">
      <w:pPr>
        <w:pStyle w:val="af3"/>
        <w:numPr>
          <w:ilvl w:val="0"/>
          <w:numId w:val="22"/>
        </w:numPr>
        <w:ind w:left="0" w:firstLine="0"/>
        <w:jc w:val="both"/>
        <w:rPr>
          <w:rFonts w:ascii="Times New Roman" w:hAnsi="Times New Roman"/>
          <w:sz w:val="24"/>
          <w:szCs w:val="24"/>
        </w:rPr>
      </w:pPr>
      <w:r w:rsidRPr="00EA24C1">
        <w:rPr>
          <w:rFonts w:ascii="Times New Roman" w:hAnsi="Times New Roman"/>
          <w:sz w:val="24"/>
          <w:szCs w:val="24"/>
        </w:rPr>
        <w:t xml:space="preserve">Удовлетворение потребностей граждан пожилого возраста в </w:t>
      </w:r>
      <w:proofErr w:type="spellStart"/>
      <w:r w:rsidRPr="00EA24C1">
        <w:rPr>
          <w:rFonts w:ascii="Times New Roman" w:hAnsi="Times New Roman"/>
          <w:sz w:val="24"/>
          <w:szCs w:val="24"/>
        </w:rPr>
        <w:t>самоактуализации</w:t>
      </w:r>
      <w:proofErr w:type="spellEnd"/>
      <w:r w:rsidRPr="00EA24C1">
        <w:rPr>
          <w:rFonts w:ascii="Times New Roman" w:hAnsi="Times New Roman"/>
          <w:sz w:val="24"/>
          <w:szCs w:val="24"/>
        </w:rPr>
        <w:t xml:space="preserve"> и самореализации.  </w:t>
      </w:r>
    </w:p>
    <w:p w:rsidR="00AB5E76" w:rsidRPr="00EA24C1" w:rsidRDefault="00AB5E76" w:rsidP="00AB5E76">
      <w:pPr>
        <w:pStyle w:val="af3"/>
        <w:jc w:val="both"/>
        <w:rPr>
          <w:rFonts w:ascii="Times New Roman" w:hAnsi="Times New Roman"/>
          <w:sz w:val="24"/>
          <w:szCs w:val="24"/>
        </w:rPr>
      </w:pPr>
      <w:r w:rsidRPr="00EA24C1">
        <w:rPr>
          <w:rFonts w:ascii="Times New Roman" w:hAnsi="Times New Roman"/>
          <w:sz w:val="24"/>
          <w:szCs w:val="24"/>
        </w:rPr>
        <w:t>Механизмы измерения эффективности:</w:t>
      </w:r>
    </w:p>
    <w:p w:rsidR="00AB5E76" w:rsidRPr="00EA24C1" w:rsidRDefault="00AB5E76" w:rsidP="00AB5E76">
      <w:pPr>
        <w:pStyle w:val="af3"/>
        <w:numPr>
          <w:ilvl w:val="0"/>
          <w:numId w:val="23"/>
        </w:numPr>
        <w:ind w:left="0" w:firstLine="0"/>
        <w:jc w:val="both"/>
        <w:rPr>
          <w:rFonts w:ascii="Times New Roman" w:hAnsi="Times New Roman"/>
          <w:sz w:val="24"/>
          <w:szCs w:val="24"/>
        </w:rPr>
      </w:pPr>
      <w:r w:rsidRPr="00EA24C1">
        <w:rPr>
          <w:rFonts w:ascii="Times New Roman" w:hAnsi="Times New Roman"/>
          <w:sz w:val="24"/>
          <w:szCs w:val="24"/>
        </w:rPr>
        <w:t xml:space="preserve">Фотосъёмка. </w:t>
      </w:r>
    </w:p>
    <w:p w:rsidR="00AB5E76" w:rsidRPr="00EA24C1" w:rsidRDefault="00AB5E76" w:rsidP="00AB5E76">
      <w:pPr>
        <w:pStyle w:val="af3"/>
        <w:numPr>
          <w:ilvl w:val="0"/>
          <w:numId w:val="23"/>
        </w:numPr>
        <w:ind w:left="0" w:firstLine="0"/>
        <w:jc w:val="both"/>
        <w:rPr>
          <w:rFonts w:ascii="Times New Roman" w:hAnsi="Times New Roman"/>
          <w:sz w:val="24"/>
          <w:szCs w:val="24"/>
        </w:rPr>
      </w:pPr>
      <w:r w:rsidRPr="00EA24C1">
        <w:rPr>
          <w:rFonts w:ascii="Times New Roman" w:hAnsi="Times New Roman"/>
          <w:sz w:val="24"/>
          <w:szCs w:val="24"/>
        </w:rPr>
        <w:t>Анкетирование участников.</w:t>
      </w:r>
    </w:p>
    <w:p w:rsidR="00AB5E76" w:rsidRPr="00EA24C1" w:rsidRDefault="00AB5E76" w:rsidP="00AB5E76">
      <w:pPr>
        <w:pStyle w:val="af3"/>
        <w:jc w:val="both"/>
        <w:rPr>
          <w:rFonts w:ascii="Times New Roman" w:hAnsi="Times New Roman"/>
          <w:sz w:val="24"/>
          <w:szCs w:val="24"/>
        </w:rPr>
      </w:pPr>
      <w:r w:rsidRPr="00EA24C1">
        <w:rPr>
          <w:rFonts w:ascii="Times New Roman" w:hAnsi="Times New Roman"/>
          <w:sz w:val="24"/>
          <w:szCs w:val="24"/>
        </w:rPr>
        <w:t>Этапы реализации программы:</w:t>
      </w:r>
    </w:p>
    <w:p w:rsidR="00AB5E76" w:rsidRPr="00EA24C1" w:rsidRDefault="00AB5E76" w:rsidP="00AB5E76">
      <w:pPr>
        <w:pStyle w:val="af3"/>
        <w:jc w:val="both"/>
        <w:rPr>
          <w:rFonts w:ascii="Times New Roman" w:hAnsi="Times New Roman"/>
          <w:sz w:val="24"/>
          <w:szCs w:val="24"/>
        </w:rPr>
      </w:pPr>
      <w:r w:rsidRPr="00EA24C1">
        <w:rPr>
          <w:rFonts w:ascii="Times New Roman" w:hAnsi="Times New Roman"/>
          <w:sz w:val="24"/>
          <w:szCs w:val="24"/>
        </w:rPr>
        <w:t>Организационный</w:t>
      </w:r>
    </w:p>
    <w:p w:rsidR="00AB5E76" w:rsidRPr="00EA24C1" w:rsidRDefault="00AB5E76" w:rsidP="00AB5E76">
      <w:pPr>
        <w:pStyle w:val="af3"/>
        <w:numPr>
          <w:ilvl w:val="0"/>
          <w:numId w:val="24"/>
        </w:numPr>
        <w:ind w:left="0" w:firstLine="0"/>
        <w:jc w:val="both"/>
        <w:rPr>
          <w:rFonts w:ascii="Times New Roman" w:hAnsi="Times New Roman"/>
          <w:sz w:val="24"/>
          <w:szCs w:val="24"/>
        </w:rPr>
      </w:pPr>
      <w:r w:rsidRPr="00EA24C1">
        <w:rPr>
          <w:rFonts w:ascii="Times New Roman" w:hAnsi="Times New Roman"/>
          <w:sz w:val="24"/>
          <w:szCs w:val="24"/>
        </w:rPr>
        <w:t>Формирование группы для обучения.</w:t>
      </w:r>
    </w:p>
    <w:p w:rsidR="00AB5E76" w:rsidRPr="00EA24C1" w:rsidRDefault="00AB5E76" w:rsidP="00AB5E76">
      <w:pPr>
        <w:pStyle w:val="af3"/>
        <w:numPr>
          <w:ilvl w:val="0"/>
          <w:numId w:val="24"/>
        </w:numPr>
        <w:ind w:left="0" w:firstLine="0"/>
        <w:jc w:val="both"/>
        <w:rPr>
          <w:rFonts w:ascii="Times New Roman" w:hAnsi="Times New Roman"/>
          <w:sz w:val="24"/>
          <w:szCs w:val="24"/>
        </w:rPr>
      </w:pPr>
      <w:r w:rsidRPr="00EA24C1">
        <w:rPr>
          <w:rFonts w:ascii="Times New Roman" w:hAnsi="Times New Roman"/>
          <w:sz w:val="24"/>
          <w:szCs w:val="24"/>
        </w:rPr>
        <w:t>Оформление документации.</w:t>
      </w:r>
    </w:p>
    <w:p w:rsidR="00AB5E76" w:rsidRPr="00EA24C1" w:rsidRDefault="00AB5E76" w:rsidP="00AB5E76">
      <w:pPr>
        <w:pStyle w:val="af3"/>
        <w:jc w:val="both"/>
        <w:rPr>
          <w:rFonts w:ascii="Times New Roman" w:hAnsi="Times New Roman"/>
          <w:sz w:val="24"/>
          <w:szCs w:val="24"/>
        </w:rPr>
      </w:pPr>
      <w:r w:rsidRPr="00EA24C1">
        <w:rPr>
          <w:rFonts w:ascii="Times New Roman" w:hAnsi="Times New Roman"/>
          <w:sz w:val="24"/>
          <w:szCs w:val="24"/>
        </w:rPr>
        <w:t>Продуктивный</w:t>
      </w:r>
    </w:p>
    <w:p w:rsidR="00AB5E76" w:rsidRPr="00EA24C1" w:rsidRDefault="00AB5E76" w:rsidP="00AB5E76">
      <w:pPr>
        <w:pStyle w:val="af3"/>
        <w:numPr>
          <w:ilvl w:val="0"/>
          <w:numId w:val="25"/>
        </w:numPr>
        <w:jc w:val="both"/>
        <w:rPr>
          <w:rFonts w:ascii="Times New Roman" w:hAnsi="Times New Roman"/>
          <w:sz w:val="24"/>
          <w:szCs w:val="24"/>
        </w:rPr>
      </w:pPr>
      <w:r w:rsidRPr="00EA24C1">
        <w:rPr>
          <w:rFonts w:ascii="Times New Roman" w:hAnsi="Times New Roman"/>
          <w:sz w:val="24"/>
          <w:szCs w:val="24"/>
        </w:rPr>
        <w:t>Проведение обучающих занятий.</w:t>
      </w:r>
    </w:p>
    <w:p w:rsidR="00AB5E76" w:rsidRPr="00EA24C1" w:rsidRDefault="00AB5E76" w:rsidP="00AB5E76">
      <w:pPr>
        <w:pStyle w:val="af3"/>
        <w:numPr>
          <w:ilvl w:val="0"/>
          <w:numId w:val="25"/>
        </w:numPr>
        <w:jc w:val="both"/>
        <w:rPr>
          <w:rFonts w:ascii="Times New Roman" w:hAnsi="Times New Roman"/>
          <w:sz w:val="24"/>
          <w:szCs w:val="24"/>
        </w:rPr>
      </w:pPr>
      <w:r w:rsidRPr="00EA24C1">
        <w:rPr>
          <w:rFonts w:ascii="Times New Roman" w:hAnsi="Times New Roman"/>
          <w:sz w:val="24"/>
          <w:szCs w:val="24"/>
        </w:rPr>
        <w:t>Участие в мероприятиях, фестивалях различного уровня.</w:t>
      </w:r>
    </w:p>
    <w:p w:rsidR="00AB5E76" w:rsidRPr="00EA24C1" w:rsidRDefault="00AB5E76" w:rsidP="00AB5E76">
      <w:pPr>
        <w:pStyle w:val="af3"/>
        <w:jc w:val="both"/>
        <w:rPr>
          <w:rFonts w:ascii="Times New Roman" w:hAnsi="Times New Roman"/>
          <w:sz w:val="24"/>
          <w:szCs w:val="24"/>
        </w:rPr>
      </w:pPr>
      <w:r w:rsidRPr="00EA24C1">
        <w:rPr>
          <w:rFonts w:ascii="Times New Roman" w:hAnsi="Times New Roman"/>
          <w:sz w:val="24"/>
          <w:szCs w:val="24"/>
        </w:rPr>
        <w:t>Материальная база:</w:t>
      </w:r>
    </w:p>
    <w:p w:rsidR="00AB5E76" w:rsidRPr="00301A56" w:rsidRDefault="00AB5E76" w:rsidP="00AB5E76">
      <w:pPr>
        <w:pStyle w:val="af3"/>
        <w:numPr>
          <w:ilvl w:val="0"/>
          <w:numId w:val="27"/>
        </w:numPr>
        <w:ind w:left="0" w:firstLine="0"/>
        <w:jc w:val="both"/>
        <w:rPr>
          <w:rFonts w:ascii="Times New Roman" w:hAnsi="Times New Roman"/>
          <w:sz w:val="24"/>
          <w:szCs w:val="24"/>
        </w:rPr>
      </w:pPr>
      <w:r w:rsidRPr="00301A56">
        <w:rPr>
          <w:rFonts w:ascii="Times New Roman" w:hAnsi="Times New Roman"/>
          <w:sz w:val="24"/>
          <w:szCs w:val="24"/>
        </w:rPr>
        <w:t>Спортивные палки</w:t>
      </w:r>
    </w:p>
    <w:p w:rsidR="00AB5E76" w:rsidRPr="00301A56" w:rsidRDefault="00AB5E76" w:rsidP="00AB5E76">
      <w:pPr>
        <w:pStyle w:val="af3"/>
        <w:numPr>
          <w:ilvl w:val="0"/>
          <w:numId w:val="27"/>
        </w:numPr>
        <w:ind w:left="0" w:firstLine="0"/>
        <w:jc w:val="both"/>
        <w:rPr>
          <w:rFonts w:ascii="Times New Roman" w:hAnsi="Times New Roman"/>
          <w:sz w:val="24"/>
          <w:szCs w:val="24"/>
        </w:rPr>
      </w:pPr>
      <w:r w:rsidRPr="00301A56">
        <w:rPr>
          <w:rFonts w:ascii="Times New Roman" w:hAnsi="Times New Roman"/>
          <w:sz w:val="24"/>
          <w:szCs w:val="24"/>
        </w:rPr>
        <w:t>Доски степ</w:t>
      </w:r>
    </w:p>
    <w:p w:rsidR="00AB5E76" w:rsidRPr="00301A56" w:rsidRDefault="00AB5E76" w:rsidP="00AB5E76">
      <w:pPr>
        <w:pStyle w:val="af3"/>
        <w:numPr>
          <w:ilvl w:val="0"/>
          <w:numId w:val="27"/>
        </w:numPr>
        <w:ind w:left="0" w:firstLine="0"/>
        <w:jc w:val="both"/>
        <w:rPr>
          <w:rFonts w:ascii="Times New Roman" w:hAnsi="Times New Roman"/>
          <w:sz w:val="24"/>
          <w:szCs w:val="24"/>
        </w:rPr>
      </w:pPr>
      <w:r w:rsidRPr="00301A56">
        <w:rPr>
          <w:rFonts w:ascii="Times New Roman" w:hAnsi="Times New Roman"/>
          <w:sz w:val="24"/>
          <w:szCs w:val="24"/>
        </w:rPr>
        <w:t>Палочки с лентами</w:t>
      </w:r>
    </w:p>
    <w:p w:rsidR="00AB5E76" w:rsidRPr="00301A56" w:rsidRDefault="00AB5E76" w:rsidP="00AB5E76">
      <w:pPr>
        <w:pStyle w:val="af3"/>
        <w:numPr>
          <w:ilvl w:val="0"/>
          <w:numId w:val="27"/>
        </w:numPr>
        <w:ind w:left="0" w:firstLine="0"/>
        <w:jc w:val="both"/>
        <w:rPr>
          <w:rFonts w:ascii="Times New Roman" w:hAnsi="Times New Roman"/>
          <w:sz w:val="24"/>
          <w:szCs w:val="24"/>
        </w:rPr>
      </w:pPr>
      <w:r w:rsidRPr="00301A56">
        <w:rPr>
          <w:rFonts w:ascii="Times New Roman" w:hAnsi="Times New Roman"/>
          <w:sz w:val="24"/>
          <w:szCs w:val="24"/>
        </w:rPr>
        <w:t xml:space="preserve">Мячи </w:t>
      </w:r>
    </w:p>
    <w:p w:rsidR="00AB5E76" w:rsidRPr="00301A56" w:rsidRDefault="00AB5E76" w:rsidP="00AB5E76">
      <w:pPr>
        <w:pStyle w:val="af3"/>
        <w:numPr>
          <w:ilvl w:val="0"/>
          <w:numId w:val="27"/>
        </w:numPr>
        <w:ind w:left="0" w:firstLine="0"/>
        <w:jc w:val="both"/>
        <w:rPr>
          <w:rFonts w:ascii="Times New Roman" w:hAnsi="Times New Roman"/>
          <w:sz w:val="24"/>
          <w:szCs w:val="24"/>
        </w:rPr>
      </w:pPr>
      <w:r w:rsidRPr="00301A56">
        <w:rPr>
          <w:rFonts w:ascii="Times New Roman" w:hAnsi="Times New Roman"/>
          <w:sz w:val="24"/>
          <w:szCs w:val="24"/>
        </w:rPr>
        <w:t xml:space="preserve">Обручи </w:t>
      </w:r>
    </w:p>
    <w:p w:rsidR="00AB5E76" w:rsidRPr="00301A56" w:rsidRDefault="00AB5E76" w:rsidP="00AB5E76">
      <w:pPr>
        <w:jc w:val="both"/>
        <w:rPr>
          <w:sz w:val="24"/>
          <w:szCs w:val="24"/>
        </w:rPr>
      </w:pPr>
    </w:p>
    <w:p w:rsidR="00AB5E76" w:rsidRPr="00301A56" w:rsidRDefault="00AB5E76" w:rsidP="00AB5E76">
      <w:pPr>
        <w:jc w:val="center"/>
        <w:rPr>
          <w:sz w:val="24"/>
          <w:szCs w:val="24"/>
        </w:rPr>
      </w:pPr>
      <w:r w:rsidRPr="00301A56">
        <w:rPr>
          <w:sz w:val="24"/>
          <w:szCs w:val="24"/>
        </w:rPr>
        <w:t>План занятий по обучению спортивным танцам с элементами лечебной физкультуры</w:t>
      </w:r>
    </w:p>
    <w:tbl>
      <w:tblPr>
        <w:tblStyle w:val="a3"/>
        <w:tblW w:w="0" w:type="auto"/>
        <w:tblLook w:val="04A0" w:firstRow="1" w:lastRow="0" w:firstColumn="1" w:lastColumn="0" w:noHBand="0" w:noVBand="1"/>
      </w:tblPr>
      <w:tblGrid>
        <w:gridCol w:w="1401"/>
        <w:gridCol w:w="8063"/>
      </w:tblGrid>
      <w:tr w:rsidR="00AB5E76" w:rsidRPr="00301A56" w:rsidTr="00AB5E76">
        <w:tc>
          <w:tcPr>
            <w:tcW w:w="1401" w:type="dxa"/>
            <w:vAlign w:val="center"/>
          </w:tcPr>
          <w:p w:rsidR="00AB5E76" w:rsidRPr="00301A56" w:rsidRDefault="00AB5E76" w:rsidP="00AB5E76">
            <w:pPr>
              <w:spacing w:line="276" w:lineRule="auto"/>
              <w:jc w:val="center"/>
              <w:rPr>
                <w:sz w:val="24"/>
                <w:szCs w:val="24"/>
              </w:rPr>
            </w:pPr>
            <w:r w:rsidRPr="00301A56">
              <w:rPr>
                <w:sz w:val="24"/>
                <w:szCs w:val="24"/>
              </w:rPr>
              <w:t>Период проведения</w:t>
            </w:r>
          </w:p>
        </w:tc>
        <w:tc>
          <w:tcPr>
            <w:tcW w:w="8063" w:type="dxa"/>
            <w:vAlign w:val="center"/>
          </w:tcPr>
          <w:p w:rsidR="00AB5E76" w:rsidRPr="00301A56" w:rsidRDefault="00AB5E76" w:rsidP="00AB5E76">
            <w:pPr>
              <w:spacing w:line="276" w:lineRule="auto"/>
              <w:jc w:val="center"/>
              <w:rPr>
                <w:sz w:val="24"/>
                <w:szCs w:val="24"/>
              </w:rPr>
            </w:pPr>
            <w:r w:rsidRPr="00301A56">
              <w:rPr>
                <w:sz w:val="24"/>
                <w:szCs w:val="24"/>
              </w:rPr>
              <w:t>Тематика занятий</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Январь</w:t>
            </w:r>
          </w:p>
        </w:tc>
        <w:tc>
          <w:tcPr>
            <w:tcW w:w="8063" w:type="dxa"/>
          </w:tcPr>
          <w:p w:rsidR="00AB5E76" w:rsidRPr="00301A56" w:rsidRDefault="00AB5E76" w:rsidP="00AB5E76">
            <w:pPr>
              <w:jc w:val="both"/>
              <w:rPr>
                <w:sz w:val="24"/>
                <w:szCs w:val="24"/>
              </w:rPr>
            </w:pPr>
            <w:r w:rsidRPr="00301A56">
              <w:rPr>
                <w:sz w:val="24"/>
                <w:szCs w:val="24"/>
              </w:rPr>
              <w:t>1. Разучивание нового танца «Что мы наделали?»</w:t>
            </w:r>
          </w:p>
          <w:p w:rsidR="00AB5E76" w:rsidRPr="00301A56" w:rsidRDefault="00AB5E76" w:rsidP="00CA0FCD">
            <w:pPr>
              <w:spacing w:line="276" w:lineRule="auto"/>
              <w:jc w:val="both"/>
              <w:rPr>
                <w:sz w:val="24"/>
                <w:szCs w:val="24"/>
              </w:rPr>
            </w:pPr>
            <w:r w:rsidRPr="00301A56">
              <w:rPr>
                <w:sz w:val="24"/>
                <w:szCs w:val="24"/>
              </w:rPr>
              <w:t>2.Принять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Февраль</w:t>
            </w:r>
          </w:p>
        </w:tc>
        <w:tc>
          <w:tcPr>
            <w:tcW w:w="8063" w:type="dxa"/>
          </w:tcPr>
          <w:p w:rsidR="00AB5E76" w:rsidRPr="00301A56" w:rsidRDefault="00AB5E76" w:rsidP="00AB5E76">
            <w:pPr>
              <w:pStyle w:val="a6"/>
              <w:numPr>
                <w:ilvl w:val="0"/>
                <w:numId w:val="17"/>
              </w:numPr>
              <w:spacing w:line="276" w:lineRule="auto"/>
              <w:ind w:left="340"/>
              <w:jc w:val="both"/>
              <w:rPr>
                <w:sz w:val="24"/>
                <w:szCs w:val="24"/>
              </w:rPr>
            </w:pPr>
            <w:r w:rsidRPr="00301A56">
              <w:rPr>
                <w:sz w:val="24"/>
                <w:szCs w:val="24"/>
              </w:rPr>
              <w:t>Разучивание нового танца «Бабушки-старушки»</w:t>
            </w:r>
          </w:p>
          <w:p w:rsidR="00AB5E76" w:rsidRPr="00301A56" w:rsidRDefault="00AB5E76" w:rsidP="00CA0FCD">
            <w:pPr>
              <w:jc w:val="both"/>
              <w:rPr>
                <w:sz w:val="24"/>
                <w:szCs w:val="24"/>
              </w:rPr>
            </w:pPr>
            <w:r w:rsidRPr="00301A56">
              <w:rPr>
                <w:sz w:val="24"/>
                <w:szCs w:val="24"/>
              </w:rPr>
              <w:t>2.Принять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lastRenderedPageBreak/>
              <w:t>Март</w:t>
            </w:r>
          </w:p>
        </w:tc>
        <w:tc>
          <w:tcPr>
            <w:tcW w:w="8063" w:type="dxa"/>
          </w:tcPr>
          <w:p w:rsidR="00AB5E76" w:rsidRPr="00301A56" w:rsidRDefault="00AB5E76" w:rsidP="00AB5E76">
            <w:pPr>
              <w:pStyle w:val="a6"/>
              <w:numPr>
                <w:ilvl w:val="0"/>
                <w:numId w:val="20"/>
              </w:numPr>
              <w:rPr>
                <w:sz w:val="24"/>
                <w:szCs w:val="24"/>
              </w:rPr>
            </w:pPr>
            <w:r w:rsidRPr="00301A56">
              <w:rPr>
                <w:sz w:val="24"/>
                <w:szCs w:val="24"/>
              </w:rPr>
              <w:t>Разучивание нового танца с лентами.</w:t>
            </w:r>
          </w:p>
          <w:p w:rsidR="00AB5E76" w:rsidRPr="00301A56" w:rsidRDefault="00AB5E76" w:rsidP="00CA0FCD">
            <w:pPr>
              <w:pStyle w:val="a6"/>
              <w:numPr>
                <w:ilvl w:val="0"/>
                <w:numId w:val="20"/>
              </w:numPr>
              <w:rPr>
                <w:sz w:val="24"/>
                <w:szCs w:val="24"/>
              </w:rPr>
            </w:pPr>
            <w:r w:rsidRPr="00301A56">
              <w:rPr>
                <w:sz w:val="24"/>
                <w:szCs w:val="24"/>
              </w:rPr>
              <w:t>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Апрель</w:t>
            </w:r>
          </w:p>
        </w:tc>
        <w:tc>
          <w:tcPr>
            <w:tcW w:w="8063" w:type="dxa"/>
          </w:tcPr>
          <w:p w:rsidR="00AB5E76" w:rsidRPr="00301A56" w:rsidRDefault="00AB5E76" w:rsidP="00AB5E76">
            <w:pPr>
              <w:spacing w:line="276" w:lineRule="auto"/>
              <w:jc w:val="both"/>
              <w:rPr>
                <w:sz w:val="24"/>
                <w:szCs w:val="24"/>
              </w:rPr>
            </w:pPr>
            <w:r w:rsidRPr="00301A56">
              <w:rPr>
                <w:sz w:val="24"/>
                <w:szCs w:val="24"/>
              </w:rPr>
              <w:t>1.Разучивание нового танца военной тематики.</w:t>
            </w:r>
          </w:p>
          <w:p w:rsidR="00AB5E76" w:rsidRPr="00301A56" w:rsidRDefault="00AB5E76" w:rsidP="00AB5E76">
            <w:pPr>
              <w:spacing w:line="276" w:lineRule="auto"/>
              <w:jc w:val="both"/>
              <w:rPr>
                <w:sz w:val="24"/>
                <w:szCs w:val="24"/>
              </w:rPr>
            </w:pPr>
            <w:r w:rsidRPr="00301A56">
              <w:rPr>
                <w:sz w:val="24"/>
                <w:szCs w:val="24"/>
              </w:rPr>
              <w:t>2.Принять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Май</w:t>
            </w:r>
          </w:p>
        </w:tc>
        <w:tc>
          <w:tcPr>
            <w:tcW w:w="8063" w:type="dxa"/>
          </w:tcPr>
          <w:p w:rsidR="00AB5E76" w:rsidRPr="00301A56" w:rsidRDefault="00AB5E76" w:rsidP="00AB5E76">
            <w:pPr>
              <w:pStyle w:val="a6"/>
              <w:numPr>
                <w:ilvl w:val="0"/>
                <w:numId w:val="18"/>
              </w:numPr>
              <w:ind w:left="216" w:hanging="216"/>
              <w:jc w:val="both"/>
              <w:rPr>
                <w:sz w:val="24"/>
                <w:szCs w:val="24"/>
              </w:rPr>
            </w:pPr>
            <w:r w:rsidRPr="00301A56">
              <w:rPr>
                <w:sz w:val="24"/>
                <w:szCs w:val="24"/>
              </w:rPr>
              <w:t>Разучивание нового танца на досках.</w:t>
            </w:r>
          </w:p>
          <w:p w:rsidR="00AB5E76" w:rsidRPr="00301A56" w:rsidRDefault="00AB5E76" w:rsidP="00AB5E76">
            <w:pPr>
              <w:pStyle w:val="a6"/>
              <w:numPr>
                <w:ilvl w:val="0"/>
                <w:numId w:val="18"/>
              </w:numPr>
              <w:ind w:left="216" w:hanging="216"/>
              <w:jc w:val="both"/>
              <w:rPr>
                <w:sz w:val="24"/>
                <w:szCs w:val="24"/>
              </w:rPr>
            </w:pPr>
            <w:r w:rsidRPr="00301A56">
              <w:rPr>
                <w:sz w:val="24"/>
                <w:szCs w:val="24"/>
              </w:rPr>
              <w:t>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Июнь</w:t>
            </w:r>
          </w:p>
        </w:tc>
        <w:tc>
          <w:tcPr>
            <w:tcW w:w="8063" w:type="dxa"/>
            <w:shd w:val="clear" w:color="auto" w:fill="auto"/>
          </w:tcPr>
          <w:p w:rsidR="00AB5E76" w:rsidRPr="00301A56" w:rsidRDefault="00AB5E76" w:rsidP="00AB5E76">
            <w:pPr>
              <w:spacing w:line="276" w:lineRule="auto"/>
              <w:jc w:val="both"/>
              <w:rPr>
                <w:sz w:val="24"/>
                <w:szCs w:val="24"/>
              </w:rPr>
            </w:pPr>
            <w:r w:rsidRPr="00301A56">
              <w:rPr>
                <w:sz w:val="24"/>
                <w:szCs w:val="24"/>
              </w:rPr>
              <w:t>1.Разучивание нового танца с гимнастическими палками.</w:t>
            </w:r>
          </w:p>
          <w:p w:rsidR="00AB5E76" w:rsidRPr="00301A56" w:rsidRDefault="00AB5E76" w:rsidP="00AB5E76">
            <w:pPr>
              <w:spacing w:line="276" w:lineRule="auto"/>
              <w:jc w:val="both"/>
              <w:rPr>
                <w:sz w:val="24"/>
                <w:szCs w:val="24"/>
              </w:rPr>
            </w:pPr>
            <w:r w:rsidRPr="00301A56">
              <w:rPr>
                <w:sz w:val="24"/>
                <w:szCs w:val="24"/>
              </w:rPr>
              <w:t>2. 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Август</w:t>
            </w:r>
          </w:p>
        </w:tc>
        <w:tc>
          <w:tcPr>
            <w:tcW w:w="8063" w:type="dxa"/>
          </w:tcPr>
          <w:p w:rsidR="00AB5E76" w:rsidRPr="00301A56" w:rsidRDefault="00AB5E76" w:rsidP="00AB5E76">
            <w:pPr>
              <w:spacing w:line="276" w:lineRule="auto"/>
              <w:jc w:val="both"/>
              <w:rPr>
                <w:sz w:val="24"/>
                <w:szCs w:val="24"/>
              </w:rPr>
            </w:pPr>
            <w:r w:rsidRPr="00301A56">
              <w:rPr>
                <w:sz w:val="24"/>
                <w:szCs w:val="24"/>
              </w:rPr>
              <w:t>1.Разучивание нового танца с гимнастическими лентами.</w:t>
            </w:r>
          </w:p>
          <w:p w:rsidR="00AB5E76" w:rsidRPr="00301A56" w:rsidRDefault="00AB5E76" w:rsidP="00AB5E76">
            <w:pPr>
              <w:spacing w:line="276" w:lineRule="auto"/>
              <w:jc w:val="both"/>
              <w:rPr>
                <w:sz w:val="24"/>
                <w:szCs w:val="24"/>
              </w:rPr>
            </w:pPr>
            <w:r w:rsidRPr="00301A56">
              <w:rPr>
                <w:sz w:val="24"/>
                <w:szCs w:val="24"/>
              </w:rPr>
              <w:t>2. 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Сентябрь</w:t>
            </w:r>
          </w:p>
        </w:tc>
        <w:tc>
          <w:tcPr>
            <w:tcW w:w="8063" w:type="dxa"/>
          </w:tcPr>
          <w:p w:rsidR="00AB5E76" w:rsidRPr="00301A56" w:rsidRDefault="00AB5E76" w:rsidP="00AB5E76">
            <w:pPr>
              <w:spacing w:line="276" w:lineRule="auto"/>
              <w:jc w:val="both"/>
              <w:rPr>
                <w:sz w:val="24"/>
                <w:szCs w:val="24"/>
              </w:rPr>
            </w:pPr>
            <w:r w:rsidRPr="00301A56">
              <w:rPr>
                <w:sz w:val="24"/>
                <w:szCs w:val="24"/>
              </w:rPr>
              <w:t>1.Повторение пройденного.</w:t>
            </w:r>
          </w:p>
          <w:p w:rsidR="00AB5E76" w:rsidRPr="00301A56" w:rsidRDefault="00AB5E76" w:rsidP="00AB5E76">
            <w:pPr>
              <w:spacing w:line="276" w:lineRule="auto"/>
              <w:jc w:val="both"/>
              <w:rPr>
                <w:sz w:val="24"/>
                <w:szCs w:val="24"/>
              </w:rPr>
            </w:pPr>
            <w:r w:rsidRPr="00301A56">
              <w:rPr>
                <w:sz w:val="24"/>
                <w:szCs w:val="24"/>
              </w:rPr>
              <w:t>2.Принять участие в праздничном мероприятии.</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Октябрь</w:t>
            </w:r>
          </w:p>
        </w:tc>
        <w:tc>
          <w:tcPr>
            <w:tcW w:w="8063" w:type="dxa"/>
          </w:tcPr>
          <w:p w:rsidR="00AB5E76" w:rsidRPr="00301A56" w:rsidRDefault="00AB5E76" w:rsidP="00AB5E76">
            <w:pPr>
              <w:spacing w:line="276" w:lineRule="auto"/>
              <w:jc w:val="both"/>
              <w:rPr>
                <w:sz w:val="24"/>
                <w:szCs w:val="24"/>
              </w:rPr>
            </w:pPr>
            <w:r w:rsidRPr="00301A56">
              <w:rPr>
                <w:sz w:val="24"/>
                <w:szCs w:val="24"/>
              </w:rPr>
              <w:t>1.Разучивание цыганского танца «Край родной»</w:t>
            </w:r>
          </w:p>
          <w:p w:rsidR="00AB5E76" w:rsidRPr="00301A56" w:rsidRDefault="00AB5E76" w:rsidP="00AB5E76">
            <w:pPr>
              <w:spacing w:line="276" w:lineRule="auto"/>
              <w:jc w:val="both"/>
              <w:rPr>
                <w:sz w:val="24"/>
                <w:szCs w:val="24"/>
              </w:rPr>
            </w:pPr>
            <w:r w:rsidRPr="00301A56">
              <w:rPr>
                <w:sz w:val="24"/>
                <w:szCs w:val="24"/>
              </w:rPr>
              <w:t>2.Принять участие в праздничных мероприятиях.</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Ноябрь</w:t>
            </w:r>
          </w:p>
        </w:tc>
        <w:tc>
          <w:tcPr>
            <w:tcW w:w="8063" w:type="dxa"/>
          </w:tcPr>
          <w:p w:rsidR="00AB5E76" w:rsidRPr="00301A56" w:rsidRDefault="00AB5E76" w:rsidP="00AB5E76">
            <w:pPr>
              <w:spacing w:line="276" w:lineRule="auto"/>
              <w:jc w:val="both"/>
              <w:rPr>
                <w:sz w:val="24"/>
                <w:szCs w:val="24"/>
              </w:rPr>
            </w:pPr>
            <w:r w:rsidRPr="00301A56">
              <w:rPr>
                <w:sz w:val="24"/>
                <w:szCs w:val="24"/>
              </w:rPr>
              <w:t>1.Повторение пройденного.</w:t>
            </w:r>
          </w:p>
          <w:p w:rsidR="00AB5E76" w:rsidRPr="00301A56" w:rsidRDefault="00AB5E76" w:rsidP="00AB5E76">
            <w:pPr>
              <w:spacing w:line="276" w:lineRule="auto"/>
              <w:jc w:val="both"/>
              <w:rPr>
                <w:sz w:val="24"/>
                <w:szCs w:val="24"/>
              </w:rPr>
            </w:pPr>
            <w:r w:rsidRPr="00301A56">
              <w:rPr>
                <w:sz w:val="24"/>
                <w:szCs w:val="24"/>
              </w:rPr>
              <w:t>2.Принять участие в праздничном мероприятии.</w:t>
            </w:r>
          </w:p>
        </w:tc>
      </w:tr>
      <w:tr w:rsidR="00AB5E76" w:rsidRPr="00301A56" w:rsidTr="00AB5E76">
        <w:tc>
          <w:tcPr>
            <w:tcW w:w="1401" w:type="dxa"/>
          </w:tcPr>
          <w:p w:rsidR="00AB5E76" w:rsidRPr="00301A56" w:rsidRDefault="00AB5E76" w:rsidP="00AB5E76">
            <w:pPr>
              <w:spacing w:line="276" w:lineRule="auto"/>
              <w:jc w:val="center"/>
              <w:rPr>
                <w:sz w:val="24"/>
                <w:szCs w:val="24"/>
              </w:rPr>
            </w:pPr>
            <w:r w:rsidRPr="00301A56">
              <w:rPr>
                <w:sz w:val="24"/>
                <w:szCs w:val="24"/>
              </w:rPr>
              <w:t>Декабрь</w:t>
            </w:r>
          </w:p>
        </w:tc>
        <w:tc>
          <w:tcPr>
            <w:tcW w:w="8063" w:type="dxa"/>
          </w:tcPr>
          <w:p w:rsidR="00AB5E76" w:rsidRPr="00301A56" w:rsidRDefault="00AB5E76" w:rsidP="00AB5E76">
            <w:pPr>
              <w:pStyle w:val="a6"/>
              <w:numPr>
                <w:ilvl w:val="0"/>
                <w:numId w:val="19"/>
              </w:numPr>
              <w:spacing w:line="276" w:lineRule="auto"/>
              <w:ind w:left="216" w:hanging="216"/>
              <w:jc w:val="both"/>
              <w:rPr>
                <w:sz w:val="24"/>
                <w:szCs w:val="24"/>
              </w:rPr>
            </w:pPr>
            <w:r w:rsidRPr="00301A56">
              <w:rPr>
                <w:sz w:val="24"/>
                <w:szCs w:val="24"/>
              </w:rPr>
              <w:t>Разучивание праздничного новогоднего танца.</w:t>
            </w:r>
          </w:p>
          <w:p w:rsidR="00AB5E76" w:rsidRPr="00301A56" w:rsidRDefault="00AB5E76" w:rsidP="00AB5E76">
            <w:pPr>
              <w:pStyle w:val="a6"/>
              <w:numPr>
                <w:ilvl w:val="0"/>
                <w:numId w:val="19"/>
              </w:numPr>
              <w:spacing w:line="276" w:lineRule="auto"/>
              <w:ind w:left="216" w:hanging="216"/>
              <w:jc w:val="both"/>
              <w:rPr>
                <w:sz w:val="24"/>
                <w:szCs w:val="24"/>
              </w:rPr>
            </w:pPr>
            <w:r w:rsidRPr="00301A56">
              <w:rPr>
                <w:sz w:val="24"/>
                <w:szCs w:val="24"/>
              </w:rPr>
              <w:t>Принять участие в праздничных мероприятиях.</w:t>
            </w:r>
          </w:p>
        </w:tc>
      </w:tr>
    </w:tbl>
    <w:p w:rsidR="00AB5E76" w:rsidRPr="00301A56" w:rsidRDefault="00AB5E76" w:rsidP="00AB5E76">
      <w:pPr>
        <w:jc w:val="both"/>
        <w:rPr>
          <w:sz w:val="24"/>
          <w:szCs w:val="24"/>
        </w:rPr>
      </w:pPr>
      <w:r w:rsidRPr="00301A56">
        <w:rPr>
          <w:sz w:val="24"/>
          <w:szCs w:val="24"/>
        </w:rPr>
        <w:t>Ответственный за проведение занятий Подгузова Т.Г., инструктор по ЛФК ЛОГБУ «Сланцевский ЦСО «Надежда»</w:t>
      </w:r>
    </w:p>
    <w:p w:rsidR="00AB5E76" w:rsidRDefault="00AB5E76" w:rsidP="00AB5E76">
      <w:pPr>
        <w:rPr>
          <w:sz w:val="28"/>
          <w:szCs w:val="28"/>
        </w:rPr>
      </w:pPr>
    </w:p>
    <w:p w:rsidR="00AB5E76" w:rsidRPr="00EA24C1" w:rsidRDefault="00AB5E76" w:rsidP="00AB5E76">
      <w:pPr>
        <w:jc w:val="center"/>
        <w:rPr>
          <w:b/>
          <w:sz w:val="24"/>
          <w:szCs w:val="24"/>
        </w:rPr>
      </w:pPr>
      <w:r w:rsidRPr="00EA24C1">
        <w:rPr>
          <w:b/>
          <w:sz w:val="24"/>
          <w:szCs w:val="24"/>
        </w:rPr>
        <w:t>Раздел 3. Кадровая политика</w:t>
      </w:r>
    </w:p>
    <w:p w:rsidR="00AB5E76" w:rsidRPr="00EA24C1" w:rsidRDefault="00AB5E76" w:rsidP="00AB5E76">
      <w:pPr>
        <w:jc w:val="center"/>
        <w:rPr>
          <w:b/>
          <w:sz w:val="24"/>
          <w:szCs w:val="24"/>
        </w:rPr>
      </w:pPr>
      <w:r w:rsidRPr="00EA24C1">
        <w:rPr>
          <w:b/>
          <w:sz w:val="24"/>
          <w:szCs w:val="24"/>
        </w:rPr>
        <w:t xml:space="preserve">План работы специалиста по кадрам </w:t>
      </w:r>
    </w:p>
    <w:p w:rsidR="00AB5E76" w:rsidRPr="00EA24C1" w:rsidRDefault="00AB5E76" w:rsidP="00AB5E76">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54"/>
        <w:gridCol w:w="6805"/>
        <w:gridCol w:w="2232"/>
      </w:tblGrid>
      <w:tr w:rsidR="00AB5E76" w:rsidRPr="00484687" w:rsidTr="00AB5E76">
        <w:tc>
          <w:tcPr>
            <w:tcW w:w="251" w:type="pct"/>
          </w:tcPr>
          <w:p w:rsidR="00AB5E76" w:rsidRPr="00484687" w:rsidRDefault="00AB5E76" w:rsidP="00AB5E76">
            <w:pPr>
              <w:jc w:val="center"/>
              <w:rPr>
                <w:sz w:val="24"/>
                <w:szCs w:val="24"/>
              </w:rPr>
            </w:pPr>
            <w:r w:rsidRPr="00484687">
              <w:rPr>
                <w:sz w:val="24"/>
                <w:szCs w:val="24"/>
              </w:rPr>
              <w:t xml:space="preserve">№ </w:t>
            </w:r>
          </w:p>
        </w:tc>
        <w:tc>
          <w:tcPr>
            <w:tcW w:w="3583" w:type="pct"/>
            <w:gridSpan w:val="2"/>
          </w:tcPr>
          <w:p w:rsidR="00AB5E76" w:rsidRPr="00484687" w:rsidRDefault="00AB5E76" w:rsidP="00AB5E76">
            <w:pPr>
              <w:jc w:val="center"/>
              <w:rPr>
                <w:sz w:val="24"/>
                <w:szCs w:val="24"/>
              </w:rPr>
            </w:pPr>
            <w:r w:rsidRPr="00484687">
              <w:rPr>
                <w:sz w:val="24"/>
                <w:szCs w:val="24"/>
              </w:rPr>
              <w:t>Наименование мероприятия</w:t>
            </w:r>
          </w:p>
        </w:tc>
        <w:tc>
          <w:tcPr>
            <w:tcW w:w="1166" w:type="pct"/>
          </w:tcPr>
          <w:p w:rsidR="00AB5E76" w:rsidRPr="00484687" w:rsidRDefault="00AB5E76" w:rsidP="00AB5E76">
            <w:pPr>
              <w:jc w:val="center"/>
              <w:rPr>
                <w:sz w:val="24"/>
                <w:szCs w:val="24"/>
              </w:rPr>
            </w:pPr>
            <w:r w:rsidRPr="00484687">
              <w:rPr>
                <w:sz w:val="24"/>
                <w:szCs w:val="24"/>
              </w:rPr>
              <w:t>Дата</w:t>
            </w:r>
          </w:p>
        </w:tc>
      </w:tr>
      <w:tr w:rsidR="00AB5E76" w:rsidRPr="00484687" w:rsidTr="00AB5E76">
        <w:tc>
          <w:tcPr>
            <w:tcW w:w="3834" w:type="pct"/>
            <w:gridSpan w:val="3"/>
          </w:tcPr>
          <w:p w:rsidR="00AB5E76" w:rsidRPr="00484687" w:rsidRDefault="00AB5E76" w:rsidP="00AB5E76">
            <w:pPr>
              <w:jc w:val="center"/>
              <w:rPr>
                <w:sz w:val="24"/>
                <w:szCs w:val="24"/>
              </w:rPr>
            </w:pPr>
            <w:r w:rsidRPr="00484687">
              <w:rPr>
                <w:sz w:val="24"/>
                <w:szCs w:val="24"/>
              </w:rPr>
              <w:t>Отчетная деятельность</w:t>
            </w:r>
          </w:p>
        </w:tc>
        <w:tc>
          <w:tcPr>
            <w:tcW w:w="1166" w:type="pct"/>
          </w:tcPr>
          <w:p w:rsidR="00AB5E76" w:rsidRPr="00484687" w:rsidRDefault="00AB5E76" w:rsidP="00AB5E76">
            <w:pPr>
              <w:jc w:val="center"/>
              <w:rPr>
                <w:sz w:val="24"/>
                <w:szCs w:val="24"/>
              </w:rPr>
            </w:pPr>
          </w:p>
        </w:tc>
      </w:tr>
      <w:tr w:rsidR="00AB5E76" w:rsidRPr="00EA24C1" w:rsidTr="00AB5E76">
        <w:trPr>
          <w:trHeight w:val="455"/>
        </w:trPr>
        <w:tc>
          <w:tcPr>
            <w:tcW w:w="251" w:type="pct"/>
          </w:tcPr>
          <w:p w:rsidR="00AB5E76" w:rsidRPr="00EA24C1" w:rsidRDefault="00AB5E76" w:rsidP="00AB5E76">
            <w:pPr>
              <w:jc w:val="center"/>
              <w:rPr>
                <w:bCs/>
                <w:sz w:val="24"/>
                <w:szCs w:val="24"/>
              </w:rPr>
            </w:pPr>
            <w:r w:rsidRPr="00EA24C1">
              <w:rPr>
                <w:bCs/>
                <w:sz w:val="24"/>
                <w:szCs w:val="24"/>
              </w:rPr>
              <w:t>1</w:t>
            </w:r>
          </w:p>
        </w:tc>
        <w:tc>
          <w:tcPr>
            <w:tcW w:w="3583" w:type="pct"/>
            <w:gridSpan w:val="2"/>
          </w:tcPr>
          <w:p w:rsidR="00AB5E76" w:rsidRPr="00EA24C1" w:rsidRDefault="00AB5E76" w:rsidP="00AB5E76">
            <w:pPr>
              <w:pStyle w:val="Default"/>
            </w:pPr>
            <w:r w:rsidRPr="00EA24C1">
              <w:t>Подготовка и отправка сведений в КСЗН ЛО о численности граждан, проходящих альтернативную гражданскую службу (форма 1-АГС)</w:t>
            </w:r>
          </w:p>
        </w:tc>
        <w:tc>
          <w:tcPr>
            <w:tcW w:w="1166" w:type="pct"/>
          </w:tcPr>
          <w:p w:rsidR="00AB5E76" w:rsidRPr="00EA24C1" w:rsidRDefault="00AB5E76" w:rsidP="00AB5E76">
            <w:pPr>
              <w:jc w:val="center"/>
              <w:rPr>
                <w:sz w:val="24"/>
                <w:szCs w:val="24"/>
              </w:rPr>
            </w:pPr>
            <w:r w:rsidRPr="00EA24C1">
              <w:rPr>
                <w:sz w:val="24"/>
                <w:szCs w:val="24"/>
              </w:rPr>
              <w:t>2 раза в год к 10 числу отчетного периода по отдельному указанию</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2</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Подготовка, составление и отправка отчетов</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по запросу</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3</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Оформление сведений о потребности в работниках, наличии вакантных должностей</w:t>
            </w:r>
          </w:p>
        </w:tc>
        <w:tc>
          <w:tcPr>
            <w:tcW w:w="1166" w:type="pct"/>
          </w:tcPr>
          <w:p w:rsidR="00AB5E76" w:rsidRPr="00EA24C1" w:rsidRDefault="00AB5E76" w:rsidP="00AB5E76">
            <w:pPr>
              <w:jc w:val="center"/>
              <w:rPr>
                <w:sz w:val="24"/>
                <w:szCs w:val="24"/>
              </w:rPr>
            </w:pPr>
            <w:r w:rsidRPr="00EA24C1">
              <w:rPr>
                <w:sz w:val="24"/>
                <w:szCs w:val="24"/>
              </w:rPr>
              <w:t xml:space="preserve">ежемесячно </w:t>
            </w:r>
          </w:p>
          <w:p w:rsidR="00AB5E76" w:rsidRPr="00EA24C1" w:rsidRDefault="00AB5E76" w:rsidP="00AB5E76">
            <w:pPr>
              <w:jc w:val="center"/>
              <w:rPr>
                <w:sz w:val="24"/>
                <w:szCs w:val="24"/>
              </w:rPr>
            </w:pPr>
            <w:r w:rsidRPr="00EA24C1">
              <w:rPr>
                <w:sz w:val="24"/>
                <w:szCs w:val="24"/>
              </w:rPr>
              <w:t>(по требованию Сланцевского филиала ГКУ ЦЗН ЛО)</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4</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Предоставление карточки учета организации по</w:t>
            </w:r>
          </w:p>
          <w:p w:rsidR="00AB5E76" w:rsidRPr="00EA24C1" w:rsidRDefault="00AB5E76" w:rsidP="00AB5E76">
            <w:pPr>
              <w:autoSpaceDE w:val="0"/>
              <w:autoSpaceDN w:val="0"/>
              <w:adjustRightInd w:val="0"/>
              <w:rPr>
                <w:sz w:val="24"/>
                <w:szCs w:val="24"/>
              </w:rPr>
            </w:pPr>
            <w:r w:rsidRPr="00EA24C1">
              <w:rPr>
                <w:sz w:val="24"/>
                <w:szCs w:val="24"/>
              </w:rPr>
              <w:t>военнообязанным работникам, прибывающим в</w:t>
            </w:r>
          </w:p>
          <w:p w:rsidR="00AB5E76" w:rsidRPr="00EA24C1" w:rsidRDefault="00AB5E76" w:rsidP="00AB5E76">
            <w:pPr>
              <w:rPr>
                <w:sz w:val="24"/>
                <w:szCs w:val="24"/>
              </w:rPr>
            </w:pPr>
            <w:r w:rsidRPr="00EA24C1">
              <w:rPr>
                <w:sz w:val="24"/>
                <w:szCs w:val="24"/>
              </w:rPr>
              <w:t>запасе за 2022 год</w:t>
            </w:r>
          </w:p>
        </w:tc>
        <w:tc>
          <w:tcPr>
            <w:tcW w:w="1166" w:type="pct"/>
          </w:tcPr>
          <w:p w:rsidR="00AB5E76" w:rsidRPr="00EA24C1" w:rsidRDefault="00AB5E76" w:rsidP="00AB5E76">
            <w:pPr>
              <w:jc w:val="center"/>
              <w:rPr>
                <w:sz w:val="24"/>
                <w:szCs w:val="24"/>
              </w:rPr>
            </w:pPr>
            <w:r w:rsidRPr="00EA24C1">
              <w:rPr>
                <w:sz w:val="24"/>
                <w:szCs w:val="24"/>
              </w:rPr>
              <w:t xml:space="preserve">декабрь 2022 года </w:t>
            </w:r>
          </w:p>
          <w:p w:rsidR="00AB5E76" w:rsidRPr="00EA24C1" w:rsidRDefault="00AB5E76" w:rsidP="00AB5E76">
            <w:pPr>
              <w:jc w:val="center"/>
              <w:rPr>
                <w:sz w:val="24"/>
                <w:szCs w:val="24"/>
              </w:rPr>
            </w:pPr>
            <w:r w:rsidRPr="00EA24C1">
              <w:rPr>
                <w:sz w:val="24"/>
                <w:szCs w:val="24"/>
              </w:rPr>
              <w:t>(по запросу администрации Сланцевского района)</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5</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Составление, утверждение и согласование с</w:t>
            </w:r>
          </w:p>
          <w:p w:rsidR="00AB5E76" w:rsidRPr="00EA24C1" w:rsidRDefault="00AB5E76" w:rsidP="00AB5E76">
            <w:pPr>
              <w:autoSpaceDE w:val="0"/>
              <w:autoSpaceDN w:val="0"/>
              <w:adjustRightInd w:val="0"/>
              <w:rPr>
                <w:sz w:val="24"/>
                <w:szCs w:val="24"/>
              </w:rPr>
            </w:pPr>
            <w:r w:rsidRPr="00EA24C1">
              <w:rPr>
                <w:sz w:val="24"/>
                <w:szCs w:val="24"/>
              </w:rPr>
              <w:t>военкоматом плана работы по осуществлению</w:t>
            </w:r>
          </w:p>
          <w:p w:rsidR="00AB5E76" w:rsidRPr="00EA24C1" w:rsidRDefault="00AB5E76" w:rsidP="00AB5E76">
            <w:pPr>
              <w:rPr>
                <w:sz w:val="24"/>
                <w:szCs w:val="24"/>
              </w:rPr>
            </w:pPr>
            <w:r w:rsidRPr="00EA24C1">
              <w:rPr>
                <w:sz w:val="24"/>
                <w:szCs w:val="24"/>
              </w:rPr>
              <w:t>воинского учета на 2023 год</w:t>
            </w:r>
          </w:p>
        </w:tc>
        <w:tc>
          <w:tcPr>
            <w:tcW w:w="1166" w:type="pct"/>
          </w:tcPr>
          <w:p w:rsidR="00AB5E76" w:rsidRPr="00EA24C1" w:rsidRDefault="00AB5E76" w:rsidP="00AB5E76">
            <w:pPr>
              <w:jc w:val="center"/>
              <w:rPr>
                <w:sz w:val="24"/>
                <w:szCs w:val="24"/>
              </w:rPr>
            </w:pPr>
            <w:r w:rsidRPr="00EA24C1">
              <w:rPr>
                <w:sz w:val="24"/>
                <w:szCs w:val="24"/>
              </w:rPr>
              <w:t>декабрь 2022 года</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6</w:t>
            </w:r>
          </w:p>
        </w:tc>
        <w:tc>
          <w:tcPr>
            <w:tcW w:w="3583" w:type="pct"/>
            <w:gridSpan w:val="2"/>
          </w:tcPr>
          <w:p w:rsidR="00AB5E76" w:rsidRPr="00EA24C1" w:rsidRDefault="00AB5E76" w:rsidP="00CA0FCD">
            <w:pPr>
              <w:autoSpaceDE w:val="0"/>
              <w:autoSpaceDN w:val="0"/>
              <w:adjustRightInd w:val="0"/>
              <w:rPr>
                <w:sz w:val="24"/>
                <w:szCs w:val="24"/>
              </w:rPr>
            </w:pPr>
            <w:r w:rsidRPr="00EA24C1">
              <w:rPr>
                <w:sz w:val="24"/>
                <w:szCs w:val="24"/>
              </w:rPr>
              <w:t>Отправка отчета по форме на каждого сотрудника (прием, увольнение, перевод) СЗВ -ТД в Пенсионный фонд РФ</w:t>
            </w:r>
          </w:p>
        </w:tc>
        <w:tc>
          <w:tcPr>
            <w:tcW w:w="1166" w:type="pct"/>
          </w:tcPr>
          <w:p w:rsidR="00AB5E76" w:rsidRPr="00EA24C1" w:rsidRDefault="00AB5E76" w:rsidP="00AB5E76">
            <w:pPr>
              <w:jc w:val="center"/>
              <w:rPr>
                <w:sz w:val="24"/>
                <w:szCs w:val="24"/>
              </w:rPr>
            </w:pPr>
            <w:r w:rsidRPr="00EA24C1">
              <w:rPr>
                <w:sz w:val="24"/>
                <w:szCs w:val="24"/>
              </w:rPr>
              <w:t>не позднее следующего рабочего дня</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7</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Отправка отчета в ПФ РФ по форме СЗВ-М</w:t>
            </w:r>
          </w:p>
        </w:tc>
        <w:tc>
          <w:tcPr>
            <w:tcW w:w="1166" w:type="pct"/>
          </w:tcPr>
          <w:p w:rsidR="00AB5E76" w:rsidRPr="00EA24C1" w:rsidRDefault="00AB5E76" w:rsidP="00AB5E76">
            <w:pPr>
              <w:jc w:val="center"/>
              <w:rPr>
                <w:sz w:val="24"/>
                <w:szCs w:val="24"/>
              </w:rPr>
            </w:pPr>
            <w:r w:rsidRPr="00EA24C1">
              <w:rPr>
                <w:sz w:val="24"/>
                <w:szCs w:val="24"/>
              </w:rPr>
              <w:t xml:space="preserve">ежемесячно до 15 </w:t>
            </w:r>
            <w:r w:rsidRPr="00EA24C1">
              <w:rPr>
                <w:sz w:val="24"/>
                <w:szCs w:val="24"/>
              </w:rPr>
              <w:lastRenderedPageBreak/>
              <w:t>числа</w:t>
            </w:r>
          </w:p>
        </w:tc>
      </w:tr>
      <w:tr w:rsidR="00AB5E76" w:rsidRPr="00EA24C1" w:rsidTr="00AB5E76">
        <w:tc>
          <w:tcPr>
            <w:tcW w:w="5000" w:type="pct"/>
            <w:gridSpan w:val="4"/>
          </w:tcPr>
          <w:p w:rsidR="00AB5E76" w:rsidRPr="00484687" w:rsidRDefault="00AB5E76" w:rsidP="00AB5E76">
            <w:pPr>
              <w:jc w:val="center"/>
              <w:rPr>
                <w:bCs/>
                <w:sz w:val="24"/>
                <w:szCs w:val="24"/>
              </w:rPr>
            </w:pPr>
            <w:r w:rsidRPr="00484687">
              <w:rPr>
                <w:bCs/>
                <w:sz w:val="24"/>
                <w:szCs w:val="24"/>
              </w:rPr>
              <w:lastRenderedPageBreak/>
              <w:t>Работа с локальными актами учреждения</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1</w:t>
            </w:r>
          </w:p>
        </w:tc>
        <w:tc>
          <w:tcPr>
            <w:tcW w:w="3583" w:type="pct"/>
            <w:gridSpan w:val="2"/>
          </w:tcPr>
          <w:p w:rsidR="00AB5E76" w:rsidRPr="00EA24C1" w:rsidRDefault="00AB5E76" w:rsidP="00CA0FCD">
            <w:pPr>
              <w:rPr>
                <w:sz w:val="24"/>
                <w:szCs w:val="24"/>
              </w:rPr>
            </w:pPr>
            <w:r w:rsidRPr="00EA24C1">
              <w:rPr>
                <w:sz w:val="24"/>
                <w:szCs w:val="24"/>
              </w:rPr>
              <w:t>Участие в подготовке изменений в штатное расписание</w:t>
            </w:r>
          </w:p>
        </w:tc>
        <w:tc>
          <w:tcPr>
            <w:tcW w:w="1166" w:type="pct"/>
          </w:tcPr>
          <w:p w:rsidR="00AB5E76" w:rsidRPr="00EA24C1" w:rsidRDefault="00AB5E76" w:rsidP="00AB5E76">
            <w:pPr>
              <w:jc w:val="center"/>
              <w:rPr>
                <w:sz w:val="24"/>
                <w:szCs w:val="24"/>
              </w:rPr>
            </w:pPr>
            <w:r w:rsidRPr="00EA24C1">
              <w:rPr>
                <w:sz w:val="24"/>
                <w:szCs w:val="24"/>
              </w:rPr>
              <w:t>по мере необходимости</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2</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 xml:space="preserve">Оформление новой </w:t>
            </w:r>
            <w:proofErr w:type="spellStart"/>
            <w:r w:rsidRPr="00EA24C1">
              <w:rPr>
                <w:sz w:val="24"/>
                <w:szCs w:val="24"/>
              </w:rPr>
              <w:t>оргструктуры</w:t>
            </w:r>
            <w:proofErr w:type="spellEnd"/>
            <w:r w:rsidRPr="00EA24C1">
              <w:rPr>
                <w:sz w:val="24"/>
                <w:szCs w:val="24"/>
              </w:rPr>
              <w:t xml:space="preserve"> и ее утверждение</w:t>
            </w:r>
          </w:p>
        </w:tc>
        <w:tc>
          <w:tcPr>
            <w:tcW w:w="1166" w:type="pct"/>
          </w:tcPr>
          <w:p w:rsidR="00AB5E76" w:rsidRPr="00EA24C1" w:rsidRDefault="00AB5E76" w:rsidP="00AB5E76">
            <w:pPr>
              <w:jc w:val="center"/>
              <w:rPr>
                <w:sz w:val="24"/>
                <w:szCs w:val="24"/>
              </w:rPr>
            </w:pPr>
            <w:r w:rsidRPr="00EA24C1">
              <w:rPr>
                <w:sz w:val="24"/>
                <w:szCs w:val="24"/>
              </w:rPr>
              <w:t>по мере необходимости</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3</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 xml:space="preserve">Пересмотр и утверждение должностных инструкций в соответствии с </w:t>
            </w:r>
            <w:proofErr w:type="spellStart"/>
            <w:r w:rsidRPr="00EA24C1">
              <w:rPr>
                <w:sz w:val="24"/>
                <w:szCs w:val="24"/>
              </w:rPr>
              <w:t>профстандартами</w:t>
            </w:r>
            <w:proofErr w:type="spellEnd"/>
          </w:p>
        </w:tc>
        <w:tc>
          <w:tcPr>
            <w:tcW w:w="1166" w:type="pct"/>
          </w:tcPr>
          <w:p w:rsidR="00AB5E76" w:rsidRPr="00EA24C1" w:rsidRDefault="00AB5E76" w:rsidP="00AB5E76">
            <w:pPr>
              <w:jc w:val="center"/>
              <w:rPr>
                <w:sz w:val="24"/>
                <w:szCs w:val="24"/>
              </w:rPr>
            </w:pPr>
            <w:r w:rsidRPr="00EA24C1">
              <w:rPr>
                <w:sz w:val="24"/>
                <w:szCs w:val="24"/>
              </w:rPr>
              <w:t>по мере необходимости</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4</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Разработка, пересмотр локальных нормативных актов</w:t>
            </w:r>
          </w:p>
        </w:tc>
        <w:tc>
          <w:tcPr>
            <w:tcW w:w="1166" w:type="pct"/>
          </w:tcPr>
          <w:p w:rsidR="00AB5E76" w:rsidRPr="00EA24C1" w:rsidRDefault="00AB5E76" w:rsidP="00AB5E76">
            <w:pPr>
              <w:jc w:val="center"/>
              <w:rPr>
                <w:sz w:val="24"/>
                <w:szCs w:val="24"/>
              </w:rPr>
            </w:pPr>
            <w:r w:rsidRPr="00EA24C1">
              <w:rPr>
                <w:sz w:val="24"/>
                <w:szCs w:val="24"/>
              </w:rPr>
              <w:t>по мере необходимости</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5</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Внесение изменений в утвержденный график отпусков на 2022 год</w:t>
            </w:r>
          </w:p>
        </w:tc>
        <w:tc>
          <w:tcPr>
            <w:tcW w:w="1166" w:type="pct"/>
          </w:tcPr>
          <w:p w:rsidR="00AB5E76" w:rsidRPr="00EA24C1" w:rsidRDefault="00AB5E76" w:rsidP="00AB5E76">
            <w:pPr>
              <w:jc w:val="center"/>
              <w:rPr>
                <w:sz w:val="24"/>
                <w:szCs w:val="24"/>
              </w:rPr>
            </w:pPr>
            <w:r w:rsidRPr="00EA24C1">
              <w:rPr>
                <w:sz w:val="24"/>
                <w:szCs w:val="24"/>
              </w:rPr>
              <w:t>по мере необходимости</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6</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Подготовка и утверждение графика отпусков на 2023 год</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 xml:space="preserve">не позднее </w:t>
            </w:r>
          </w:p>
          <w:p w:rsidR="00AB5E76" w:rsidRPr="00EA24C1" w:rsidRDefault="00AB5E76" w:rsidP="00AB5E76">
            <w:pPr>
              <w:autoSpaceDE w:val="0"/>
              <w:autoSpaceDN w:val="0"/>
              <w:adjustRightInd w:val="0"/>
              <w:jc w:val="center"/>
              <w:rPr>
                <w:sz w:val="24"/>
                <w:szCs w:val="24"/>
              </w:rPr>
            </w:pPr>
            <w:r w:rsidRPr="00EA24C1">
              <w:rPr>
                <w:sz w:val="24"/>
                <w:szCs w:val="24"/>
              </w:rPr>
              <w:t>16 декабря 2022 года</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7</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Пересмотр, уточнение раздела «Кадровое обеспечение» номенклатуры дел на 2023 год</w:t>
            </w:r>
          </w:p>
        </w:tc>
        <w:tc>
          <w:tcPr>
            <w:tcW w:w="1166" w:type="pct"/>
          </w:tcPr>
          <w:p w:rsidR="00AB5E76" w:rsidRPr="00EA24C1" w:rsidRDefault="00AB5E76" w:rsidP="00AB5E76">
            <w:pPr>
              <w:jc w:val="center"/>
              <w:rPr>
                <w:sz w:val="24"/>
                <w:szCs w:val="24"/>
              </w:rPr>
            </w:pPr>
            <w:r w:rsidRPr="00EA24C1">
              <w:rPr>
                <w:sz w:val="24"/>
                <w:szCs w:val="24"/>
              </w:rPr>
              <w:t>декабрь 2022 года</w:t>
            </w:r>
          </w:p>
        </w:tc>
      </w:tr>
      <w:tr w:rsidR="00AB5E76" w:rsidRPr="00EA24C1" w:rsidTr="00AB5E76">
        <w:tc>
          <w:tcPr>
            <w:tcW w:w="5000" w:type="pct"/>
            <w:gridSpan w:val="4"/>
          </w:tcPr>
          <w:p w:rsidR="00AB5E76" w:rsidRPr="00484687" w:rsidRDefault="00AB5E76" w:rsidP="00AB5E76">
            <w:pPr>
              <w:jc w:val="center"/>
              <w:rPr>
                <w:bCs/>
                <w:sz w:val="24"/>
                <w:szCs w:val="24"/>
              </w:rPr>
            </w:pPr>
            <w:r w:rsidRPr="00484687">
              <w:rPr>
                <w:bCs/>
                <w:sz w:val="24"/>
                <w:szCs w:val="24"/>
              </w:rPr>
              <w:t>Работа с кадрами</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Ведение баз данных о количественном и</w:t>
            </w:r>
          </w:p>
          <w:p w:rsidR="00AB5E76" w:rsidRPr="00EA24C1" w:rsidRDefault="00AB5E76" w:rsidP="00AB5E76">
            <w:pPr>
              <w:rPr>
                <w:sz w:val="24"/>
                <w:szCs w:val="24"/>
              </w:rPr>
            </w:pPr>
            <w:r w:rsidRPr="00EA24C1">
              <w:rPr>
                <w:sz w:val="24"/>
                <w:szCs w:val="24"/>
              </w:rPr>
              <w:t>качественном составе кадров</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2</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Ознакомление вновь принятых работников с локальными актами учреждения (Устав, должностные инструкции, коллективный договор, правила внутреннего трудового распорядка)</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постоянно, при приеме</w:t>
            </w:r>
          </w:p>
          <w:p w:rsidR="00AB5E76" w:rsidRPr="00EA24C1" w:rsidRDefault="00AB5E76" w:rsidP="00AB5E76">
            <w:pPr>
              <w:jc w:val="center"/>
              <w:rPr>
                <w:sz w:val="24"/>
                <w:szCs w:val="24"/>
              </w:rPr>
            </w:pPr>
            <w:r w:rsidRPr="00EA24C1">
              <w:rPr>
                <w:sz w:val="24"/>
                <w:szCs w:val="24"/>
              </w:rPr>
              <w:t>на работу</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3</w:t>
            </w:r>
          </w:p>
        </w:tc>
        <w:tc>
          <w:tcPr>
            <w:tcW w:w="3555" w:type="pct"/>
          </w:tcPr>
          <w:p w:rsidR="00AB5E76" w:rsidRPr="00EA24C1" w:rsidRDefault="00AB5E76" w:rsidP="00AB5E76">
            <w:pPr>
              <w:rPr>
                <w:sz w:val="24"/>
                <w:szCs w:val="24"/>
              </w:rPr>
            </w:pPr>
            <w:r w:rsidRPr="00EA24C1">
              <w:rPr>
                <w:sz w:val="24"/>
                <w:szCs w:val="24"/>
              </w:rPr>
              <w:t>Подготовка и оформление трудовых договоров</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постоянно, при приеме на работу</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4</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Подписание трудовых договоров (в 2-х экземплярах)</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в течение трех дней со дня приема</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5</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Составление дополнительных соглашений к трудовым договорам работников учреждения</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в течение трех дней со дня принятия решения об изменениях</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6</w:t>
            </w:r>
          </w:p>
        </w:tc>
        <w:tc>
          <w:tcPr>
            <w:tcW w:w="3555" w:type="pct"/>
          </w:tcPr>
          <w:p w:rsidR="00AB5E76" w:rsidRPr="00EA24C1" w:rsidRDefault="00AB5E76" w:rsidP="00AB5E76">
            <w:pPr>
              <w:rPr>
                <w:sz w:val="24"/>
                <w:szCs w:val="24"/>
              </w:rPr>
            </w:pPr>
            <w:r w:rsidRPr="00EA24C1">
              <w:rPr>
                <w:sz w:val="24"/>
                <w:szCs w:val="24"/>
              </w:rPr>
              <w:t>Ведение и учет личных карточек формы Т-2</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8</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Оформление личных дел сотрудников</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9</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Подготовка и оформление приказов по личному составу</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10</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Учет и регистрация изданных приказов по личному составу</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11</w:t>
            </w:r>
          </w:p>
        </w:tc>
        <w:tc>
          <w:tcPr>
            <w:tcW w:w="3555" w:type="pct"/>
          </w:tcPr>
          <w:p w:rsidR="00AB5E76" w:rsidRPr="00EA24C1" w:rsidRDefault="00AB5E76" w:rsidP="00AB5E76">
            <w:pPr>
              <w:rPr>
                <w:sz w:val="24"/>
                <w:szCs w:val="24"/>
              </w:rPr>
            </w:pPr>
            <w:r w:rsidRPr="00EA24C1">
              <w:rPr>
                <w:sz w:val="24"/>
                <w:szCs w:val="24"/>
              </w:rPr>
              <w:t>Ознакомление работников с приказами</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12</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Подготовка договоров о полной материальной ответственности с материально ответственными</w:t>
            </w:r>
          </w:p>
          <w:p w:rsidR="00AB5E76" w:rsidRPr="00EA24C1" w:rsidRDefault="00AB5E76" w:rsidP="00AB5E76">
            <w:pPr>
              <w:rPr>
                <w:sz w:val="24"/>
                <w:szCs w:val="24"/>
              </w:rPr>
            </w:pPr>
            <w:r w:rsidRPr="00EA24C1">
              <w:rPr>
                <w:sz w:val="24"/>
                <w:szCs w:val="24"/>
              </w:rPr>
              <w:t>лицами</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при приеме</w:t>
            </w:r>
          </w:p>
          <w:p w:rsidR="00AB5E76" w:rsidRPr="00EA24C1" w:rsidRDefault="00AB5E76" w:rsidP="00AB5E76">
            <w:pPr>
              <w:jc w:val="center"/>
              <w:rPr>
                <w:sz w:val="24"/>
                <w:szCs w:val="24"/>
              </w:rPr>
            </w:pPr>
            <w:r w:rsidRPr="00EA24C1">
              <w:rPr>
                <w:sz w:val="24"/>
                <w:szCs w:val="24"/>
              </w:rPr>
              <w:t>на работу</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13</w:t>
            </w:r>
          </w:p>
        </w:tc>
        <w:tc>
          <w:tcPr>
            <w:tcW w:w="3555" w:type="pct"/>
          </w:tcPr>
          <w:p w:rsidR="00AB5E76" w:rsidRPr="00EA24C1" w:rsidRDefault="00AB5E76" w:rsidP="00AB5E76">
            <w:pPr>
              <w:rPr>
                <w:sz w:val="24"/>
                <w:szCs w:val="24"/>
              </w:rPr>
            </w:pPr>
            <w:r w:rsidRPr="00EA24C1">
              <w:rPr>
                <w:sz w:val="24"/>
                <w:szCs w:val="24"/>
              </w:rPr>
              <w:t>Учет и хранение трудовых книжек</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14</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Внесение в трудовую книжку записей о приеме, переводе, увольнении, поощрении, внесение сведений в программу 1С</w:t>
            </w:r>
          </w:p>
        </w:tc>
        <w:tc>
          <w:tcPr>
            <w:tcW w:w="1166" w:type="pct"/>
          </w:tcPr>
          <w:p w:rsidR="00AB5E76" w:rsidRPr="00EA24C1" w:rsidRDefault="00AB5E76" w:rsidP="00AB5E76">
            <w:pPr>
              <w:jc w:val="center"/>
              <w:rPr>
                <w:sz w:val="24"/>
                <w:szCs w:val="24"/>
              </w:rPr>
            </w:pPr>
            <w:r w:rsidRPr="00EA24C1">
              <w:rPr>
                <w:sz w:val="24"/>
                <w:szCs w:val="24"/>
              </w:rPr>
              <w:t>постоянно, по мере наступления события</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15</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Ведение баз данных о количественном и</w:t>
            </w:r>
          </w:p>
          <w:p w:rsidR="00AB5E76" w:rsidRPr="00EA24C1" w:rsidRDefault="00AB5E76" w:rsidP="00AB5E76">
            <w:pPr>
              <w:rPr>
                <w:sz w:val="24"/>
                <w:szCs w:val="24"/>
              </w:rPr>
            </w:pPr>
            <w:r w:rsidRPr="00EA24C1">
              <w:rPr>
                <w:sz w:val="24"/>
                <w:szCs w:val="24"/>
              </w:rPr>
              <w:t>качественном составе кадров</w:t>
            </w:r>
          </w:p>
        </w:tc>
        <w:tc>
          <w:tcPr>
            <w:tcW w:w="1166"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16</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Сдача табелей учета рабочего времени административно-хозяйственной части</w:t>
            </w:r>
          </w:p>
        </w:tc>
        <w:tc>
          <w:tcPr>
            <w:tcW w:w="1166" w:type="pct"/>
          </w:tcPr>
          <w:p w:rsidR="00AB5E76" w:rsidRPr="00EA24C1" w:rsidRDefault="00AB5E76" w:rsidP="00AB5E76">
            <w:pPr>
              <w:jc w:val="center"/>
              <w:rPr>
                <w:sz w:val="24"/>
                <w:szCs w:val="24"/>
              </w:rPr>
            </w:pPr>
            <w:r w:rsidRPr="00EA24C1">
              <w:rPr>
                <w:sz w:val="24"/>
                <w:szCs w:val="24"/>
              </w:rPr>
              <w:t>два раза в месяц (15 и последний рабочий день месяца)</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17</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 xml:space="preserve">Оформление листков нетрудоспособности и учет их в журнале, </w:t>
            </w:r>
            <w:r w:rsidRPr="00EA24C1">
              <w:rPr>
                <w:sz w:val="24"/>
                <w:szCs w:val="24"/>
              </w:rPr>
              <w:lastRenderedPageBreak/>
              <w:t>внесение в программу 1С</w:t>
            </w:r>
          </w:p>
        </w:tc>
        <w:tc>
          <w:tcPr>
            <w:tcW w:w="1166" w:type="pct"/>
          </w:tcPr>
          <w:p w:rsidR="00AB5E76" w:rsidRPr="00EA24C1" w:rsidRDefault="00AB5E76" w:rsidP="00AB5E76">
            <w:pPr>
              <w:jc w:val="center"/>
              <w:rPr>
                <w:sz w:val="24"/>
                <w:szCs w:val="24"/>
              </w:rPr>
            </w:pPr>
            <w:r w:rsidRPr="00EA24C1">
              <w:rPr>
                <w:sz w:val="24"/>
                <w:szCs w:val="24"/>
              </w:rPr>
              <w:lastRenderedPageBreak/>
              <w:t xml:space="preserve">при поступлении </w:t>
            </w:r>
            <w:r w:rsidRPr="00EA24C1">
              <w:rPr>
                <w:sz w:val="24"/>
                <w:szCs w:val="24"/>
              </w:rPr>
              <w:lastRenderedPageBreak/>
              <w:t>листка нетрудоспособности</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lastRenderedPageBreak/>
              <w:t>18</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Оформление и предоставление документов на награждение работников</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по решению руководителя</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19</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 xml:space="preserve">Обновление сведений в сети Интернет о вакансиях </w:t>
            </w:r>
          </w:p>
        </w:tc>
        <w:tc>
          <w:tcPr>
            <w:tcW w:w="1166" w:type="pct"/>
          </w:tcPr>
          <w:p w:rsidR="00AB5E76" w:rsidRPr="00EA24C1" w:rsidRDefault="00AB5E76" w:rsidP="00AB5E76">
            <w:pPr>
              <w:jc w:val="center"/>
              <w:rPr>
                <w:sz w:val="24"/>
                <w:szCs w:val="24"/>
              </w:rPr>
            </w:pPr>
            <w:r w:rsidRPr="00EA24C1">
              <w:rPr>
                <w:sz w:val="24"/>
                <w:szCs w:val="24"/>
              </w:rPr>
              <w:t>при образовании вакансии / закрытии вакансии</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20</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Подшивка дел за 2021 год и сдача в архив согласно номенклатуре дел</w:t>
            </w:r>
          </w:p>
        </w:tc>
        <w:tc>
          <w:tcPr>
            <w:tcW w:w="1166" w:type="pct"/>
          </w:tcPr>
          <w:p w:rsidR="00AB5E76" w:rsidRPr="00EA24C1" w:rsidRDefault="00AB5E76" w:rsidP="00AB5E76">
            <w:pPr>
              <w:jc w:val="center"/>
              <w:rPr>
                <w:sz w:val="24"/>
                <w:szCs w:val="24"/>
              </w:rPr>
            </w:pPr>
            <w:r w:rsidRPr="00EA24C1">
              <w:rPr>
                <w:sz w:val="24"/>
                <w:szCs w:val="24"/>
              </w:rPr>
              <w:t>январь 2022 года</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21</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Заведение новых дел и журналов на 2022 год согласно номенклатуре дел</w:t>
            </w:r>
          </w:p>
        </w:tc>
        <w:tc>
          <w:tcPr>
            <w:tcW w:w="1166" w:type="pct"/>
          </w:tcPr>
          <w:p w:rsidR="00AB5E76" w:rsidRPr="00EA24C1" w:rsidRDefault="00AB5E76" w:rsidP="00AB5E76">
            <w:pPr>
              <w:jc w:val="center"/>
              <w:rPr>
                <w:sz w:val="24"/>
                <w:szCs w:val="24"/>
              </w:rPr>
            </w:pPr>
            <w:r w:rsidRPr="00EA24C1">
              <w:rPr>
                <w:sz w:val="24"/>
                <w:szCs w:val="24"/>
              </w:rPr>
              <w:t>январь 2022 года</w:t>
            </w:r>
          </w:p>
        </w:tc>
      </w:tr>
      <w:tr w:rsidR="00AB5E76" w:rsidRPr="00EA24C1" w:rsidTr="00AB5E76">
        <w:tc>
          <w:tcPr>
            <w:tcW w:w="279" w:type="pct"/>
            <w:gridSpan w:val="2"/>
          </w:tcPr>
          <w:p w:rsidR="00AB5E76" w:rsidRPr="00EA24C1" w:rsidRDefault="00AB5E76" w:rsidP="00AB5E76">
            <w:pPr>
              <w:jc w:val="center"/>
              <w:rPr>
                <w:bCs/>
                <w:sz w:val="24"/>
                <w:szCs w:val="24"/>
              </w:rPr>
            </w:pPr>
            <w:r w:rsidRPr="00EA24C1">
              <w:rPr>
                <w:bCs/>
                <w:sz w:val="24"/>
                <w:szCs w:val="24"/>
              </w:rPr>
              <w:t>22</w:t>
            </w:r>
          </w:p>
        </w:tc>
        <w:tc>
          <w:tcPr>
            <w:tcW w:w="3555" w:type="pct"/>
          </w:tcPr>
          <w:p w:rsidR="00AB5E76" w:rsidRPr="00EA24C1" w:rsidRDefault="00AB5E76" w:rsidP="00AB5E76">
            <w:pPr>
              <w:autoSpaceDE w:val="0"/>
              <w:autoSpaceDN w:val="0"/>
              <w:adjustRightInd w:val="0"/>
              <w:rPr>
                <w:sz w:val="24"/>
                <w:szCs w:val="24"/>
              </w:rPr>
            </w:pPr>
            <w:r w:rsidRPr="00EA24C1">
              <w:rPr>
                <w:sz w:val="24"/>
                <w:szCs w:val="24"/>
              </w:rPr>
              <w:t>Участие в районных ярмарках вакансий</w:t>
            </w:r>
          </w:p>
        </w:tc>
        <w:tc>
          <w:tcPr>
            <w:tcW w:w="1166"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5000" w:type="pct"/>
            <w:gridSpan w:val="4"/>
          </w:tcPr>
          <w:p w:rsidR="00AB5E76" w:rsidRPr="00484687" w:rsidRDefault="00AB5E76" w:rsidP="00AB5E76">
            <w:pPr>
              <w:jc w:val="center"/>
              <w:rPr>
                <w:sz w:val="24"/>
                <w:szCs w:val="24"/>
              </w:rPr>
            </w:pPr>
            <w:r w:rsidRPr="00484687">
              <w:rPr>
                <w:sz w:val="24"/>
                <w:szCs w:val="24"/>
              </w:rPr>
              <w:t>Повышение квалификации</w:t>
            </w:r>
            <w:r>
              <w:rPr>
                <w:sz w:val="24"/>
                <w:szCs w:val="24"/>
              </w:rPr>
              <w:t xml:space="preserve"> кадров</w:t>
            </w:r>
          </w:p>
        </w:tc>
      </w:tr>
      <w:tr w:rsidR="00AB5E76" w:rsidRPr="00EA24C1" w:rsidTr="00AB5E76">
        <w:tc>
          <w:tcPr>
            <w:tcW w:w="251" w:type="pct"/>
          </w:tcPr>
          <w:p w:rsidR="00AB5E76" w:rsidRPr="00EA24C1" w:rsidRDefault="00AB5E76" w:rsidP="00AB5E76">
            <w:pPr>
              <w:jc w:val="center"/>
              <w:rPr>
                <w:bCs/>
                <w:sz w:val="24"/>
                <w:szCs w:val="24"/>
              </w:rPr>
            </w:pPr>
            <w:r w:rsidRPr="00EA24C1">
              <w:rPr>
                <w:bCs/>
                <w:sz w:val="24"/>
                <w:szCs w:val="24"/>
              </w:rPr>
              <w:t>1</w:t>
            </w:r>
          </w:p>
        </w:tc>
        <w:tc>
          <w:tcPr>
            <w:tcW w:w="3583" w:type="pct"/>
            <w:gridSpan w:val="2"/>
          </w:tcPr>
          <w:p w:rsidR="00AB5E76" w:rsidRPr="00EA24C1" w:rsidRDefault="00AB5E76" w:rsidP="00AB5E76">
            <w:pPr>
              <w:autoSpaceDE w:val="0"/>
              <w:autoSpaceDN w:val="0"/>
              <w:adjustRightInd w:val="0"/>
              <w:rPr>
                <w:sz w:val="24"/>
                <w:szCs w:val="24"/>
              </w:rPr>
            </w:pPr>
            <w:r w:rsidRPr="00EA24C1">
              <w:rPr>
                <w:sz w:val="24"/>
                <w:szCs w:val="24"/>
              </w:rPr>
              <w:t>Контроль за соблюдением сроков обучения и повышения квалификации сотрудников</w:t>
            </w:r>
          </w:p>
        </w:tc>
        <w:tc>
          <w:tcPr>
            <w:tcW w:w="1166" w:type="pct"/>
          </w:tcPr>
          <w:p w:rsidR="00AB5E76" w:rsidRPr="00EA24C1" w:rsidRDefault="00AB5E76" w:rsidP="00AB5E76">
            <w:pPr>
              <w:autoSpaceDE w:val="0"/>
              <w:autoSpaceDN w:val="0"/>
              <w:adjustRightInd w:val="0"/>
              <w:jc w:val="center"/>
              <w:rPr>
                <w:sz w:val="24"/>
                <w:szCs w:val="24"/>
              </w:rPr>
            </w:pPr>
            <w:r w:rsidRPr="00EA24C1">
              <w:rPr>
                <w:sz w:val="24"/>
                <w:szCs w:val="24"/>
              </w:rPr>
              <w:t>постоянно</w:t>
            </w:r>
          </w:p>
        </w:tc>
      </w:tr>
      <w:tr w:rsidR="00AB5E76" w:rsidRPr="00EA24C1" w:rsidTr="00AB5E76">
        <w:tc>
          <w:tcPr>
            <w:tcW w:w="251" w:type="pct"/>
            <w:vMerge w:val="restart"/>
          </w:tcPr>
          <w:p w:rsidR="00AB5E76" w:rsidRPr="00EA24C1" w:rsidRDefault="00AB5E76" w:rsidP="00AB5E76">
            <w:pPr>
              <w:jc w:val="center"/>
              <w:rPr>
                <w:bCs/>
                <w:sz w:val="24"/>
                <w:szCs w:val="24"/>
              </w:rPr>
            </w:pPr>
            <w:r w:rsidRPr="00EA24C1">
              <w:rPr>
                <w:bCs/>
                <w:sz w:val="24"/>
                <w:szCs w:val="24"/>
              </w:rPr>
              <w:t>2</w:t>
            </w:r>
          </w:p>
        </w:tc>
        <w:tc>
          <w:tcPr>
            <w:tcW w:w="3583" w:type="pct"/>
            <w:gridSpan w:val="2"/>
          </w:tcPr>
          <w:p w:rsidR="00AB5E76" w:rsidRPr="00EA24C1" w:rsidRDefault="00AB5E76" w:rsidP="00AB5E76">
            <w:pPr>
              <w:autoSpaceDE w:val="0"/>
              <w:autoSpaceDN w:val="0"/>
              <w:adjustRightInd w:val="0"/>
              <w:rPr>
                <w:sz w:val="24"/>
                <w:szCs w:val="24"/>
              </w:rPr>
            </w:pPr>
            <w:r w:rsidRPr="00EA24C1">
              <w:rPr>
                <w:bCs/>
                <w:sz w:val="24"/>
                <w:szCs w:val="24"/>
              </w:rPr>
              <w:t>Организация обучения</w:t>
            </w:r>
            <w:r w:rsidRPr="00EA24C1">
              <w:rPr>
                <w:sz w:val="24"/>
                <w:szCs w:val="24"/>
              </w:rPr>
              <w:t xml:space="preserve"> сотрудников по курсу «Оказание первой медицинской помощи» </w:t>
            </w:r>
          </w:p>
        </w:tc>
        <w:tc>
          <w:tcPr>
            <w:tcW w:w="1166" w:type="pct"/>
            <w:vMerge w:val="restart"/>
          </w:tcPr>
          <w:p w:rsidR="00AB5E76" w:rsidRPr="00EA24C1" w:rsidRDefault="00AB5E76" w:rsidP="00AB5E76">
            <w:pPr>
              <w:autoSpaceDE w:val="0"/>
              <w:autoSpaceDN w:val="0"/>
              <w:adjustRightInd w:val="0"/>
              <w:jc w:val="center"/>
              <w:rPr>
                <w:bCs/>
                <w:sz w:val="24"/>
                <w:szCs w:val="24"/>
              </w:rPr>
            </w:pPr>
            <w:r w:rsidRPr="00EA24C1">
              <w:rPr>
                <w:sz w:val="24"/>
                <w:szCs w:val="24"/>
              </w:rPr>
              <w:t>Февраль, март, апрель 2022г.</w:t>
            </w:r>
          </w:p>
        </w:tc>
      </w:tr>
      <w:tr w:rsidR="00AB5E76" w:rsidRPr="00EA24C1" w:rsidTr="00AB5E76">
        <w:tc>
          <w:tcPr>
            <w:tcW w:w="251" w:type="pct"/>
            <w:vMerge/>
          </w:tcPr>
          <w:p w:rsidR="00AB5E76" w:rsidRPr="00EA24C1" w:rsidRDefault="00AB5E76" w:rsidP="00AB5E76">
            <w:pPr>
              <w:rPr>
                <w:bCs/>
                <w:sz w:val="24"/>
                <w:szCs w:val="24"/>
              </w:rPr>
            </w:pPr>
          </w:p>
        </w:tc>
        <w:tc>
          <w:tcPr>
            <w:tcW w:w="3583" w:type="pct"/>
            <w:gridSpan w:val="2"/>
            <w:vAlign w:val="center"/>
          </w:tcPr>
          <w:p w:rsidR="00AB5E76" w:rsidRPr="00EA24C1" w:rsidRDefault="00AB5E76" w:rsidP="00AB5E76">
            <w:pPr>
              <w:rPr>
                <w:sz w:val="24"/>
                <w:szCs w:val="24"/>
              </w:rPr>
            </w:pPr>
            <w:r w:rsidRPr="00EA24C1">
              <w:rPr>
                <w:sz w:val="24"/>
                <w:szCs w:val="24"/>
              </w:rPr>
              <w:t>Социальные работники:</w:t>
            </w:r>
          </w:p>
          <w:p w:rsidR="00AB5E76" w:rsidRPr="00EA24C1" w:rsidRDefault="00AB5E76" w:rsidP="00AB5E76">
            <w:pPr>
              <w:rPr>
                <w:sz w:val="24"/>
                <w:szCs w:val="24"/>
              </w:rPr>
            </w:pPr>
            <w:r w:rsidRPr="00EA24C1">
              <w:rPr>
                <w:sz w:val="24"/>
                <w:szCs w:val="24"/>
              </w:rPr>
              <w:t>Анищенко Е.Н., Балахнева Н.П., Балашова Н.В., Бородихина О.В., Быкова О.Н., Васильева Е.И., Водолеева Н.А., Гаврилюк О.С., Григорьева И.А., Егорова И.П., Иванова Е.Г., Комарова В.П., Крыгина М.В., Лопаткина Т.С., Мамонова Т.В., Маркова Е.И., Рачкова С.В., Русакович О.А., Селышева Н.И., Сибуль Е.Н., Трофимова А.В., Хохлова Н.В.</w:t>
            </w:r>
          </w:p>
        </w:tc>
        <w:tc>
          <w:tcPr>
            <w:tcW w:w="1166" w:type="pct"/>
            <w:vMerge/>
          </w:tcPr>
          <w:p w:rsidR="00AB5E76" w:rsidRPr="00EA24C1" w:rsidRDefault="00AB5E76" w:rsidP="00AB5E76">
            <w:pPr>
              <w:rPr>
                <w:sz w:val="24"/>
                <w:szCs w:val="24"/>
              </w:rPr>
            </w:pPr>
          </w:p>
        </w:tc>
      </w:tr>
      <w:tr w:rsidR="00AB5E76" w:rsidRPr="00EA24C1" w:rsidTr="00AB5E76">
        <w:tc>
          <w:tcPr>
            <w:tcW w:w="251" w:type="pct"/>
            <w:vMerge/>
          </w:tcPr>
          <w:p w:rsidR="00AB5E76" w:rsidRPr="00EA24C1" w:rsidRDefault="00AB5E76" w:rsidP="00AB5E76">
            <w:pPr>
              <w:rPr>
                <w:bCs/>
                <w:sz w:val="24"/>
                <w:szCs w:val="24"/>
              </w:rPr>
            </w:pPr>
          </w:p>
        </w:tc>
        <w:tc>
          <w:tcPr>
            <w:tcW w:w="3583" w:type="pct"/>
            <w:gridSpan w:val="2"/>
            <w:vAlign w:val="center"/>
          </w:tcPr>
          <w:p w:rsidR="00AB5E76" w:rsidRPr="00EA24C1" w:rsidRDefault="00AB5E76" w:rsidP="00AB5E76">
            <w:pPr>
              <w:rPr>
                <w:sz w:val="24"/>
                <w:szCs w:val="24"/>
              </w:rPr>
            </w:pPr>
            <w:r w:rsidRPr="00EA24C1">
              <w:rPr>
                <w:sz w:val="24"/>
                <w:szCs w:val="24"/>
              </w:rPr>
              <w:t>Сиделки (помощники по уходу)</w:t>
            </w:r>
          </w:p>
          <w:p w:rsidR="00AB5E76" w:rsidRPr="00EA24C1" w:rsidRDefault="00AB5E76" w:rsidP="00AB5E76">
            <w:pPr>
              <w:rPr>
                <w:sz w:val="24"/>
                <w:szCs w:val="24"/>
              </w:rPr>
            </w:pPr>
            <w:r w:rsidRPr="00EA24C1">
              <w:rPr>
                <w:sz w:val="24"/>
                <w:szCs w:val="24"/>
              </w:rPr>
              <w:t xml:space="preserve">Ануфриева Н.В., Кузнецова Е.Н., Козина С.А., Гасанова С.В., Мосолова О.А., Никитина В.П., </w:t>
            </w:r>
            <w:proofErr w:type="spellStart"/>
            <w:r w:rsidRPr="00EA24C1">
              <w:rPr>
                <w:sz w:val="24"/>
                <w:szCs w:val="24"/>
              </w:rPr>
              <w:t>Овлаховская</w:t>
            </w:r>
            <w:proofErr w:type="spellEnd"/>
            <w:r w:rsidRPr="00EA24C1">
              <w:rPr>
                <w:sz w:val="24"/>
                <w:szCs w:val="24"/>
              </w:rPr>
              <w:t xml:space="preserve"> К.Г., Седова Ж.В., Яковлева О.С.</w:t>
            </w:r>
          </w:p>
        </w:tc>
        <w:tc>
          <w:tcPr>
            <w:tcW w:w="1166" w:type="pct"/>
            <w:vMerge/>
          </w:tcPr>
          <w:p w:rsidR="00AB5E76" w:rsidRPr="00EA24C1" w:rsidRDefault="00AB5E76" w:rsidP="00AB5E76">
            <w:pPr>
              <w:rPr>
                <w:sz w:val="24"/>
                <w:szCs w:val="24"/>
              </w:rPr>
            </w:pPr>
          </w:p>
        </w:tc>
      </w:tr>
      <w:tr w:rsidR="00AB5E76" w:rsidRPr="00EA24C1" w:rsidTr="00AB5E76">
        <w:tc>
          <w:tcPr>
            <w:tcW w:w="251" w:type="pct"/>
            <w:vMerge/>
          </w:tcPr>
          <w:p w:rsidR="00AB5E76" w:rsidRPr="00EA24C1" w:rsidRDefault="00AB5E76" w:rsidP="00AB5E76">
            <w:pPr>
              <w:rPr>
                <w:bCs/>
                <w:sz w:val="24"/>
                <w:szCs w:val="24"/>
              </w:rPr>
            </w:pPr>
          </w:p>
        </w:tc>
        <w:tc>
          <w:tcPr>
            <w:tcW w:w="3583" w:type="pct"/>
            <w:gridSpan w:val="2"/>
            <w:vAlign w:val="center"/>
          </w:tcPr>
          <w:p w:rsidR="00AB5E76" w:rsidRPr="00EA24C1" w:rsidRDefault="00AB5E76" w:rsidP="00AB5E76">
            <w:pPr>
              <w:rPr>
                <w:sz w:val="24"/>
                <w:szCs w:val="24"/>
              </w:rPr>
            </w:pPr>
            <w:r w:rsidRPr="00EA24C1">
              <w:rPr>
                <w:sz w:val="24"/>
                <w:szCs w:val="24"/>
              </w:rPr>
              <w:t>Сотрудники блока бытового обслуживания</w:t>
            </w:r>
          </w:p>
          <w:p w:rsidR="00AB5E76" w:rsidRPr="00EA24C1" w:rsidRDefault="00AB5E76" w:rsidP="00AB5E76">
            <w:pPr>
              <w:rPr>
                <w:sz w:val="24"/>
                <w:szCs w:val="24"/>
              </w:rPr>
            </w:pPr>
            <w:r w:rsidRPr="00EA24C1">
              <w:rPr>
                <w:sz w:val="24"/>
                <w:szCs w:val="24"/>
              </w:rPr>
              <w:t xml:space="preserve">Арсентьева </w:t>
            </w:r>
            <w:proofErr w:type="gramStart"/>
            <w:r w:rsidRPr="00EA24C1">
              <w:rPr>
                <w:sz w:val="24"/>
                <w:szCs w:val="24"/>
              </w:rPr>
              <w:t>ТА.,</w:t>
            </w:r>
            <w:proofErr w:type="gramEnd"/>
            <w:r w:rsidRPr="00EA24C1">
              <w:rPr>
                <w:sz w:val="24"/>
                <w:szCs w:val="24"/>
              </w:rPr>
              <w:t xml:space="preserve"> кухонный рабочий, </w:t>
            </w:r>
            <w:proofErr w:type="spellStart"/>
            <w:r w:rsidRPr="00EA24C1">
              <w:rPr>
                <w:sz w:val="24"/>
                <w:szCs w:val="24"/>
              </w:rPr>
              <w:t>Смольянинова</w:t>
            </w:r>
            <w:proofErr w:type="spellEnd"/>
            <w:r w:rsidRPr="00EA24C1">
              <w:rPr>
                <w:sz w:val="24"/>
                <w:szCs w:val="24"/>
              </w:rPr>
              <w:t xml:space="preserve"> И.Е., кухонный рабочий</w:t>
            </w:r>
          </w:p>
        </w:tc>
        <w:tc>
          <w:tcPr>
            <w:tcW w:w="1166" w:type="pct"/>
            <w:vMerge/>
          </w:tcPr>
          <w:p w:rsidR="00AB5E76" w:rsidRPr="00EA24C1" w:rsidRDefault="00AB5E76" w:rsidP="00AB5E76">
            <w:pPr>
              <w:rPr>
                <w:sz w:val="24"/>
                <w:szCs w:val="24"/>
              </w:rPr>
            </w:pPr>
          </w:p>
        </w:tc>
      </w:tr>
      <w:tr w:rsidR="00AB5E76" w:rsidRPr="00EA24C1" w:rsidTr="00AB5E76">
        <w:tc>
          <w:tcPr>
            <w:tcW w:w="251" w:type="pct"/>
            <w:vMerge/>
          </w:tcPr>
          <w:p w:rsidR="00AB5E76" w:rsidRPr="00EA24C1" w:rsidRDefault="00AB5E76" w:rsidP="00AB5E76">
            <w:pPr>
              <w:rPr>
                <w:bCs/>
                <w:sz w:val="24"/>
                <w:szCs w:val="24"/>
              </w:rPr>
            </w:pPr>
          </w:p>
        </w:tc>
        <w:tc>
          <w:tcPr>
            <w:tcW w:w="3583" w:type="pct"/>
            <w:gridSpan w:val="2"/>
            <w:vAlign w:val="center"/>
          </w:tcPr>
          <w:p w:rsidR="00AB5E76" w:rsidRPr="00EA24C1" w:rsidRDefault="00AB5E76" w:rsidP="00AB5E76">
            <w:pPr>
              <w:rPr>
                <w:sz w:val="24"/>
                <w:szCs w:val="24"/>
              </w:rPr>
            </w:pPr>
            <w:r w:rsidRPr="00EA24C1">
              <w:rPr>
                <w:sz w:val="24"/>
                <w:szCs w:val="24"/>
              </w:rPr>
              <w:t>Иванова В.В., сторож, Маас В.И., сторож, Тимофеева Т.К., вахтер, Иванова Е.В., вахтер</w:t>
            </w:r>
          </w:p>
        </w:tc>
        <w:tc>
          <w:tcPr>
            <w:tcW w:w="1166" w:type="pct"/>
            <w:vMerge/>
          </w:tcPr>
          <w:p w:rsidR="00AB5E76" w:rsidRPr="00EA24C1" w:rsidRDefault="00AB5E76" w:rsidP="00AB5E76">
            <w:pPr>
              <w:rPr>
                <w:sz w:val="24"/>
                <w:szCs w:val="24"/>
              </w:rPr>
            </w:pPr>
          </w:p>
        </w:tc>
      </w:tr>
      <w:tr w:rsidR="00AB5E76" w:rsidRPr="00EA24C1" w:rsidTr="00AB5E76">
        <w:tc>
          <w:tcPr>
            <w:tcW w:w="251" w:type="pct"/>
            <w:vMerge/>
          </w:tcPr>
          <w:p w:rsidR="00AB5E76" w:rsidRPr="00EA24C1" w:rsidRDefault="00AB5E76" w:rsidP="00AB5E76">
            <w:pPr>
              <w:rPr>
                <w:bCs/>
                <w:sz w:val="24"/>
                <w:szCs w:val="24"/>
              </w:rPr>
            </w:pPr>
          </w:p>
        </w:tc>
        <w:tc>
          <w:tcPr>
            <w:tcW w:w="3583" w:type="pct"/>
            <w:gridSpan w:val="2"/>
            <w:vAlign w:val="center"/>
          </w:tcPr>
          <w:p w:rsidR="00AB5E76" w:rsidRPr="00EA24C1" w:rsidRDefault="00AB5E76" w:rsidP="00AB5E76">
            <w:pPr>
              <w:rPr>
                <w:sz w:val="24"/>
                <w:szCs w:val="24"/>
              </w:rPr>
            </w:pPr>
            <w:r w:rsidRPr="00EA24C1">
              <w:rPr>
                <w:sz w:val="24"/>
                <w:szCs w:val="24"/>
              </w:rPr>
              <w:t>Водители:</w:t>
            </w:r>
          </w:p>
          <w:p w:rsidR="00AB5E76" w:rsidRPr="00EA24C1" w:rsidRDefault="00AB5E76" w:rsidP="00AB5E76">
            <w:pPr>
              <w:rPr>
                <w:sz w:val="24"/>
                <w:szCs w:val="24"/>
              </w:rPr>
            </w:pPr>
            <w:r w:rsidRPr="00EA24C1">
              <w:rPr>
                <w:sz w:val="24"/>
                <w:szCs w:val="24"/>
              </w:rPr>
              <w:t>Лисин А.Г., Семенов В.Н.</w:t>
            </w:r>
          </w:p>
        </w:tc>
        <w:tc>
          <w:tcPr>
            <w:tcW w:w="1166" w:type="pct"/>
            <w:vMerge/>
          </w:tcPr>
          <w:p w:rsidR="00AB5E76" w:rsidRPr="00EA24C1" w:rsidRDefault="00AB5E76" w:rsidP="00AB5E76">
            <w:pPr>
              <w:rPr>
                <w:sz w:val="24"/>
                <w:szCs w:val="24"/>
              </w:rPr>
            </w:pPr>
          </w:p>
        </w:tc>
      </w:tr>
      <w:tr w:rsidR="00AB5E76" w:rsidRPr="00EA24C1" w:rsidTr="00AB5E76">
        <w:trPr>
          <w:trHeight w:val="416"/>
        </w:trPr>
        <w:tc>
          <w:tcPr>
            <w:tcW w:w="251" w:type="pct"/>
          </w:tcPr>
          <w:p w:rsidR="00AB5E76" w:rsidRPr="00EA24C1" w:rsidRDefault="00AB5E76" w:rsidP="00AB5E76">
            <w:pPr>
              <w:rPr>
                <w:bCs/>
                <w:sz w:val="24"/>
                <w:szCs w:val="24"/>
              </w:rPr>
            </w:pPr>
            <w:r w:rsidRPr="00EA24C1">
              <w:rPr>
                <w:bCs/>
                <w:sz w:val="24"/>
                <w:szCs w:val="24"/>
              </w:rPr>
              <w:t>3</w:t>
            </w:r>
          </w:p>
        </w:tc>
        <w:tc>
          <w:tcPr>
            <w:tcW w:w="3583" w:type="pct"/>
            <w:gridSpan w:val="2"/>
            <w:vAlign w:val="center"/>
          </w:tcPr>
          <w:p w:rsidR="00AB5E76" w:rsidRPr="00EA24C1" w:rsidRDefault="00AB5E76" w:rsidP="00AB5E76">
            <w:pPr>
              <w:rPr>
                <w:sz w:val="24"/>
                <w:szCs w:val="24"/>
              </w:rPr>
            </w:pPr>
            <w:r w:rsidRPr="00EA24C1">
              <w:rPr>
                <w:sz w:val="24"/>
                <w:szCs w:val="24"/>
              </w:rPr>
              <w:t xml:space="preserve">Организация обучения сотрудников финансовой грамотности </w:t>
            </w:r>
          </w:p>
        </w:tc>
        <w:tc>
          <w:tcPr>
            <w:tcW w:w="1166" w:type="pct"/>
          </w:tcPr>
          <w:p w:rsidR="00AB5E76" w:rsidRPr="00EA24C1" w:rsidRDefault="00AB5E76" w:rsidP="00AB5E76">
            <w:pPr>
              <w:rPr>
                <w:sz w:val="24"/>
                <w:szCs w:val="24"/>
              </w:rPr>
            </w:pPr>
            <w:r w:rsidRPr="00EA24C1">
              <w:rPr>
                <w:sz w:val="24"/>
                <w:szCs w:val="24"/>
              </w:rPr>
              <w:t>в течение года</w:t>
            </w:r>
          </w:p>
        </w:tc>
      </w:tr>
    </w:tbl>
    <w:p w:rsidR="00AB5E76" w:rsidRPr="00EA24C1" w:rsidRDefault="00AB5E76" w:rsidP="00AB5E76">
      <w:pPr>
        <w:rPr>
          <w:sz w:val="24"/>
          <w:szCs w:val="24"/>
        </w:rPr>
      </w:pPr>
    </w:p>
    <w:p w:rsidR="00AB5E76" w:rsidRPr="00EA24C1" w:rsidRDefault="00AB5E76" w:rsidP="00AB5E76">
      <w:pPr>
        <w:jc w:val="center"/>
        <w:rPr>
          <w:b/>
          <w:sz w:val="24"/>
          <w:szCs w:val="24"/>
        </w:rPr>
      </w:pPr>
      <w:r w:rsidRPr="00EA24C1">
        <w:rPr>
          <w:b/>
          <w:sz w:val="24"/>
          <w:szCs w:val="24"/>
        </w:rPr>
        <w:t>Раздел 4. Бухгалтерский учет</w:t>
      </w:r>
      <w:r>
        <w:rPr>
          <w:b/>
          <w:sz w:val="24"/>
          <w:szCs w:val="24"/>
        </w:rPr>
        <w:t xml:space="preserve">. </w:t>
      </w:r>
      <w:r w:rsidRPr="00EA24C1">
        <w:rPr>
          <w:b/>
          <w:sz w:val="24"/>
          <w:szCs w:val="24"/>
        </w:rPr>
        <w:t xml:space="preserve">План работы бухгалтерии </w:t>
      </w:r>
    </w:p>
    <w:tbl>
      <w:tblPr>
        <w:tblStyle w:val="a3"/>
        <w:tblW w:w="0" w:type="auto"/>
        <w:tblLayout w:type="fixed"/>
        <w:tblLook w:val="04A0" w:firstRow="1" w:lastRow="0" w:firstColumn="1" w:lastColumn="0" w:noHBand="0" w:noVBand="1"/>
      </w:tblPr>
      <w:tblGrid>
        <w:gridCol w:w="534"/>
        <w:gridCol w:w="5386"/>
        <w:gridCol w:w="2268"/>
        <w:gridCol w:w="1383"/>
      </w:tblGrid>
      <w:tr w:rsidR="00AB5E76" w:rsidRPr="00EA24C1" w:rsidTr="00AB5E76">
        <w:tc>
          <w:tcPr>
            <w:tcW w:w="534" w:type="dxa"/>
          </w:tcPr>
          <w:p w:rsidR="00AB5E76" w:rsidRPr="00EA24C1" w:rsidRDefault="00AB5E76" w:rsidP="00AB5E76">
            <w:pPr>
              <w:rPr>
                <w:sz w:val="24"/>
                <w:szCs w:val="24"/>
              </w:rPr>
            </w:pPr>
            <w:r w:rsidRPr="00EA24C1">
              <w:rPr>
                <w:sz w:val="24"/>
                <w:szCs w:val="24"/>
              </w:rPr>
              <w:t>№</w:t>
            </w:r>
          </w:p>
        </w:tc>
        <w:tc>
          <w:tcPr>
            <w:tcW w:w="5386" w:type="dxa"/>
          </w:tcPr>
          <w:p w:rsidR="00AB5E76" w:rsidRPr="00EA24C1" w:rsidRDefault="00AB5E76" w:rsidP="00AB5E76">
            <w:pPr>
              <w:rPr>
                <w:sz w:val="24"/>
                <w:szCs w:val="24"/>
              </w:rPr>
            </w:pPr>
            <w:r w:rsidRPr="00EA24C1">
              <w:rPr>
                <w:sz w:val="24"/>
                <w:szCs w:val="24"/>
              </w:rPr>
              <w:t>Наименование мероприятия</w:t>
            </w:r>
          </w:p>
        </w:tc>
        <w:tc>
          <w:tcPr>
            <w:tcW w:w="2268" w:type="dxa"/>
          </w:tcPr>
          <w:p w:rsidR="00AB5E76" w:rsidRPr="00EA24C1" w:rsidRDefault="00AB5E76" w:rsidP="00AB5E76">
            <w:pPr>
              <w:rPr>
                <w:sz w:val="24"/>
                <w:szCs w:val="24"/>
              </w:rPr>
            </w:pPr>
            <w:r w:rsidRPr="00EA24C1">
              <w:rPr>
                <w:sz w:val="24"/>
                <w:szCs w:val="24"/>
              </w:rPr>
              <w:t>Срок исполнения</w:t>
            </w:r>
          </w:p>
        </w:tc>
        <w:tc>
          <w:tcPr>
            <w:tcW w:w="1383" w:type="dxa"/>
          </w:tcPr>
          <w:p w:rsidR="00AB5E76" w:rsidRPr="00EA24C1" w:rsidRDefault="00AB5E76" w:rsidP="00AB5E76">
            <w:pPr>
              <w:jc w:val="center"/>
              <w:rPr>
                <w:sz w:val="24"/>
                <w:szCs w:val="24"/>
              </w:rPr>
            </w:pPr>
            <w:r w:rsidRPr="00EA24C1">
              <w:rPr>
                <w:sz w:val="24"/>
                <w:szCs w:val="24"/>
              </w:rPr>
              <w:t>Ответственный</w:t>
            </w:r>
          </w:p>
        </w:tc>
      </w:tr>
      <w:tr w:rsidR="00AB5E76" w:rsidRPr="00EA24C1" w:rsidTr="00AB5E76">
        <w:tc>
          <w:tcPr>
            <w:tcW w:w="9571" w:type="dxa"/>
            <w:gridSpan w:val="4"/>
            <w:vAlign w:val="center"/>
          </w:tcPr>
          <w:p w:rsidR="00AB5E76" w:rsidRPr="00484687" w:rsidRDefault="00AB5E76" w:rsidP="00AB5E76">
            <w:pPr>
              <w:jc w:val="center"/>
              <w:rPr>
                <w:sz w:val="24"/>
                <w:szCs w:val="24"/>
              </w:rPr>
            </w:pPr>
            <w:r w:rsidRPr="00484687">
              <w:rPr>
                <w:sz w:val="24"/>
                <w:szCs w:val="24"/>
              </w:rPr>
              <w:t>Организационные мероприятия</w:t>
            </w:r>
          </w:p>
        </w:tc>
      </w:tr>
      <w:tr w:rsidR="00AB5E76" w:rsidRPr="00EA24C1" w:rsidTr="00AB5E76">
        <w:tc>
          <w:tcPr>
            <w:tcW w:w="534" w:type="dxa"/>
          </w:tcPr>
          <w:p w:rsidR="00AB5E76" w:rsidRPr="00EA24C1" w:rsidRDefault="00AB5E76" w:rsidP="00AB5E76">
            <w:pPr>
              <w:rPr>
                <w:sz w:val="24"/>
                <w:szCs w:val="24"/>
              </w:rPr>
            </w:pPr>
            <w:r w:rsidRPr="00EA24C1">
              <w:rPr>
                <w:sz w:val="24"/>
                <w:szCs w:val="24"/>
              </w:rPr>
              <w:t>1</w:t>
            </w:r>
          </w:p>
        </w:tc>
        <w:tc>
          <w:tcPr>
            <w:tcW w:w="5386" w:type="dxa"/>
          </w:tcPr>
          <w:p w:rsidR="00AB5E76" w:rsidRPr="00EA24C1" w:rsidRDefault="00AB5E76" w:rsidP="00AB5E76">
            <w:pPr>
              <w:rPr>
                <w:sz w:val="24"/>
                <w:szCs w:val="24"/>
              </w:rPr>
            </w:pPr>
            <w:r w:rsidRPr="00EA24C1">
              <w:rPr>
                <w:sz w:val="24"/>
                <w:szCs w:val="24"/>
              </w:rPr>
              <w:t>Обработка первичных документов, своевременное и полное отражение хозяйственных операций    на счетах бухгалтерского учета</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 экономист,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2</w:t>
            </w:r>
          </w:p>
        </w:tc>
        <w:tc>
          <w:tcPr>
            <w:tcW w:w="5386" w:type="dxa"/>
          </w:tcPr>
          <w:p w:rsidR="00AB5E76" w:rsidRPr="00EA24C1" w:rsidRDefault="00AB5E76" w:rsidP="00AB5E76">
            <w:pPr>
              <w:rPr>
                <w:sz w:val="24"/>
                <w:szCs w:val="24"/>
              </w:rPr>
            </w:pPr>
            <w:r w:rsidRPr="00EA24C1">
              <w:rPr>
                <w:sz w:val="24"/>
                <w:szCs w:val="24"/>
              </w:rPr>
              <w:t>Организация работы по подготовке и принятию форм первичных учётных документов, применяемых для оформления хозяйственных операций, по которым не предусмотрены типовые формы</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По мере необходимости</w:t>
            </w:r>
          </w:p>
        </w:tc>
        <w:tc>
          <w:tcPr>
            <w:tcW w:w="1383" w:type="dxa"/>
          </w:tcPr>
          <w:p w:rsidR="00AB5E76" w:rsidRPr="00EA24C1" w:rsidRDefault="00AB5E76" w:rsidP="00CA0FCD">
            <w:pPr>
              <w:jc w:val="center"/>
              <w:rPr>
                <w:sz w:val="24"/>
                <w:szCs w:val="24"/>
              </w:rPr>
            </w:pPr>
            <w:r w:rsidRPr="00EA24C1">
              <w:rPr>
                <w:sz w:val="24"/>
                <w:szCs w:val="24"/>
              </w:rPr>
              <w:t>Главный бухгалтер, экономист,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lastRenderedPageBreak/>
              <w:t>3</w:t>
            </w:r>
          </w:p>
        </w:tc>
        <w:tc>
          <w:tcPr>
            <w:tcW w:w="5386" w:type="dxa"/>
          </w:tcPr>
          <w:p w:rsidR="00AB5E76" w:rsidRPr="00EA24C1" w:rsidRDefault="00AB5E76" w:rsidP="00CA0FCD">
            <w:pPr>
              <w:rPr>
                <w:sz w:val="24"/>
                <w:szCs w:val="24"/>
              </w:rPr>
            </w:pPr>
            <w:r w:rsidRPr="00EA24C1">
              <w:rPr>
                <w:sz w:val="24"/>
                <w:szCs w:val="24"/>
              </w:rPr>
              <w:t xml:space="preserve">Формирование </w:t>
            </w:r>
            <w:proofErr w:type="gramStart"/>
            <w:r w:rsidRPr="00EA24C1">
              <w:rPr>
                <w:sz w:val="24"/>
                <w:szCs w:val="24"/>
              </w:rPr>
              <w:t>и  представление</w:t>
            </w:r>
            <w:proofErr w:type="gramEnd"/>
            <w:r w:rsidRPr="00EA24C1">
              <w:rPr>
                <w:sz w:val="24"/>
                <w:szCs w:val="24"/>
              </w:rPr>
              <w:t xml:space="preserve"> бухгалтерской (финансовой), статистической отчетности</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В установленные сроки</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4</w:t>
            </w:r>
          </w:p>
        </w:tc>
        <w:tc>
          <w:tcPr>
            <w:tcW w:w="5386" w:type="dxa"/>
          </w:tcPr>
          <w:p w:rsidR="00AB5E76" w:rsidRPr="00EA24C1" w:rsidRDefault="00AB5E76" w:rsidP="00AB5E76">
            <w:pPr>
              <w:rPr>
                <w:sz w:val="24"/>
                <w:szCs w:val="24"/>
              </w:rPr>
            </w:pPr>
            <w:r w:rsidRPr="00EA24C1">
              <w:rPr>
                <w:sz w:val="24"/>
                <w:szCs w:val="24"/>
              </w:rPr>
              <w:t>Обеспечение хранения документов (первичных учетных документов, регистров бухгалтерского учета, отчетности и т.п.) в соответствии с правилами организации государственного архивного дела</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5</w:t>
            </w:r>
          </w:p>
        </w:tc>
        <w:tc>
          <w:tcPr>
            <w:tcW w:w="5386" w:type="dxa"/>
          </w:tcPr>
          <w:p w:rsidR="00AB5E76" w:rsidRPr="00EA24C1" w:rsidRDefault="00AB5E76" w:rsidP="00AB5E76">
            <w:pPr>
              <w:rPr>
                <w:sz w:val="24"/>
                <w:szCs w:val="24"/>
              </w:rPr>
            </w:pPr>
            <w:r w:rsidRPr="00EA24C1">
              <w:rPr>
                <w:sz w:val="24"/>
                <w:szCs w:val="24"/>
              </w:rPr>
              <w:t>Организация внутреннего финансового контроля бухгалтерского учета и составления бухгалтерской(финансовой) отчетности</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6</w:t>
            </w:r>
          </w:p>
        </w:tc>
        <w:tc>
          <w:tcPr>
            <w:tcW w:w="5386" w:type="dxa"/>
          </w:tcPr>
          <w:p w:rsidR="00AB5E76" w:rsidRPr="00EA24C1" w:rsidRDefault="00AB5E76" w:rsidP="00AB5E76">
            <w:pPr>
              <w:rPr>
                <w:sz w:val="24"/>
                <w:szCs w:val="24"/>
              </w:rPr>
            </w:pPr>
            <w:proofErr w:type="gramStart"/>
            <w:r w:rsidRPr="00EA24C1">
              <w:rPr>
                <w:sz w:val="24"/>
                <w:szCs w:val="24"/>
              </w:rPr>
              <w:t>Формирование  Учетной</w:t>
            </w:r>
            <w:proofErr w:type="gramEnd"/>
            <w:r w:rsidRPr="00EA24C1">
              <w:rPr>
                <w:sz w:val="24"/>
                <w:szCs w:val="24"/>
              </w:rPr>
              <w:t xml:space="preserve"> политики  для целей бухгалтерского и налогового учета</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Ежегодно</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7</w:t>
            </w:r>
          </w:p>
        </w:tc>
        <w:tc>
          <w:tcPr>
            <w:tcW w:w="5386" w:type="dxa"/>
          </w:tcPr>
          <w:p w:rsidR="00AB5E76" w:rsidRPr="00EA24C1" w:rsidRDefault="00AB5E76" w:rsidP="00CA0FCD">
            <w:pPr>
              <w:rPr>
                <w:sz w:val="24"/>
                <w:szCs w:val="24"/>
              </w:rPr>
            </w:pPr>
            <w:r w:rsidRPr="00EA24C1">
              <w:rPr>
                <w:sz w:val="24"/>
                <w:szCs w:val="24"/>
              </w:rPr>
              <w:t>Разработка локальных</w:t>
            </w:r>
            <w:r w:rsidR="00CA0FCD">
              <w:rPr>
                <w:sz w:val="24"/>
                <w:szCs w:val="24"/>
              </w:rPr>
              <w:t xml:space="preserve">, </w:t>
            </w:r>
            <w:r w:rsidRPr="00EA24C1">
              <w:rPr>
                <w:sz w:val="24"/>
                <w:szCs w:val="24"/>
              </w:rPr>
              <w:t>нормативных документов для использования в работе учреждения</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По мере необходимости</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8</w:t>
            </w:r>
          </w:p>
        </w:tc>
        <w:tc>
          <w:tcPr>
            <w:tcW w:w="5386" w:type="dxa"/>
          </w:tcPr>
          <w:p w:rsidR="00AB5E76" w:rsidRPr="00EA24C1" w:rsidRDefault="00AB5E76" w:rsidP="00CA0FCD">
            <w:pPr>
              <w:rPr>
                <w:sz w:val="24"/>
                <w:szCs w:val="24"/>
              </w:rPr>
            </w:pPr>
            <w:r w:rsidRPr="00EA24C1">
              <w:rPr>
                <w:sz w:val="24"/>
                <w:szCs w:val="24"/>
              </w:rPr>
              <w:t>Обеспечение работы постоянно действующих комиссий (по поступлению и выбытию активов, инвентаризационной комиссии)</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По мере необходимости</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9</w:t>
            </w:r>
          </w:p>
        </w:tc>
        <w:tc>
          <w:tcPr>
            <w:tcW w:w="5386" w:type="dxa"/>
          </w:tcPr>
          <w:p w:rsidR="00AB5E76" w:rsidRPr="00EA24C1" w:rsidRDefault="00AB5E76" w:rsidP="00CA0FCD">
            <w:pPr>
              <w:rPr>
                <w:sz w:val="24"/>
                <w:szCs w:val="24"/>
              </w:rPr>
            </w:pPr>
            <w:r w:rsidRPr="00EA24C1">
              <w:rPr>
                <w:sz w:val="24"/>
                <w:szCs w:val="24"/>
              </w:rPr>
              <w:t>Изучение и применение в работе нормативных документов по бухгалтерскому (бюджетному) учету</w:t>
            </w:r>
          </w:p>
        </w:tc>
        <w:tc>
          <w:tcPr>
            <w:tcW w:w="2268" w:type="dxa"/>
          </w:tcPr>
          <w:p w:rsidR="00AB5E76" w:rsidRPr="00EA24C1" w:rsidRDefault="00AB5E76" w:rsidP="00AB5E76">
            <w:pPr>
              <w:spacing w:line="240" w:lineRule="atLeast"/>
              <w:contextualSpacing/>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 экономист, бухгалтер</w:t>
            </w:r>
          </w:p>
        </w:tc>
      </w:tr>
      <w:tr w:rsidR="00AB5E76" w:rsidRPr="00EA24C1" w:rsidTr="00AB5E76">
        <w:tc>
          <w:tcPr>
            <w:tcW w:w="9571" w:type="dxa"/>
            <w:gridSpan w:val="4"/>
          </w:tcPr>
          <w:p w:rsidR="00AB5E76" w:rsidRPr="00484687" w:rsidRDefault="00AB5E76" w:rsidP="00AB5E76">
            <w:pPr>
              <w:jc w:val="center"/>
              <w:rPr>
                <w:sz w:val="24"/>
                <w:szCs w:val="24"/>
              </w:rPr>
            </w:pPr>
            <w:r w:rsidRPr="00484687">
              <w:rPr>
                <w:sz w:val="24"/>
                <w:szCs w:val="24"/>
              </w:rPr>
              <w:t>Отчеты (см. раздел 10 «Отчеты»)</w:t>
            </w:r>
          </w:p>
        </w:tc>
      </w:tr>
      <w:tr w:rsidR="00AB5E76" w:rsidRPr="00EA24C1" w:rsidTr="00AB5E76">
        <w:tc>
          <w:tcPr>
            <w:tcW w:w="9571" w:type="dxa"/>
            <w:gridSpan w:val="4"/>
            <w:vAlign w:val="center"/>
          </w:tcPr>
          <w:p w:rsidR="00AB5E76" w:rsidRPr="00484687" w:rsidRDefault="00AB5E76" w:rsidP="00AB5E76">
            <w:pPr>
              <w:jc w:val="center"/>
              <w:rPr>
                <w:sz w:val="24"/>
                <w:szCs w:val="24"/>
              </w:rPr>
            </w:pPr>
            <w:r w:rsidRPr="00484687">
              <w:rPr>
                <w:sz w:val="24"/>
                <w:szCs w:val="24"/>
              </w:rPr>
              <w:t>Деятельность</w:t>
            </w:r>
          </w:p>
        </w:tc>
      </w:tr>
      <w:tr w:rsidR="00AB5E76" w:rsidRPr="00EA24C1" w:rsidTr="00AB5E76">
        <w:tc>
          <w:tcPr>
            <w:tcW w:w="534" w:type="dxa"/>
          </w:tcPr>
          <w:p w:rsidR="00AB5E76" w:rsidRPr="00EA24C1" w:rsidRDefault="00AB5E76" w:rsidP="00AB5E76">
            <w:pPr>
              <w:rPr>
                <w:sz w:val="24"/>
                <w:szCs w:val="24"/>
              </w:rPr>
            </w:pPr>
            <w:r w:rsidRPr="00EA24C1">
              <w:rPr>
                <w:sz w:val="24"/>
                <w:szCs w:val="24"/>
              </w:rPr>
              <w:t>1</w:t>
            </w:r>
          </w:p>
        </w:tc>
        <w:tc>
          <w:tcPr>
            <w:tcW w:w="5386" w:type="dxa"/>
          </w:tcPr>
          <w:p w:rsidR="00AB5E76" w:rsidRPr="00EA24C1" w:rsidRDefault="00AB5E76" w:rsidP="00CA0FCD">
            <w:pPr>
              <w:rPr>
                <w:sz w:val="24"/>
                <w:szCs w:val="24"/>
              </w:rPr>
            </w:pPr>
            <w:r w:rsidRPr="00EA24C1">
              <w:rPr>
                <w:sz w:val="24"/>
                <w:szCs w:val="24"/>
              </w:rPr>
              <w:t>Осуществление расчетов по оплате труда с персоналом учреждения</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2</w:t>
            </w:r>
          </w:p>
        </w:tc>
        <w:tc>
          <w:tcPr>
            <w:tcW w:w="5386" w:type="dxa"/>
          </w:tcPr>
          <w:p w:rsidR="00AB5E76" w:rsidRPr="00EA24C1" w:rsidRDefault="00AB5E76" w:rsidP="00CA0FCD">
            <w:pPr>
              <w:rPr>
                <w:sz w:val="24"/>
                <w:szCs w:val="24"/>
              </w:rPr>
            </w:pPr>
            <w:r w:rsidRPr="00EA24C1">
              <w:rPr>
                <w:sz w:val="24"/>
                <w:szCs w:val="24"/>
              </w:rPr>
              <w:t>Ведение операций с безналичными денежными средствами</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3</w:t>
            </w:r>
          </w:p>
        </w:tc>
        <w:tc>
          <w:tcPr>
            <w:tcW w:w="5386" w:type="dxa"/>
          </w:tcPr>
          <w:p w:rsidR="00AB5E76" w:rsidRPr="00EA24C1" w:rsidRDefault="00AB5E76" w:rsidP="00AB5E76">
            <w:pPr>
              <w:rPr>
                <w:sz w:val="24"/>
                <w:szCs w:val="24"/>
              </w:rPr>
            </w:pPr>
            <w:r w:rsidRPr="00EA24C1">
              <w:rPr>
                <w:sz w:val="24"/>
                <w:szCs w:val="24"/>
              </w:rPr>
              <w:t>Ведение налогового учета, составление налоговых расчетов</w:t>
            </w:r>
          </w:p>
        </w:tc>
        <w:tc>
          <w:tcPr>
            <w:tcW w:w="2268" w:type="dxa"/>
          </w:tcPr>
          <w:p w:rsidR="00AB5E76" w:rsidRPr="00EA24C1" w:rsidRDefault="00AB5E76" w:rsidP="00AB5E76">
            <w:pPr>
              <w:jc w:val="center"/>
              <w:rPr>
                <w:sz w:val="24"/>
                <w:szCs w:val="24"/>
              </w:rPr>
            </w:pPr>
            <w:r w:rsidRPr="00EA24C1">
              <w:rPr>
                <w:sz w:val="24"/>
                <w:szCs w:val="24"/>
              </w:rPr>
              <w:t>В установленные сроки</w:t>
            </w:r>
          </w:p>
        </w:tc>
        <w:tc>
          <w:tcPr>
            <w:tcW w:w="1383" w:type="dxa"/>
          </w:tcPr>
          <w:p w:rsidR="00AB5E76" w:rsidRPr="00EA24C1" w:rsidRDefault="00AB5E76" w:rsidP="00AB5E76">
            <w:pPr>
              <w:jc w:val="center"/>
              <w:rPr>
                <w:sz w:val="24"/>
                <w:szCs w:val="24"/>
              </w:rPr>
            </w:pPr>
            <w:r w:rsidRPr="00EA24C1">
              <w:rPr>
                <w:sz w:val="24"/>
                <w:szCs w:val="24"/>
              </w:rPr>
              <w:t>Главный бухгалтер, бухгалтер, экономист</w:t>
            </w:r>
          </w:p>
        </w:tc>
      </w:tr>
      <w:tr w:rsidR="00AB5E76" w:rsidRPr="00EA24C1" w:rsidTr="00AB5E76">
        <w:tc>
          <w:tcPr>
            <w:tcW w:w="534" w:type="dxa"/>
          </w:tcPr>
          <w:p w:rsidR="00AB5E76" w:rsidRPr="00EA24C1" w:rsidRDefault="00AB5E76" w:rsidP="00AB5E76">
            <w:pPr>
              <w:rPr>
                <w:sz w:val="24"/>
                <w:szCs w:val="24"/>
              </w:rPr>
            </w:pPr>
            <w:r w:rsidRPr="00EA24C1">
              <w:rPr>
                <w:sz w:val="24"/>
                <w:szCs w:val="24"/>
              </w:rPr>
              <w:t>4</w:t>
            </w:r>
          </w:p>
        </w:tc>
        <w:tc>
          <w:tcPr>
            <w:tcW w:w="5386" w:type="dxa"/>
          </w:tcPr>
          <w:p w:rsidR="00AB5E76" w:rsidRPr="00EA24C1" w:rsidRDefault="00AB5E76" w:rsidP="00CA0FCD">
            <w:pPr>
              <w:rPr>
                <w:sz w:val="24"/>
                <w:szCs w:val="24"/>
              </w:rPr>
            </w:pPr>
            <w:r w:rsidRPr="00EA24C1">
              <w:rPr>
                <w:sz w:val="24"/>
                <w:szCs w:val="24"/>
              </w:rPr>
              <w:t>Работа в ПК 1С-Предприятие «Бухгалтерия государственного учреждения», «Зарплата и кадры», «Свод - Смарт».</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5</w:t>
            </w:r>
          </w:p>
        </w:tc>
        <w:tc>
          <w:tcPr>
            <w:tcW w:w="5386" w:type="dxa"/>
          </w:tcPr>
          <w:p w:rsidR="00AB5E76" w:rsidRPr="00EA24C1" w:rsidRDefault="00AB5E76" w:rsidP="00AB5E76">
            <w:pPr>
              <w:rPr>
                <w:sz w:val="24"/>
                <w:szCs w:val="24"/>
              </w:rPr>
            </w:pPr>
            <w:r w:rsidRPr="00EA24C1">
              <w:rPr>
                <w:sz w:val="24"/>
                <w:szCs w:val="24"/>
              </w:rPr>
              <w:t xml:space="preserve">Ведение учета нефинансовых активов </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6</w:t>
            </w:r>
          </w:p>
        </w:tc>
        <w:tc>
          <w:tcPr>
            <w:tcW w:w="5386" w:type="dxa"/>
          </w:tcPr>
          <w:p w:rsidR="00AB5E76" w:rsidRPr="00EA24C1" w:rsidRDefault="00AB5E76" w:rsidP="00CA0FCD">
            <w:pPr>
              <w:spacing w:line="276" w:lineRule="auto"/>
              <w:jc w:val="both"/>
              <w:rPr>
                <w:sz w:val="24"/>
                <w:szCs w:val="24"/>
              </w:rPr>
            </w:pPr>
            <w:r w:rsidRPr="00EA24C1">
              <w:rPr>
                <w:sz w:val="24"/>
                <w:szCs w:val="24"/>
              </w:rPr>
              <w:t>Ведение расчетов с подотчетными лицами</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7</w:t>
            </w:r>
          </w:p>
        </w:tc>
        <w:tc>
          <w:tcPr>
            <w:tcW w:w="5386" w:type="dxa"/>
          </w:tcPr>
          <w:p w:rsidR="00AB5E76" w:rsidRPr="00EA24C1" w:rsidRDefault="00AB5E76" w:rsidP="00CA0FCD">
            <w:pPr>
              <w:rPr>
                <w:sz w:val="24"/>
                <w:szCs w:val="24"/>
              </w:rPr>
            </w:pPr>
            <w:r w:rsidRPr="00EA24C1">
              <w:rPr>
                <w:sz w:val="24"/>
                <w:szCs w:val="24"/>
              </w:rPr>
              <w:t>Ведение расчетов с контрагентами</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8</w:t>
            </w:r>
          </w:p>
        </w:tc>
        <w:tc>
          <w:tcPr>
            <w:tcW w:w="5386" w:type="dxa"/>
          </w:tcPr>
          <w:p w:rsidR="00AB5E76" w:rsidRPr="00EA24C1" w:rsidRDefault="00AB5E76" w:rsidP="00AB5E76">
            <w:pPr>
              <w:rPr>
                <w:sz w:val="24"/>
                <w:szCs w:val="24"/>
              </w:rPr>
            </w:pPr>
            <w:r w:rsidRPr="00EA24C1">
              <w:rPr>
                <w:sz w:val="24"/>
                <w:szCs w:val="24"/>
              </w:rPr>
              <w:t>Планирование показателей финансово-хозяйственной деятельности учреждения</w:t>
            </w:r>
          </w:p>
        </w:tc>
        <w:tc>
          <w:tcPr>
            <w:tcW w:w="2268" w:type="dxa"/>
          </w:tcPr>
          <w:p w:rsidR="00AB5E76" w:rsidRPr="00EA24C1" w:rsidRDefault="00AB5E76" w:rsidP="00AB5E76">
            <w:pPr>
              <w:jc w:val="center"/>
              <w:rPr>
                <w:sz w:val="24"/>
                <w:szCs w:val="24"/>
              </w:rPr>
            </w:pPr>
            <w:r w:rsidRPr="00EA24C1">
              <w:rPr>
                <w:sz w:val="24"/>
                <w:szCs w:val="24"/>
              </w:rPr>
              <w:t>Ежегодно</w:t>
            </w:r>
          </w:p>
        </w:tc>
        <w:tc>
          <w:tcPr>
            <w:tcW w:w="1383" w:type="dxa"/>
          </w:tcPr>
          <w:p w:rsidR="00AB5E76" w:rsidRPr="00EA24C1" w:rsidRDefault="00AB5E76" w:rsidP="00AB5E76">
            <w:pPr>
              <w:jc w:val="center"/>
              <w:rPr>
                <w:sz w:val="24"/>
                <w:szCs w:val="24"/>
              </w:rPr>
            </w:pPr>
            <w:r w:rsidRPr="00EA24C1">
              <w:rPr>
                <w:sz w:val="24"/>
                <w:szCs w:val="24"/>
              </w:rPr>
              <w:t>Экономист</w:t>
            </w:r>
          </w:p>
        </w:tc>
      </w:tr>
      <w:tr w:rsidR="00AB5E76" w:rsidRPr="00EA24C1" w:rsidTr="00AB5E76">
        <w:tc>
          <w:tcPr>
            <w:tcW w:w="534" w:type="dxa"/>
          </w:tcPr>
          <w:p w:rsidR="00AB5E76" w:rsidRPr="00EA24C1" w:rsidRDefault="00AB5E76" w:rsidP="00AB5E76">
            <w:pPr>
              <w:rPr>
                <w:sz w:val="24"/>
                <w:szCs w:val="24"/>
              </w:rPr>
            </w:pPr>
            <w:r w:rsidRPr="00EA24C1">
              <w:rPr>
                <w:sz w:val="24"/>
                <w:szCs w:val="24"/>
              </w:rPr>
              <w:t>9</w:t>
            </w:r>
          </w:p>
        </w:tc>
        <w:tc>
          <w:tcPr>
            <w:tcW w:w="5386" w:type="dxa"/>
          </w:tcPr>
          <w:p w:rsidR="00AB5E76" w:rsidRPr="00EA24C1" w:rsidRDefault="00AB5E76" w:rsidP="00AB5E76">
            <w:pPr>
              <w:rPr>
                <w:sz w:val="24"/>
                <w:szCs w:val="24"/>
              </w:rPr>
            </w:pPr>
            <w:r w:rsidRPr="00EA24C1">
              <w:rPr>
                <w:sz w:val="24"/>
                <w:szCs w:val="24"/>
              </w:rPr>
              <w:t>Экономический анализ показателей финансово-хозяйственной деятельности</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Экономист</w:t>
            </w:r>
          </w:p>
        </w:tc>
      </w:tr>
      <w:tr w:rsidR="00AB5E76" w:rsidRPr="00EA24C1" w:rsidTr="00AB5E76">
        <w:tc>
          <w:tcPr>
            <w:tcW w:w="534" w:type="dxa"/>
          </w:tcPr>
          <w:p w:rsidR="00AB5E76" w:rsidRPr="00EA24C1" w:rsidRDefault="00AB5E76" w:rsidP="00AB5E76">
            <w:pPr>
              <w:rPr>
                <w:sz w:val="24"/>
                <w:szCs w:val="24"/>
              </w:rPr>
            </w:pPr>
            <w:r w:rsidRPr="00EA24C1">
              <w:rPr>
                <w:sz w:val="24"/>
                <w:szCs w:val="24"/>
              </w:rPr>
              <w:t>10</w:t>
            </w:r>
          </w:p>
        </w:tc>
        <w:tc>
          <w:tcPr>
            <w:tcW w:w="5386" w:type="dxa"/>
          </w:tcPr>
          <w:p w:rsidR="00AB5E76" w:rsidRPr="00EA24C1" w:rsidRDefault="00AB5E76" w:rsidP="00CA0FCD">
            <w:pPr>
              <w:rPr>
                <w:sz w:val="24"/>
                <w:szCs w:val="24"/>
              </w:rPr>
            </w:pPr>
            <w:r w:rsidRPr="00EA24C1">
              <w:rPr>
                <w:sz w:val="24"/>
                <w:szCs w:val="24"/>
              </w:rPr>
              <w:t>Соблюдение бюджетного законодательства при принятии обязательств</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 бухгалтер, экономист</w:t>
            </w:r>
          </w:p>
        </w:tc>
      </w:tr>
      <w:tr w:rsidR="00AB5E76" w:rsidRPr="00EA24C1" w:rsidTr="00AB5E76">
        <w:tc>
          <w:tcPr>
            <w:tcW w:w="534" w:type="dxa"/>
          </w:tcPr>
          <w:p w:rsidR="00AB5E76" w:rsidRPr="00EA24C1" w:rsidRDefault="00AB5E76" w:rsidP="00AB5E76">
            <w:pPr>
              <w:rPr>
                <w:sz w:val="24"/>
                <w:szCs w:val="24"/>
              </w:rPr>
            </w:pPr>
            <w:r w:rsidRPr="00EA24C1">
              <w:rPr>
                <w:sz w:val="24"/>
                <w:szCs w:val="24"/>
              </w:rPr>
              <w:t>11</w:t>
            </w:r>
          </w:p>
        </w:tc>
        <w:tc>
          <w:tcPr>
            <w:tcW w:w="5386" w:type="dxa"/>
          </w:tcPr>
          <w:p w:rsidR="00AB5E76" w:rsidRPr="00EA24C1" w:rsidRDefault="00AB5E76" w:rsidP="00AB5E76">
            <w:pPr>
              <w:rPr>
                <w:sz w:val="24"/>
                <w:szCs w:val="24"/>
              </w:rPr>
            </w:pPr>
            <w:r w:rsidRPr="00EA24C1">
              <w:rPr>
                <w:sz w:val="24"/>
                <w:szCs w:val="24"/>
              </w:rPr>
              <w:t>Регулярное обновление финансовой информации на сайте учреждения</w:t>
            </w:r>
          </w:p>
        </w:tc>
        <w:tc>
          <w:tcPr>
            <w:tcW w:w="2268" w:type="dxa"/>
          </w:tcPr>
          <w:p w:rsidR="00AB5E76" w:rsidRPr="00EA24C1" w:rsidRDefault="00AB5E76" w:rsidP="00AB5E76">
            <w:pPr>
              <w:jc w:val="center"/>
              <w:rPr>
                <w:sz w:val="24"/>
                <w:szCs w:val="24"/>
              </w:rPr>
            </w:pPr>
            <w:r w:rsidRPr="00EA24C1">
              <w:rPr>
                <w:sz w:val="24"/>
                <w:szCs w:val="24"/>
              </w:rPr>
              <w:t>По мере необходимости</w:t>
            </w:r>
          </w:p>
        </w:tc>
        <w:tc>
          <w:tcPr>
            <w:tcW w:w="1383" w:type="dxa"/>
          </w:tcPr>
          <w:p w:rsidR="00AB5E76" w:rsidRPr="00EA24C1" w:rsidRDefault="00AB5E76" w:rsidP="00AB5E76">
            <w:pPr>
              <w:jc w:val="center"/>
              <w:rPr>
                <w:sz w:val="24"/>
                <w:szCs w:val="24"/>
              </w:rPr>
            </w:pPr>
            <w:r w:rsidRPr="00EA24C1">
              <w:rPr>
                <w:sz w:val="24"/>
                <w:szCs w:val="24"/>
              </w:rPr>
              <w:t>Главный бухгалтер, экономист</w:t>
            </w:r>
          </w:p>
        </w:tc>
      </w:tr>
      <w:tr w:rsidR="00AB5E76" w:rsidRPr="00EA24C1" w:rsidTr="00AB5E76">
        <w:tc>
          <w:tcPr>
            <w:tcW w:w="9571" w:type="dxa"/>
            <w:gridSpan w:val="4"/>
            <w:vAlign w:val="center"/>
          </w:tcPr>
          <w:p w:rsidR="00AB5E76" w:rsidRPr="00484687" w:rsidRDefault="00AB5E76" w:rsidP="00AB5E76">
            <w:pPr>
              <w:jc w:val="center"/>
              <w:rPr>
                <w:sz w:val="24"/>
                <w:szCs w:val="24"/>
              </w:rPr>
            </w:pPr>
            <w:r w:rsidRPr="00484687">
              <w:rPr>
                <w:sz w:val="24"/>
                <w:szCs w:val="24"/>
              </w:rPr>
              <w:t>Внутренний финансовый контроль</w:t>
            </w:r>
          </w:p>
        </w:tc>
      </w:tr>
      <w:tr w:rsidR="00AB5E76" w:rsidRPr="00EA24C1" w:rsidTr="00AB5E76">
        <w:tc>
          <w:tcPr>
            <w:tcW w:w="534" w:type="dxa"/>
          </w:tcPr>
          <w:p w:rsidR="00AB5E76" w:rsidRPr="00EA24C1" w:rsidRDefault="00AB5E76" w:rsidP="00AB5E76">
            <w:pPr>
              <w:rPr>
                <w:sz w:val="24"/>
                <w:szCs w:val="24"/>
              </w:rPr>
            </w:pPr>
            <w:r w:rsidRPr="00EA24C1">
              <w:rPr>
                <w:sz w:val="24"/>
                <w:szCs w:val="24"/>
              </w:rPr>
              <w:t>1</w:t>
            </w:r>
          </w:p>
        </w:tc>
        <w:tc>
          <w:tcPr>
            <w:tcW w:w="5386" w:type="dxa"/>
          </w:tcPr>
          <w:p w:rsidR="00AB5E76" w:rsidRPr="00EA24C1" w:rsidRDefault="00AB5E76" w:rsidP="00AB5E76">
            <w:pPr>
              <w:rPr>
                <w:sz w:val="24"/>
                <w:szCs w:val="24"/>
              </w:rPr>
            </w:pPr>
            <w:r w:rsidRPr="00EA24C1">
              <w:rPr>
                <w:sz w:val="24"/>
                <w:szCs w:val="24"/>
              </w:rPr>
              <w:t>Контроль формирования информации в системе бухгалтерского учета</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lastRenderedPageBreak/>
              <w:t>2</w:t>
            </w:r>
          </w:p>
        </w:tc>
        <w:tc>
          <w:tcPr>
            <w:tcW w:w="5386" w:type="dxa"/>
          </w:tcPr>
          <w:p w:rsidR="00AB5E76" w:rsidRPr="00EA24C1" w:rsidRDefault="00AB5E76" w:rsidP="00AB5E76">
            <w:pPr>
              <w:rPr>
                <w:sz w:val="24"/>
                <w:szCs w:val="24"/>
              </w:rPr>
            </w:pPr>
            <w:r w:rsidRPr="00EA24C1">
              <w:rPr>
                <w:sz w:val="24"/>
                <w:szCs w:val="24"/>
              </w:rPr>
              <w:t>Контроль соблюдения финансовой дисциплины</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3</w:t>
            </w:r>
          </w:p>
        </w:tc>
        <w:tc>
          <w:tcPr>
            <w:tcW w:w="5386" w:type="dxa"/>
          </w:tcPr>
          <w:p w:rsidR="00AB5E76" w:rsidRPr="00EA24C1" w:rsidRDefault="00AB5E76" w:rsidP="00AB5E76">
            <w:pPr>
              <w:rPr>
                <w:sz w:val="24"/>
                <w:szCs w:val="24"/>
              </w:rPr>
            </w:pPr>
            <w:r w:rsidRPr="00EA24C1">
              <w:rPr>
                <w:sz w:val="24"/>
                <w:szCs w:val="24"/>
              </w:rPr>
              <w:t>Обеспечение контроля за направлением расходования денежных средств по источникам финансирования</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 экономист</w:t>
            </w:r>
          </w:p>
        </w:tc>
      </w:tr>
      <w:tr w:rsidR="00AB5E76" w:rsidRPr="00EA24C1" w:rsidTr="00AB5E76">
        <w:tc>
          <w:tcPr>
            <w:tcW w:w="534" w:type="dxa"/>
          </w:tcPr>
          <w:p w:rsidR="00AB5E76" w:rsidRPr="00EA24C1" w:rsidRDefault="00AB5E76" w:rsidP="00AB5E76">
            <w:pPr>
              <w:rPr>
                <w:sz w:val="24"/>
                <w:szCs w:val="24"/>
              </w:rPr>
            </w:pPr>
            <w:r w:rsidRPr="00EA24C1">
              <w:rPr>
                <w:sz w:val="24"/>
                <w:szCs w:val="24"/>
              </w:rPr>
              <w:t>4</w:t>
            </w:r>
          </w:p>
        </w:tc>
        <w:tc>
          <w:tcPr>
            <w:tcW w:w="5386" w:type="dxa"/>
          </w:tcPr>
          <w:p w:rsidR="00AB5E76" w:rsidRPr="00EA24C1" w:rsidRDefault="00AB5E76" w:rsidP="00AB5E76">
            <w:pPr>
              <w:rPr>
                <w:sz w:val="24"/>
                <w:szCs w:val="24"/>
              </w:rPr>
            </w:pPr>
            <w:r w:rsidRPr="00EA24C1">
              <w:rPr>
                <w:color w:val="000000"/>
                <w:sz w:val="24"/>
                <w:szCs w:val="24"/>
              </w:rPr>
              <w:t>Проведение инвентаризации</w:t>
            </w:r>
          </w:p>
        </w:tc>
        <w:tc>
          <w:tcPr>
            <w:tcW w:w="2268" w:type="dxa"/>
          </w:tcPr>
          <w:p w:rsidR="00AB5E76" w:rsidRPr="00EA24C1" w:rsidRDefault="00AB5E76" w:rsidP="00AB5E76">
            <w:pPr>
              <w:jc w:val="center"/>
              <w:rPr>
                <w:sz w:val="24"/>
                <w:szCs w:val="24"/>
              </w:rPr>
            </w:pPr>
            <w:r w:rsidRPr="00EA24C1">
              <w:rPr>
                <w:sz w:val="24"/>
                <w:szCs w:val="24"/>
              </w:rPr>
              <w:t>В установленные сроки</w:t>
            </w:r>
          </w:p>
        </w:tc>
        <w:tc>
          <w:tcPr>
            <w:tcW w:w="1383"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534" w:type="dxa"/>
          </w:tcPr>
          <w:p w:rsidR="00AB5E76" w:rsidRPr="00EA24C1" w:rsidRDefault="00AB5E76" w:rsidP="00AB5E76">
            <w:pPr>
              <w:rPr>
                <w:sz w:val="24"/>
                <w:szCs w:val="24"/>
              </w:rPr>
            </w:pPr>
            <w:r w:rsidRPr="00EA24C1">
              <w:rPr>
                <w:sz w:val="24"/>
                <w:szCs w:val="24"/>
              </w:rPr>
              <w:t>5</w:t>
            </w:r>
          </w:p>
        </w:tc>
        <w:tc>
          <w:tcPr>
            <w:tcW w:w="5386" w:type="dxa"/>
          </w:tcPr>
          <w:p w:rsidR="00AB5E76" w:rsidRPr="00EA24C1" w:rsidRDefault="00AB5E76" w:rsidP="00AB5E76">
            <w:pPr>
              <w:rPr>
                <w:sz w:val="24"/>
                <w:szCs w:val="24"/>
              </w:rPr>
            </w:pPr>
            <w:r w:rsidRPr="00EA24C1">
              <w:rPr>
                <w:color w:val="000000"/>
                <w:sz w:val="24"/>
                <w:szCs w:val="24"/>
              </w:rPr>
              <w:t>Проверка первичных документов</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 бухгалтер, экономист</w:t>
            </w:r>
          </w:p>
        </w:tc>
      </w:tr>
      <w:tr w:rsidR="00AB5E76" w:rsidRPr="00EA24C1" w:rsidTr="00AB5E76">
        <w:tc>
          <w:tcPr>
            <w:tcW w:w="534" w:type="dxa"/>
          </w:tcPr>
          <w:p w:rsidR="00AB5E76" w:rsidRPr="00EA24C1" w:rsidRDefault="00AB5E76" w:rsidP="00AB5E76">
            <w:pPr>
              <w:rPr>
                <w:sz w:val="24"/>
                <w:szCs w:val="24"/>
              </w:rPr>
            </w:pPr>
            <w:r w:rsidRPr="00EA24C1">
              <w:rPr>
                <w:sz w:val="24"/>
                <w:szCs w:val="24"/>
              </w:rPr>
              <w:t>6</w:t>
            </w:r>
          </w:p>
        </w:tc>
        <w:tc>
          <w:tcPr>
            <w:tcW w:w="5386" w:type="dxa"/>
          </w:tcPr>
          <w:p w:rsidR="00AB5E76" w:rsidRPr="00EA24C1" w:rsidRDefault="00AB5E76" w:rsidP="00CA0FCD">
            <w:pPr>
              <w:rPr>
                <w:sz w:val="24"/>
                <w:szCs w:val="24"/>
              </w:rPr>
            </w:pPr>
            <w:r w:rsidRPr="00EA24C1">
              <w:rPr>
                <w:sz w:val="24"/>
                <w:szCs w:val="24"/>
              </w:rPr>
              <w:t>Сверка данных аналитического учета с данными синтетического учета</w:t>
            </w:r>
          </w:p>
        </w:tc>
        <w:tc>
          <w:tcPr>
            <w:tcW w:w="2268" w:type="dxa"/>
          </w:tcPr>
          <w:p w:rsidR="00AB5E76" w:rsidRPr="00EA24C1" w:rsidRDefault="00AB5E76" w:rsidP="00AB5E76">
            <w:pPr>
              <w:jc w:val="center"/>
              <w:rPr>
                <w:sz w:val="24"/>
                <w:szCs w:val="24"/>
              </w:rPr>
            </w:pPr>
            <w:r w:rsidRPr="00EA24C1">
              <w:rPr>
                <w:sz w:val="24"/>
                <w:szCs w:val="24"/>
              </w:rPr>
              <w:t>постоянно</w:t>
            </w:r>
          </w:p>
        </w:tc>
        <w:tc>
          <w:tcPr>
            <w:tcW w:w="1383" w:type="dxa"/>
          </w:tcPr>
          <w:p w:rsidR="00AB5E76" w:rsidRPr="00EA24C1" w:rsidRDefault="00AB5E76" w:rsidP="00AB5E76">
            <w:pPr>
              <w:jc w:val="center"/>
              <w:rPr>
                <w:sz w:val="24"/>
                <w:szCs w:val="24"/>
              </w:rPr>
            </w:pPr>
            <w:r w:rsidRPr="00EA24C1">
              <w:rPr>
                <w:sz w:val="24"/>
                <w:szCs w:val="24"/>
              </w:rPr>
              <w:t>Главный бухгалтер, бухгалтер, экономист</w:t>
            </w:r>
          </w:p>
        </w:tc>
      </w:tr>
    </w:tbl>
    <w:p w:rsidR="00AB5E76" w:rsidRPr="00EA24C1" w:rsidRDefault="00AB5E76" w:rsidP="00AB5E76">
      <w:pPr>
        <w:rPr>
          <w:sz w:val="24"/>
          <w:szCs w:val="24"/>
        </w:rPr>
      </w:pPr>
    </w:p>
    <w:p w:rsidR="00AB5E76" w:rsidRPr="00484687" w:rsidRDefault="00AB5E76" w:rsidP="00AB5E76">
      <w:pPr>
        <w:pStyle w:val="ac"/>
        <w:jc w:val="center"/>
        <w:rPr>
          <w:b/>
          <w:sz w:val="24"/>
        </w:rPr>
      </w:pPr>
      <w:r w:rsidRPr="00484687">
        <w:rPr>
          <w:b/>
          <w:sz w:val="24"/>
        </w:rPr>
        <w:t>Раздел 5. Закупки</w:t>
      </w:r>
      <w:r>
        <w:rPr>
          <w:b/>
          <w:sz w:val="24"/>
        </w:rPr>
        <w:t xml:space="preserve">. </w:t>
      </w:r>
      <w:r w:rsidRPr="00484687">
        <w:rPr>
          <w:b/>
          <w:sz w:val="24"/>
        </w:rPr>
        <w:t xml:space="preserve">План работы специалиста по закупкам </w:t>
      </w:r>
    </w:p>
    <w:tbl>
      <w:tblPr>
        <w:tblpPr w:leftFromText="180" w:rightFromText="180" w:vertAnchor="text"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7229"/>
        <w:gridCol w:w="1618"/>
      </w:tblGrid>
      <w:tr w:rsidR="00AB5E76" w:rsidRPr="00EA24C1" w:rsidTr="00AB5E76">
        <w:tc>
          <w:tcPr>
            <w:tcW w:w="326" w:type="pct"/>
          </w:tcPr>
          <w:p w:rsidR="00AB5E76" w:rsidRPr="00484687" w:rsidRDefault="00AB5E76" w:rsidP="00AB5E76">
            <w:pPr>
              <w:jc w:val="center"/>
              <w:rPr>
                <w:sz w:val="24"/>
                <w:szCs w:val="24"/>
              </w:rPr>
            </w:pPr>
            <w:r w:rsidRPr="00484687">
              <w:rPr>
                <w:sz w:val="24"/>
                <w:szCs w:val="24"/>
              </w:rPr>
              <w:t>№ п/п</w:t>
            </w:r>
          </w:p>
        </w:tc>
        <w:tc>
          <w:tcPr>
            <w:tcW w:w="3819" w:type="pct"/>
          </w:tcPr>
          <w:p w:rsidR="00AB5E76" w:rsidRPr="00484687" w:rsidRDefault="00AB5E76" w:rsidP="00AB5E76">
            <w:pPr>
              <w:jc w:val="center"/>
              <w:rPr>
                <w:sz w:val="24"/>
                <w:szCs w:val="24"/>
              </w:rPr>
            </w:pPr>
            <w:r w:rsidRPr="00484687">
              <w:rPr>
                <w:sz w:val="24"/>
                <w:szCs w:val="24"/>
              </w:rPr>
              <w:t>Наименование мероприятий</w:t>
            </w:r>
          </w:p>
        </w:tc>
        <w:tc>
          <w:tcPr>
            <w:tcW w:w="855" w:type="pct"/>
          </w:tcPr>
          <w:p w:rsidR="00AB5E76" w:rsidRPr="00484687" w:rsidRDefault="00AB5E76" w:rsidP="00AB5E76">
            <w:pPr>
              <w:jc w:val="center"/>
              <w:rPr>
                <w:sz w:val="24"/>
                <w:szCs w:val="24"/>
              </w:rPr>
            </w:pPr>
            <w:r w:rsidRPr="00484687">
              <w:rPr>
                <w:sz w:val="24"/>
                <w:szCs w:val="24"/>
              </w:rPr>
              <w:t xml:space="preserve">дата </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1.</w:t>
            </w:r>
          </w:p>
        </w:tc>
        <w:tc>
          <w:tcPr>
            <w:tcW w:w="3819" w:type="pct"/>
          </w:tcPr>
          <w:p w:rsidR="00AB5E76" w:rsidRPr="00EA24C1" w:rsidRDefault="00AB5E76" w:rsidP="00AB5E76">
            <w:pPr>
              <w:jc w:val="both"/>
              <w:rPr>
                <w:sz w:val="24"/>
                <w:szCs w:val="24"/>
              </w:rPr>
            </w:pPr>
            <w:r w:rsidRPr="00EA24C1">
              <w:rPr>
                <w:sz w:val="24"/>
                <w:szCs w:val="24"/>
              </w:rPr>
              <w:t>Проверять входящие договоры на предмет соответствия нормам, регламентирующим закупочную деятельность организации</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2.</w:t>
            </w:r>
          </w:p>
        </w:tc>
        <w:tc>
          <w:tcPr>
            <w:tcW w:w="3819" w:type="pct"/>
          </w:tcPr>
          <w:p w:rsidR="00AB5E76" w:rsidRPr="00EA24C1" w:rsidRDefault="00AB5E76" w:rsidP="00CA0FCD">
            <w:pPr>
              <w:jc w:val="both"/>
              <w:rPr>
                <w:sz w:val="24"/>
                <w:szCs w:val="24"/>
              </w:rPr>
            </w:pPr>
            <w:r w:rsidRPr="00EA24C1">
              <w:rPr>
                <w:sz w:val="24"/>
                <w:szCs w:val="24"/>
              </w:rPr>
              <w:t xml:space="preserve">Осуществлять мониторинг нормативных актов, регламентирующих деятельность по закупках товаров, работ, услуг, на которые распространяется действие Федерального закона "О контрактной системе в сфере закупок товаров, работ, услуг для обеспечения государственных и муниципальных нужд" 44-ФЗ от 05.04.2013 г., Федерального закона от </w:t>
            </w:r>
            <w:r w:rsidRPr="00EA24C1">
              <w:rPr>
                <w:color w:val="333333"/>
                <w:sz w:val="24"/>
                <w:szCs w:val="24"/>
                <w:shd w:val="clear" w:color="auto" w:fill="FFFFFF"/>
              </w:rPr>
              <w:t>18.07.2011 года № 223-ФЗ «О закупках товаров, работ, услуг отдельными видами юридических лиц»</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rPr>
          <w:trHeight w:val="660"/>
        </w:trPr>
        <w:tc>
          <w:tcPr>
            <w:tcW w:w="326" w:type="pct"/>
          </w:tcPr>
          <w:p w:rsidR="00AB5E76" w:rsidRPr="00EA24C1" w:rsidRDefault="00AB5E76" w:rsidP="00AB5E76">
            <w:pPr>
              <w:jc w:val="center"/>
              <w:rPr>
                <w:sz w:val="24"/>
                <w:szCs w:val="24"/>
              </w:rPr>
            </w:pPr>
            <w:r w:rsidRPr="00EA24C1">
              <w:rPr>
                <w:sz w:val="24"/>
                <w:szCs w:val="24"/>
              </w:rPr>
              <w:t>3.</w:t>
            </w:r>
          </w:p>
        </w:tc>
        <w:tc>
          <w:tcPr>
            <w:tcW w:w="3819" w:type="pct"/>
          </w:tcPr>
          <w:p w:rsidR="00AB5E76" w:rsidRPr="00EA24C1" w:rsidRDefault="00AB5E76" w:rsidP="00AB5E76">
            <w:pPr>
              <w:jc w:val="both"/>
              <w:rPr>
                <w:sz w:val="24"/>
                <w:szCs w:val="24"/>
              </w:rPr>
            </w:pPr>
            <w:r w:rsidRPr="00EA24C1">
              <w:rPr>
                <w:sz w:val="24"/>
                <w:szCs w:val="24"/>
              </w:rPr>
              <w:t>Участвовать в подготовке и формировании плана закупок, плана-графика на год и размещать план закупок, план-график на едином информационном сайте (ЕИС)</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rPr>
          <w:trHeight w:val="742"/>
        </w:trPr>
        <w:tc>
          <w:tcPr>
            <w:tcW w:w="326" w:type="pct"/>
          </w:tcPr>
          <w:p w:rsidR="00AB5E76" w:rsidRPr="00EA24C1" w:rsidRDefault="00AB5E76" w:rsidP="00AB5E76">
            <w:pPr>
              <w:jc w:val="center"/>
              <w:rPr>
                <w:sz w:val="24"/>
                <w:szCs w:val="24"/>
              </w:rPr>
            </w:pPr>
            <w:r w:rsidRPr="00EA24C1">
              <w:rPr>
                <w:sz w:val="24"/>
                <w:szCs w:val="24"/>
              </w:rPr>
              <w:t>4.</w:t>
            </w:r>
          </w:p>
        </w:tc>
        <w:tc>
          <w:tcPr>
            <w:tcW w:w="3819" w:type="pct"/>
          </w:tcPr>
          <w:p w:rsidR="00AB5E76" w:rsidRPr="00EA24C1" w:rsidRDefault="00AB5E76" w:rsidP="00AB5E76">
            <w:pPr>
              <w:jc w:val="both"/>
              <w:rPr>
                <w:sz w:val="24"/>
                <w:szCs w:val="24"/>
              </w:rPr>
            </w:pPr>
            <w:r w:rsidRPr="00EA24C1">
              <w:rPr>
                <w:sz w:val="24"/>
                <w:szCs w:val="24"/>
              </w:rPr>
              <w:t>Вносить изменения в план закупок, план-график учреждения и своевременно размещать сведения об этих изменениях на ЕИС</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rPr>
          <w:trHeight w:val="977"/>
        </w:trPr>
        <w:tc>
          <w:tcPr>
            <w:tcW w:w="326" w:type="pct"/>
          </w:tcPr>
          <w:p w:rsidR="00AB5E76" w:rsidRPr="00EA24C1" w:rsidRDefault="00AB5E76" w:rsidP="00AB5E76">
            <w:pPr>
              <w:jc w:val="center"/>
              <w:rPr>
                <w:sz w:val="24"/>
                <w:szCs w:val="24"/>
              </w:rPr>
            </w:pPr>
            <w:r w:rsidRPr="00EA24C1">
              <w:rPr>
                <w:sz w:val="24"/>
                <w:szCs w:val="24"/>
              </w:rPr>
              <w:t>5.</w:t>
            </w:r>
          </w:p>
        </w:tc>
        <w:tc>
          <w:tcPr>
            <w:tcW w:w="3819" w:type="pct"/>
          </w:tcPr>
          <w:p w:rsidR="00AB5E76" w:rsidRPr="00EA24C1" w:rsidRDefault="00AB5E76" w:rsidP="00AB5E76">
            <w:pPr>
              <w:jc w:val="both"/>
              <w:rPr>
                <w:sz w:val="24"/>
                <w:szCs w:val="24"/>
              </w:rPr>
            </w:pPr>
            <w:r w:rsidRPr="00EA24C1">
              <w:rPr>
                <w:sz w:val="24"/>
                <w:szCs w:val="24"/>
              </w:rPr>
              <w:t>Осуществлять подготовку: извещения о закупке; закупочной документации для размещения на официальном сайте и электронной торговой площадке; протоколов, составляемых в ходе проведения закупки</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6.</w:t>
            </w:r>
          </w:p>
        </w:tc>
        <w:tc>
          <w:tcPr>
            <w:tcW w:w="3819" w:type="pct"/>
          </w:tcPr>
          <w:p w:rsidR="00AB5E76" w:rsidRPr="00EA24C1" w:rsidRDefault="00AB5E76" w:rsidP="00AB5E76">
            <w:pPr>
              <w:jc w:val="both"/>
              <w:rPr>
                <w:sz w:val="24"/>
                <w:szCs w:val="24"/>
              </w:rPr>
            </w:pPr>
            <w:r w:rsidRPr="00EA24C1">
              <w:rPr>
                <w:sz w:val="24"/>
                <w:szCs w:val="24"/>
              </w:rPr>
              <w:t xml:space="preserve">Своевременно размещать информацию о закупке (в том числе извещение о закупке, документация о закупке, проект договора, изменения, вносимые в такое извещение и такую документацию, разъяснения такой документации, протоколы, составляемые в ходе закупки) на официальном сайте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 44-ФЗ от 05.04.2013 г.,  Федеральным законом от </w:t>
            </w:r>
            <w:r w:rsidRPr="00EA24C1">
              <w:rPr>
                <w:sz w:val="24"/>
                <w:szCs w:val="24"/>
                <w:shd w:val="clear" w:color="auto" w:fill="FFFFFF"/>
              </w:rPr>
              <w:t>18.07.2011 года № 223-ФЗ «О закупках товаров, работ, услуг отдельными видами юридических лиц»</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rPr>
          <w:trHeight w:val="456"/>
        </w:trPr>
        <w:tc>
          <w:tcPr>
            <w:tcW w:w="326" w:type="pct"/>
          </w:tcPr>
          <w:p w:rsidR="00AB5E76" w:rsidRPr="00EA24C1" w:rsidRDefault="00AB5E76" w:rsidP="00AB5E76">
            <w:pPr>
              <w:jc w:val="center"/>
              <w:rPr>
                <w:sz w:val="24"/>
                <w:szCs w:val="24"/>
              </w:rPr>
            </w:pPr>
            <w:r w:rsidRPr="00EA24C1">
              <w:rPr>
                <w:sz w:val="24"/>
                <w:szCs w:val="24"/>
              </w:rPr>
              <w:t>7.</w:t>
            </w:r>
          </w:p>
        </w:tc>
        <w:tc>
          <w:tcPr>
            <w:tcW w:w="3819" w:type="pct"/>
          </w:tcPr>
          <w:p w:rsidR="00AB5E76" w:rsidRPr="00EA24C1" w:rsidRDefault="00AB5E76" w:rsidP="00AB5E76">
            <w:pPr>
              <w:jc w:val="both"/>
              <w:rPr>
                <w:sz w:val="24"/>
                <w:szCs w:val="24"/>
              </w:rPr>
            </w:pPr>
            <w:r w:rsidRPr="00EA24C1">
              <w:rPr>
                <w:sz w:val="24"/>
                <w:szCs w:val="24"/>
              </w:rPr>
              <w:t>Проверять сведения об участниках закупки в реестре недобросовестных поставщиков на официальном сайте.</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8.</w:t>
            </w:r>
          </w:p>
        </w:tc>
        <w:tc>
          <w:tcPr>
            <w:tcW w:w="3819" w:type="pct"/>
          </w:tcPr>
          <w:p w:rsidR="00AB5E76" w:rsidRPr="00EA24C1" w:rsidRDefault="00AB5E76" w:rsidP="00AB5E76">
            <w:pPr>
              <w:jc w:val="both"/>
              <w:rPr>
                <w:sz w:val="24"/>
                <w:szCs w:val="24"/>
              </w:rPr>
            </w:pPr>
            <w:r w:rsidRPr="00EA24C1">
              <w:rPr>
                <w:sz w:val="24"/>
                <w:szCs w:val="24"/>
              </w:rPr>
              <w:t xml:space="preserve">Вносить сведения об участнике закупки, уклонившемся от заключения договора, о поставщике (исполнителе, подрядчике), с </w:t>
            </w:r>
            <w:r w:rsidRPr="00EA24C1">
              <w:rPr>
                <w:sz w:val="24"/>
                <w:szCs w:val="24"/>
              </w:rPr>
              <w:lastRenderedPageBreak/>
              <w:t>которым расторгнут договор в связи с существенным нарушением им договора, в реестр недобросовестных поставщиков</w:t>
            </w:r>
          </w:p>
        </w:tc>
        <w:tc>
          <w:tcPr>
            <w:tcW w:w="855" w:type="pct"/>
          </w:tcPr>
          <w:p w:rsidR="00AB5E76" w:rsidRPr="00EA24C1" w:rsidRDefault="00AB5E76" w:rsidP="00AB5E76">
            <w:pPr>
              <w:jc w:val="center"/>
              <w:rPr>
                <w:sz w:val="24"/>
                <w:szCs w:val="24"/>
              </w:rPr>
            </w:pPr>
            <w:r w:rsidRPr="00EA24C1">
              <w:rPr>
                <w:sz w:val="24"/>
                <w:szCs w:val="24"/>
              </w:rPr>
              <w:lastRenderedPageBreak/>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lastRenderedPageBreak/>
              <w:t>9.</w:t>
            </w:r>
          </w:p>
        </w:tc>
        <w:tc>
          <w:tcPr>
            <w:tcW w:w="3819" w:type="pct"/>
          </w:tcPr>
          <w:p w:rsidR="00AB5E76" w:rsidRPr="00EA24C1" w:rsidRDefault="00AB5E76" w:rsidP="00AB5E76">
            <w:pPr>
              <w:jc w:val="both"/>
              <w:rPr>
                <w:sz w:val="24"/>
                <w:szCs w:val="24"/>
              </w:rPr>
            </w:pPr>
            <w:r w:rsidRPr="00EA24C1">
              <w:rPr>
                <w:sz w:val="24"/>
                <w:szCs w:val="24"/>
              </w:rPr>
              <w:t>Своевременно предоставлять информацию о закупке для размещения на официальном сайте организации в случае возникновения технических и иных неполадок, блокирующих доступ к официальному сайту в течение более чем одного раб. дня</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10.</w:t>
            </w:r>
          </w:p>
        </w:tc>
        <w:tc>
          <w:tcPr>
            <w:tcW w:w="3819" w:type="pct"/>
          </w:tcPr>
          <w:p w:rsidR="00AB5E76" w:rsidRPr="00EA24C1" w:rsidRDefault="00AB5E76" w:rsidP="00AB5E76">
            <w:pPr>
              <w:jc w:val="both"/>
              <w:rPr>
                <w:sz w:val="24"/>
                <w:szCs w:val="24"/>
              </w:rPr>
            </w:pPr>
            <w:r w:rsidRPr="00EA24C1">
              <w:rPr>
                <w:sz w:val="24"/>
                <w:szCs w:val="24"/>
              </w:rPr>
              <w:t>Подготовка отчетности.</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11.</w:t>
            </w:r>
          </w:p>
        </w:tc>
        <w:tc>
          <w:tcPr>
            <w:tcW w:w="3819" w:type="pct"/>
          </w:tcPr>
          <w:p w:rsidR="00AB5E76" w:rsidRPr="00EA24C1" w:rsidRDefault="00AB5E76" w:rsidP="00AB5E76">
            <w:pPr>
              <w:jc w:val="both"/>
              <w:rPr>
                <w:sz w:val="24"/>
                <w:szCs w:val="24"/>
              </w:rPr>
            </w:pPr>
            <w:r w:rsidRPr="00EA24C1">
              <w:rPr>
                <w:sz w:val="24"/>
                <w:szCs w:val="24"/>
              </w:rPr>
              <w:t>Контроль и исполнение целевого использования бюджетных средств</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12.</w:t>
            </w:r>
          </w:p>
        </w:tc>
        <w:tc>
          <w:tcPr>
            <w:tcW w:w="3819" w:type="pct"/>
          </w:tcPr>
          <w:p w:rsidR="00AB5E76" w:rsidRPr="00EA24C1" w:rsidRDefault="00AB5E76" w:rsidP="00AB5E76">
            <w:pPr>
              <w:jc w:val="both"/>
              <w:rPr>
                <w:sz w:val="24"/>
                <w:szCs w:val="24"/>
              </w:rPr>
            </w:pPr>
            <w:r w:rsidRPr="00EA24C1">
              <w:rPr>
                <w:sz w:val="24"/>
                <w:szCs w:val="24"/>
              </w:rPr>
              <w:t>Контроль и исполнение за расходованием внебюджетных поступлений</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26" w:type="pct"/>
          </w:tcPr>
          <w:p w:rsidR="00AB5E76" w:rsidRPr="00EA24C1" w:rsidRDefault="00AB5E76" w:rsidP="00AB5E76">
            <w:pPr>
              <w:jc w:val="center"/>
              <w:rPr>
                <w:sz w:val="24"/>
                <w:szCs w:val="24"/>
              </w:rPr>
            </w:pPr>
            <w:r w:rsidRPr="00EA24C1">
              <w:rPr>
                <w:sz w:val="24"/>
                <w:szCs w:val="24"/>
              </w:rPr>
              <w:t>13.</w:t>
            </w:r>
          </w:p>
        </w:tc>
        <w:tc>
          <w:tcPr>
            <w:tcW w:w="3819" w:type="pct"/>
          </w:tcPr>
          <w:p w:rsidR="00AB5E76" w:rsidRPr="00EA24C1" w:rsidRDefault="00AB5E76" w:rsidP="00AB5E76">
            <w:pPr>
              <w:jc w:val="both"/>
              <w:rPr>
                <w:sz w:val="24"/>
                <w:szCs w:val="24"/>
              </w:rPr>
            </w:pPr>
            <w:r w:rsidRPr="00EA24C1">
              <w:rPr>
                <w:sz w:val="24"/>
                <w:szCs w:val="24"/>
              </w:rPr>
              <w:t>Контроль оплат по договорам</w:t>
            </w:r>
          </w:p>
        </w:tc>
        <w:tc>
          <w:tcPr>
            <w:tcW w:w="855"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rPr>
          <w:trHeight w:val="576"/>
        </w:trPr>
        <w:tc>
          <w:tcPr>
            <w:tcW w:w="326" w:type="pct"/>
          </w:tcPr>
          <w:p w:rsidR="00AB5E76" w:rsidRPr="00EA24C1" w:rsidRDefault="00AB5E76" w:rsidP="00AB5E76">
            <w:pPr>
              <w:jc w:val="center"/>
              <w:rPr>
                <w:sz w:val="24"/>
                <w:szCs w:val="24"/>
              </w:rPr>
            </w:pPr>
            <w:r w:rsidRPr="00EA24C1">
              <w:rPr>
                <w:sz w:val="24"/>
                <w:szCs w:val="24"/>
              </w:rPr>
              <w:t>14.</w:t>
            </w:r>
          </w:p>
        </w:tc>
        <w:tc>
          <w:tcPr>
            <w:tcW w:w="3819" w:type="pct"/>
          </w:tcPr>
          <w:p w:rsidR="00AB5E76" w:rsidRPr="00EA24C1" w:rsidRDefault="00AB5E76" w:rsidP="00AB5E76">
            <w:pPr>
              <w:jc w:val="both"/>
              <w:rPr>
                <w:sz w:val="24"/>
                <w:szCs w:val="24"/>
              </w:rPr>
            </w:pPr>
            <w:r w:rsidRPr="00EA24C1">
              <w:rPr>
                <w:sz w:val="24"/>
                <w:szCs w:val="24"/>
              </w:rPr>
              <w:t>Контроль поставки количества и качества товаров</w:t>
            </w:r>
          </w:p>
        </w:tc>
        <w:tc>
          <w:tcPr>
            <w:tcW w:w="855" w:type="pct"/>
          </w:tcPr>
          <w:p w:rsidR="00AB5E76" w:rsidRPr="00EA24C1" w:rsidRDefault="00AB5E76" w:rsidP="00AB5E76">
            <w:pPr>
              <w:shd w:val="clear" w:color="auto" w:fill="FFFFFF"/>
              <w:jc w:val="center"/>
              <w:rPr>
                <w:sz w:val="24"/>
                <w:szCs w:val="24"/>
              </w:rPr>
            </w:pPr>
            <w:r w:rsidRPr="00EA24C1">
              <w:rPr>
                <w:sz w:val="24"/>
                <w:szCs w:val="24"/>
              </w:rPr>
              <w:t>в течение действия договоров</w:t>
            </w:r>
          </w:p>
        </w:tc>
      </w:tr>
      <w:tr w:rsidR="00AB5E76" w:rsidRPr="00EA24C1" w:rsidTr="00AB5E76">
        <w:trPr>
          <w:trHeight w:val="252"/>
        </w:trPr>
        <w:tc>
          <w:tcPr>
            <w:tcW w:w="326" w:type="pct"/>
          </w:tcPr>
          <w:p w:rsidR="00AB5E76" w:rsidRPr="00EA24C1" w:rsidRDefault="00AB5E76" w:rsidP="00AB5E76">
            <w:pPr>
              <w:jc w:val="center"/>
              <w:rPr>
                <w:sz w:val="24"/>
                <w:szCs w:val="24"/>
              </w:rPr>
            </w:pPr>
            <w:r w:rsidRPr="00EA24C1">
              <w:rPr>
                <w:sz w:val="24"/>
                <w:szCs w:val="24"/>
              </w:rPr>
              <w:t>15.</w:t>
            </w:r>
          </w:p>
        </w:tc>
        <w:tc>
          <w:tcPr>
            <w:tcW w:w="3819" w:type="pct"/>
          </w:tcPr>
          <w:p w:rsidR="00AB5E76" w:rsidRPr="00EA24C1" w:rsidRDefault="00AB5E76" w:rsidP="00CA0FCD">
            <w:pPr>
              <w:jc w:val="both"/>
              <w:rPr>
                <w:sz w:val="24"/>
                <w:szCs w:val="24"/>
              </w:rPr>
            </w:pPr>
            <w:r w:rsidRPr="00EA24C1">
              <w:rPr>
                <w:sz w:val="24"/>
                <w:szCs w:val="24"/>
              </w:rPr>
              <w:t>Продление договора на ПП «Эконом Эксперт»</w:t>
            </w:r>
          </w:p>
        </w:tc>
        <w:tc>
          <w:tcPr>
            <w:tcW w:w="855" w:type="pct"/>
          </w:tcPr>
          <w:p w:rsidR="00AB5E76" w:rsidRPr="00EA24C1" w:rsidRDefault="00AB5E76" w:rsidP="00AB5E76">
            <w:pPr>
              <w:shd w:val="clear" w:color="auto" w:fill="FFFFFF"/>
              <w:jc w:val="center"/>
              <w:rPr>
                <w:sz w:val="24"/>
                <w:szCs w:val="24"/>
              </w:rPr>
            </w:pPr>
            <w:r w:rsidRPr="00EA24C1">
              <w:rPr>
                <w:sz w:val="24"/>
                <w:szCs w:val="24"/>
              </w:rPr>
              <w:t>декабрь 2021-январь 2022</w:t>
            </w:r>
          </w:p>
        </w:tc>
      </w:tr>
    </w:tbl>
    <w:p w:rsidR="00AB5E76" w:rsidRPr="00EA24C1" w:rsidRDefault="00AB5E76" w:rsidP="00AB5E76">
      <w:pPr>
        <w:rPr>
          <w:sz w:val="24"/>
          <w:szCs w:val="24"/>
        </w:rPr>
      </w:pPr>
    </w:p>
    <w:p w:rsidR="00AB5E76" w:rsidRPr="00484687" w:rsidRDefault="00AB5E76" w:rsidP="00AB5E76">
      <w:pPr>
        <w:pStyle w:val="ac"/>
        <w:jc w:val="center"/>
        <w:rPr>
          <w:b/>
          <w:sz w:val="24"/>
        </w:rPr>
      </w:pPr>
      <w:r w:rsidRPr="00484687">
        <w:rPr>
          <w:b/>
          <w:sz w:val="24"/>
        </w:rPr>
        <w:t>Раздел 6. Юридическая деятельность</w:t>
      </w:r>
      <w:r>
        <w:rPr>
          <w:b/>
          <w:sz w:val="24"/>
        </w:rPr>
        <w:t>. План работы юрисконсульта</w:t>
      </w:r>
    </w:p>
    <w:p w:rsidR="00AB5E76" w:rsidRPr="00EA24C1" w:rsidRDefault="00AB5E76" w:rsidP="00AB5E76">
      <w:pPr>
        <w:pStyle w:val="ac"/>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946"/>
        <w:gridCol w:w="1701"/>
      </w:tblGrid>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Дата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Разработка ЛНПА по направлению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Юридическая оценка ЛНПА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Представление интересов учреждения в</w:t>
            </w:r>
          </w:p>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 xml:space="preserve">силовых структурах, следственных органах, суде, арбитражном суде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по мере необходимости</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Изучение, анализ и подготовка ответов по запросам органов местного самоуправления, силовых структур, надзорных органов, контролирующих органов по направлению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при получении обращения</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Юридическая оценка дисциплинарным проступкам работников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по мере необходимости</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Информирование работников учреждения об изменениях в законодательных актах по направлениям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Оказание юридической помощи (консультация) гражданам получателям социальных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при обращении</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Организация работы по противодействию коррупции.</w:t>
            </w:r>
          </w:p>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Планирование, подготовка, актуализация ЛНПА, тестирование работников учреждения, подготовка отчетов.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Подготовка и направление отчетов по направлениям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ежемесячно,</w:t>
            </w:r>
          </w:p>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ежеквартально</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Представление интересов учреждения в суде, арбитражном суде, органах государственного контроля при рассмотрении правовых вопросов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bl>
    <w:p w:rsidR="00AB5E76" w:rsidRPr="00EA24C1" w:rsidRDefault="00AB5E76" w:rsidP="00AB5E76">
      <w:pPr>
        <w:rPr>
          <w:sz w:val="24"/>
          <w:szCs w:val="24"/>
        </w:rPr>
      </w:pPr>
    </w:p>
    <w:p w:rsidR="00AB5E76" w:rsidRPr="00EA24C1" w:rsidRDefault="00AB5E76" w:rsidP="00AB5E76">
      <w:pPr>
        <w:jc w:val="center"/>
        <w:rPr>
          <w:b/>
          <w:sz w:val="24"/>
          <w:szCs w:val="24"/>
        </w:rPr>
      </w:pPr>
      <w:r w:rsidRPr="00EA24C1">
        <w:rPr>
          <w:b/>
          <w:sz w:val="24"/>
          <w:szCs w:val="24"/>
        </w:rPr>
        <w:lastRenderedPageBreak/>
        <w:t>Раздел 7. Охрана труда. План работы специалиста по охране труда</w:t>
      </w:r>
    </w:p>
    <w:p w:rsidR="00AB5E76" w:rsidRPr="00EA24C1" w:rsidRDefault="00AB5E76" w:rsidP="00AB5E76">
      <w:pPr>
        <w:jc w:val="center"/>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662"/>
        <w:gridCol w:w="1985"/>
      </w:tblGrid>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Дата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Подготовка, актуализация ЛНПА в области охраны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до 01.05.2022</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Подготовка СОУТ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до 01.04.2022</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Актуализация инструкций охраны труда по направлениям работ в учреждении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до 01.07.2022</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Приобретение и оформление стендов в области охраны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до 01.07.2022</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Проведение инструктажей по охране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 xml:space="preserve">при приеме на работу, </w:t>
            </w:r>
          </w:p>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по сроку, по необходимости</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Мероприятия по улучшению условий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Обеспечение безопасных условий управления транспортными средствами при их эксплуатации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 xml:space="preserve">Обеспечение состояния здоровья водителей (прохождение регулярных медицинских осмотров, </w:t>
            </w:r>
            <w:proofErr w:type="spellStart"/>
            <w:r w:rsidRPr="00EA24C1">
              <w:rPr>
                <w:rFonts w:ascii="Times New Roman" w:hAnsi="Times New Roman" w:cs="Times New Roman"/>
              </w:rPr>
              <w:t>предрейсовых</w:t>
            </w:r>
            <w:proofErr w:type="spellEnd"/>
            <w:r w:rsidRPr="00EA24C1">
              <w:rPr>
                <w:rFonts w:ascii="Times New Roman" w:hAnsi="Times New Roman" w:cs="Times New Roman"/>
              </w:rPr>
              <w:t xml:space="preserve">, </w:t>
            </w:r>
            <w:proofErr w:type="spellStart"/>
            <w:r w:rsidRPr="00EA24C1">
              <w:rPr>
                <w:rFonts w:ascii="Times New Roman" w:hAnsi="Times New Roman" w:cs="Times New Roman"/>
              </w:rPr>
              <w:t>послерейсовых</w:t>
            </w:r>
            <w:proofErr w:type="spellEnd"/>
            <w:r w:rsidRPr="00EA24C1">
              <w:rPr>
                <w:rFonts w:ascii="Times New Roman" w:hAnsi="Times New Roman" w:cs="Times New Roman"/>
              </w:rPr>
              <w:t xml:space="preserve"> медицинских осмотров)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ежегодно, ежедневно</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Обеспечение эксплуатации транспортных средств в технически исправном состоянии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 соответствии с временем и пробегом</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Обеспечение безопасных условий перевозок пассажиров и грузов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 течение года</w:t>
            </w:r>
          </w:p>
        </w:tc>
      </w:tr>
    </w:tbl>
    <w:p w:rsidR="00AB5E76" w:rsidRPr="00EA24C1" w:rsidRDefault="00AB5E76" w:rsidP="00AB5E76">
      <w:pPr>
        <w:jc w:val="center"/>
        <w:rPr>
          <w:b/>
          <w:sz w:val="24"/>
          <w:szCs w:val="24"/>
        </w:rPr>
      </w:pPr>
    </w:p>
    <w:p w:rsidR="00AB5E76" w:rsidRPr="00EA24C1" w:rsidRDefault="00AB5E76" w:rsidP="00AB5E76">
      <w:pPr>
        <w:jc w:val="center"/>
        <w:rPr>
          <w:b/>
          <w:sz w:val="24"/>
          <w:szCs w:val="24"/>
        </w:rPr>
      </w:pPr>
      <w:r w:rsidRPr="00EA24C1">
        <w:rPr>
          <w:b/>
          <w:sz w:val="24"/>
          <w:szCs w:val="24"/>
        </w:rPr>
        <w:t>Раздел 8 Обеспечение безопасности</w:t>
      </w:r>
      <w:r>
        <w:rPr>
          <w:b/>
          <w:sz w:val="24"/>
          <w:szCs w:val="24"/>
        </w:rPr>
        <w:t xml:space="preserve">. План работы </w:t>
      </w:r>
      <w:r w:rsidRPr="00EA24C1">
        <w:rPr>
          <w:b/>
          <w:sz w:val="24"/>
          <w:szCs w:val="24"/>
        </w:rPr>
        <w:t>по обеспечению комплексной безопасности учреждения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977"/>
        <w:gridCol w:w="2126"/>
        <w:gridCol w:w="1780"/>
        <w:gridCol w:w="63"/>
        <w:gridCol w:w="1701"/>
      </w:tblGrid>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Дата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484687">
              <w:rPr>
                <w:rFonts w:ascii="Times New Roman" w:hAnsi="Times New Roman" w:cs="Times New Roman"/>
                <w:bCs/>
              </w:rPr>
              <w:t>Мероприятия в области АТЗ, ГО, ЧС и ПБ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Подготовка, актуализация ЛНПА в области АТЗ, ГО, ЧС и ПБ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до 01.03.2022</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Проведение тренировок с работниками учреждения в области АТЗ, ГО, ЧС и ПБ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по отдельному плану</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Мероприятия по укреплению АТЗ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Мероприятия по повышению пожарной безопасности в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 xml:space="preserve">Мероприятия по минимизации последствий ЧС в учреждении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6</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Мероприятия по повышению ГО в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7</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Приобретение и оформление стендов в области АТЗ, ГО, ЧС и ПБ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до 01.07.2022</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8</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Приобретение средств индивидуальной защиты для работников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до 01.07.2022</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9</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Выполнение предписаний надзорных и контролирующих органов в области АТЗ, ГО, ЧС и ПБ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по мере поступления</w:t>
            </w:r>
          </w:p>
        </w:tc>
      </w:tr>
      <w:tr w:rsidR="00AB5E76" w:rsidRPr="00EA24C1" w:rsidTr="00AB5E76">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484687">
              <w:rPr>
                <w:rFonts w:ascii="Times New Roman" w:hAnsi="Times New Roman" w:cs="Times New Roman"/>
                <w:bCs/>
              </w:rPr>
              <w:t>Мероприятия в области безопасности дорожного движения</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lastRenderedPageBreak/>
              <w:t>10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Обеспечение безопасных условий управления транспортными средствами при их эксплуатации</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весь период</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Ответственные лица за БДД</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 xml:space="preserve">Обеспечение состояния здоровья водителей (прохождение регулярных медицинских осмотров, </w:t>
            </w:r>
            <w:proofErr w:type="spellStart"/>
            <w:r w:rsidRPr="00EA24C1">
              <w:rPr>
                <w:rFonts w:ascii="Times New Roman" w:hAnsi="Times New Roman" w:cs="Times New Roman"/>
              </w:rPr>
              <w:t>предрейсовых</w:t>
            </w:r>
            <w:proofErr w:type="spellEnd"/>
            <w:r w:rsidRPr="00EA24C1">
              <w:rPr>
                <w:rFonts w:ascii="Times New Roman" w:hAnsi="Times New Roman" w:cs="Times New Roman"/>
              </w:rPr>
              <w:t xml:space="preserve">, </w:t>
            </w:r>
            <w:proofErr w:type="spellStart"/>
            <w:r w:rsidRPr="00EA24C1">
              <w:rPr>
                <w:rFonts w:ascii="Times New Roman" w:hAnsi="Times New Roman" w:cs="Times New Roman"/>
              </w:rPr>
              <w:t>послерейсовых</w:t>
            </w:r>
            <w:proofErr w:type="spellEnd"/>
            <w:r w:rsidRPr="00EA24C1">
              <w:rPr>
                <w:rFonts w:ascii="Times New Roman" w:hAnsi="Times New Roman" w:cs="Times New Roman"/>
              </w:rPr>
              <w:t xml:space="preserve"> медицинских осмотров)</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ежегодно, ежедневно</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Ответственные лица за БДД</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Обеспечение эксплуатации транспортных средств в технически исправном состоянии</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в соответствии с временем и пробегом</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Ответственные лица за БДД</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Обеспечение безопасных условий перевозок пассажиров и грузов</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Весь период</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Ответственные лица за БДД</w:t>
            </w:r>
          </w:p>
        </w:tc>
      </w:tr>
      <w:tr w:rsidR="00AB5E76" w:rsidRPr="00EA24C1" w:rsidTr="00AB5E76">
        <w:trPr>
          <w:trHeight w:val="90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Прохождение годового технического осмотра автомобилей</w:t>
            </w:r>
          </w:p>
        </w:tc>
        <w:tc>
          <w:tcPr>
            <w:tcW w:w="2126" w:type="dxa"/>
            <w:tcBorders>
              <w:top w:val="single" w:sz="4" w:space="0" w:color="auto"/>
              <w:left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Форд Фокус О684РК47</w:t>
            </w:r>
          </w:p>
        </w:tc>
        <w:tc>
          <w:tcPr>
            <w:tcW w:w="1780" w:type="dxa"/>
            <w:tcBorders>
              <w:top w:val="single" w:sz="4" w:space="0" w:color="auto"/>
              <w:left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15 июня</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Лисин А.Г.</w:t>
            </w:r>
          </w:p>
        </w:tc>
      </w:tr>
      <w:tr w:rsidR="00AB5E76" w:rsidRPr="00EA24C1" w:rsidTr="00AB5E76">
        <w:trPr>
          <w:trHeight w:val="216"/>
        </w:trPr>
        <w:tc>
          <w:tcPr>
            <w:tcW w:w="709" w:type="dxa"/>
            <w:vMerge w:val="restart"/>
            <w:tcBorders>
              <w:top w:val="single" w:sz="4" w:space="0" w:color="auto"/>
              <w:left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15</w:t>
            </w:r>
          </w:p>
        </w:tc>
        <w:tc>
          <w:tcPr>
            <w:tcW w:w="2977" w:type="dxa"/>
            <w:vMerge w:val="restart"/>
            <w:tcBorders>
              <w:top w:val="single" w:sz="4" w:space="0" w:color="auto"/>
              <w:left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 xml:space="preserve">Осмотр автомобиля, замена масла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Форд Фокус О684РК47</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Каждые 10 000 км.</w:t>
            </w:r>
          </w:p>
        </w:tc>
        <w:tc>
          <w:tcPr>
            <w:tcW w:w="1764" w:type="dxa"/>
            <w:gridSpan w:val="2"/>
            <w:vMerge w:val="restart"/>
            <w:tcBorders>
              <w:top w:val="single" w:sz="4" w:space="0" w:color="auto"/>
              <w:left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Лисин А.Г.</w:t>
            </w:r>
          </w:p>
        </w:tc>
      </w:tr>
      <w:tr w:rsidR="00AB5E76" w:rsidRPr="00EA24C1" w:rsidTr="00AB5E76">
        <w:trPr>
          <w:trHeight w:val="216"/>
        </w:trPr>
        <w:tc>
          <w:tcPr>
            <w:tcW w:w="709" w:type="dxa"/>
            <w:vMerge/>
            <w:tcBorders>
              <w:left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p>
        </w:tc>
        <w:tc>
          <w:tcPr>
            <w:tcW w:w="2977" w:type="dxa"/>
            <w:vMerge/>
            <w:tcBorders>
              <w:left w:val="single" w:sz="4" w:space="0" w:color="auto"/>
              <w:right w:val="single" w:sz="4" w:space="0" w:color="auto"/>
            </w:tcBorders>
            <w:shd w:val="clear" w:color="auto" w:fill="auto"/>
          </w:tcPr>
          <w:p w:rsidR="00AB5E76" w:rsidRPr="00EA24C1" w:rsidRDefault="00AB5E76" w:rsidP="00AB5E76">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Форд Транзит</w:t>
            </w:r>
          </w:p>
          <w:p w:rsidR="00AB5E76" w:rsidRPr="00EA24C1" w:rsidRDefault="00AB5E76" w:rsidP="00AB5E76">
            <w:pPr>
              <w:jc w:val="center"/>
              <w:rPr>
                <w:sz w:val="24"/>
                <w:szCs w:val="24"/>
              </w:rPr>
            </w:pPr>
            <w:r w:rsidRPr="00EA24C1">
              <w:rPr>
                <w:sz w:val="24"/>
                <w:szCs w:val="24"/>
              </w:rPr>
              <w:t>В752ХС47</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Каждые 15 000 км.</w:t>
            </w:r>
          </w:p>
        </w:tc>
        <w:tc>
          <w:tcPr>
            <w:tcW w:w="1764" w:type="dxa"/>
            <w:gridSpan w:val="2"/>
            <w:vMerge/>
            <w:tcBorders>
              <w:left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p>
        </w:tc>
      </w:tr>
      <w:tr w:rsidR="00AB5E76" w:rsidRPr="00EA24C1" w:rsidTr="00AB5E76">
        <w:trPr>
          <w:trHeight w:val="216"/>
        </w:trPr>
        <w:tc>
          <w:tcPr>
            <w:tcW w:w="709" w:type="dxa"/>
            <w:vMerge/>
            <w:tcBorders>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Форд Транзит</w:t>
            </w:r>
          </w:p>
          <w:p w:rsidR="00AB5E76" w:rsidRPr="00EA24C1" w:rsidRDefault="00AB5E76" w:rsidP="00AB5E76">
            <w:pPr>
              <w:jc w:val="center"/>
              <w:rPr>
                <w:sz w:val="24"/>
                <w:szCs w:val="24"/>
              </w:rPr>
            </w:pPr>
            <w:r w:rsidRPr="00EA24C1">
              <w:rPr>
                <w:sz w:val="24"/>
                <w:szCs w:val="24"/>
              </w:rPr>
              <w:t>А537АК147</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Каждые 15 000 км.</w:t>
            </w:r>
          </w:p>
        </w:tc>
        <w:tc>
          <w:tcPr>
            <w:tcW w:w="1764" w:type="dxa"/>
            <w:gridSpan w:val="2"/>
            <w:vMerge/>
            <w:tcBorders>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Неплановый осмотр автомобиля</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При возникновении поломок</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Лисин А.Г.</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proofErr w:type="spellStart"/>
            <w:r w:rsidRPr="00EA24C1">
              <w:rPr>
                <w:sz w:val="24"/>
                <w:szCs w:val="24"/>
              </w:rPr>
              <w:t>Шиномонтаж</w:t>
            </w:r>
            <w:proofErr w:type="spellEnd"/>
            <w:r w:rsidRPr="00EA24C1">
              <w:rPr>
                <w:sz w:val="24"/>
                <w:szCs w:val="24"/>
              </w:rPr>
              <w:t xml:space="preserve"> (балансировка, </w:t>
            </w:r>
            <w:proofErr w:type="spellStart"/>
            <w:r w:rsidRPr="00EA24C1">
              <w:rPr>
                <w:sz w:val="24"/>
                <w:szCs w:val="24"/>
              </w:rPr>
              <w:t>переобувка</w:t>
            </w:r>
            <w:proofErr w:type="spellEnd"/>
            <w:r w:rsidRPr="00EA24C1">
              <w:rPr>
                <w:sz w:val="24"/>
                <w:szCs w:val="24"/>
              </w:rPr>
              <w:t xml:space="preserve"> резины зима-лето)</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по мере необходимости</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CA0FCD">
            <w:pPr>
              <w:pStyle w:val="af2"/>
              <w:rPr>
                <w:rFonts w:ascii="Times New Roman" w:hAnsi="Times New Roman" w:cs="Times New Roman"/>
              </w:rPr>
            </w:pPr>
            <w:r w:rsidRPr="00EA24C1">
              <w:rPr>
                <w:rFonts w:ascii="Times New Roman" w:hAnsi="Times New Roman" w:cs="Times New Roman"/>
              </w:rPr>
              <w:t>Лисин А.Г.</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Контроль за содержанием автомобилей, своевременной мойкой и уборкой</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Лисин А.Г.</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19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Контроль за своевременной заменой технических жидкостей (</w:t>
            </w:r>
            <w:proofErr w:type="spellStart"/>
            <w:r w:rsidRPr="00EA24C1">
              <w:rPr>
                <w:sz w:val="24"/>
                <w:szCs w:val="24"/>
              </w:rPr>
              <w:t>омывайка</w:t>
            </w:r>
            <w:proofErr w:type="spellEnd"/>
            <w:r w:rsidRPr="00EA24C1">
              <w:rPr>
                <w:sz w:val="24"/>
                <w:szCs w:val="24"/>
              </w:rPr>
              <w:t xml:space="preserve"> «зима-лето», антифриз, масла и др.)</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Лисин А.Г.</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20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both"/>
              <w:rPr>
                <w:sz w:val="24"/>
                <w:szCs w:val="24"/>
              </w:rPr>
            </w:pPr>
            <w:r w:rsidRPr="00EA24C1">
              <w:rPr>
                <w:sz w:val="24"/>
                <w:szCs w:val="24"/>
              </w:rPr>
              <w:t xml:space="preserve">Своевременное оформление заявок на приобретение запчастей и материалов для автомобилей  </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rPr>
                <w:rFonts w:ascii="Times New Roman" w:hAnsi="Times New Roman" w:cs="Times New Roman"/>
              </w:rPr>
            </w:pPr>
            <w:r w:rsidRPr="00EA24C1">
              <w:rPr>
                <w:rFonts w:ascii="Times New Roman" w:hAnsi="Times New Roman" w:cs="Times New Roman"/>
              </w:rPr>
              <w:t>Лисин А.Г.</w:t>
            </w:r>
          </w:p>
        </w:tc>
      </w:tr>
    </w:tbl>
    <w:p w:rsidR="00AB5E76" w:rsidRPr="00EA24C1" w:rsidRDefault="00AB5E76" w:rsidP="00AB5E76">
      <w:pPr>
        <w:rPr>
          <w:sz w:val="24"/>
          <w:szCs w:val="24"/>
        </w:rPr>
      </w:pPr>
    </w:p>
    <w:p w:rsidR="00AB5E76" w:rsidRPr="00EA24C1" w:rsidRDefault="00AB5E76" w:rsidP="00AB5E76">
      <w:pPr>
        <w:ind w:hanging="426"/>
        <w:jc w:val="center"/>
        <w:rPr>
          <w:b/>
          <w:sz w:val="24"/>
          <w:szCs w:val="24"/>
        </w:rPr>
      </w:pPr>
      <w:r w:rsidRPr="00EA24C1">
        <w:rPr>
          <w:b/>
          <w:sz w:val="24"/>
          <w:szCs w:val="24"/>
        </w:rPr>
        <w:t>Раздел 9. Делопроизводство</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946"/>
        <w:gridCol w:w="1701"/>
      </w:tblGrid>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sidRPr="00EA24C1">
              <w:rPr>
                <w:rFonts w:ascii="Times New Roman" w:hAnsi="Times New Roman" w:cs="Times New Roman"/>
              </w:rPr>
              <w:t>Дата</w:t>
            </w:r>
          </w:p>
        </w:tc>
      </w:tr>
      <w:tr w:rsidR="00AB5E76" w:rsidRPr="00EA24C1" w:rsidTr="00AB5E76">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AB5E76" w:rsidRPr="00484687" w:rsidRDefault="00AB5E76" w:rsidP="00AB5E76">
            <w:pPr>
              <w:pStyle w:val="af2"/>
              <w:jc w:val="center"/>
              <w:rPr>
                <w:rFonts w:ascii="Times New Roman" w:hAnsi="Times New Roman" w:cs="Times New Roman"/>
              </w:rPr>
            </w:pPr>
            <w:r w:rsidRPr="00484687">
              <w:rPr>
                <w:rFonts w:ascii="Times New Roman" w:hAnsi="Times New Roman" w:cs="Times New Roman"/>
              </w:rPr>
              <w:t>Организационные мероприятия</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Заведение новых дел и журналов на 2022 год согласно номенклатуры дел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 xml:space="preserve">январь </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 xml:space="preserve">Прием и регистрация поступившей корреспонденции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Регистрация исходящей корреспонденции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Своевременная доставка корреспонденции по адресатам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lastRenderedPageBreak/>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Осуществление приема и регистрации письменных обращений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Регистрация и учет локальных актов, издаваемых в Центре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Ознакомление работников с локальными актами, издаваемыми в Центре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Работа по созданию и ведению справочной базы по документам для обеспечения удобного и быстрого поиска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Обеспечение сохранности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Составление писем, ответов на запросы и других документов по поручению руководителя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по запросу</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Изучение нормативно-правовых документов по вопросам делопроизводства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в течение года</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Утверждение сводной номенклатуры дел на 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октябрь-декабрь</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 xml:space="preserve">Разработка плана работы </w:t>
            </w:r>
            <w:proofErr w:type="spellStart"/>
            <w:r w:rsidRPr="00EA24C1">
              <w:rPr>
                <w:sz w:val="24"/>
                <w:szCs w:val="24"/>
              </w:rPr>
              <w:t>документоведа</w:t>
            </w:r>
            <w:proofErr w:type="spellEnd"/>
            <w:r w:rsidRPr="00EA24C1">
              <w:rPr>
                <w:sz w:val="24"/>
                <w:szCs w:val="24"/>
              </w:rPr>
              <w:t xml:space="preserve"> на следующий календарный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 xml:space="preserve">ноябрь-декабрь </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Подготовка, оформление и передача дел на длительное хранение в архив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декабрь</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Подготовка отчета о выполнении плана работы за 2022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color w:val="FF0000"/>
                <w:sz w:val="24"/>
                <w:szCs w:val="24"/>
              </w:rPr>
            </w:pPr>
            <w:r w:rsidRPr="00EA24C1">
              <w:rPr>
                <w:sz w:val="24"/>
                <w:szCs w:val="24"/>
              </w:rPr>
              <w:t xml:space="preserve">декабрь </w:t>
            </w:r>
          </w:p>
        </w:tc>
      </w:tr>
      <w:tr w:rsidR="00AB5E76" w:rsidRPr="00EA24C1" w:rsidTr="00AB5E76">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AB5E76" w:rsidRPr="00484687" w:rsidRDefault="00AB5E76" w:rsidP="00AB5E76">
            <w:pPr>
              <w:spacing w:line="276" w:lineRule="auto"/>
              <w:jc w:val="center"/>
              <w:rPr>
                <w:sz w:val="24"/>
                <w:szCs w:val="24"/>
              </w:rPr>
            </w:pPr>
            <w:r w:rsidRPr="00484687">
              <w:rPr>
                <w:bCs/>
                <w:sz w:val="24"/>
                <w:szCs w:val="24"/>
              </w:rPr>
              <w:t>Отчетная деятельность</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Предоставление отчета о результатах рассмотрения обращений граждан</w:t>
            </w:r>
          </w:p>
          <w:p w:rsidR="00AB5E76" w:rsidRPr="00EA24C1" w:rsidRDefault="00AB5E76" w:rsidP="00AB5E76">
            <w:pPr>
              <w:spacing w:line="276" w:lineRule="auto"/>
              <w:jc w:val="center"/>
              <w:rPr>
                <w:sz w:val="24"/>
                <w:szCs w:val="24"/>
              </w:rPr>
            </w:pPr>
            <w:r w:rsidRPr="00EA24C1">
              <w:rPr>
                <w:sz w:val="24"/>
                <w:szCs w:val="24"/>
              </w:rPr>
              <w:t>(в КСЗН ЛО)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 xml:space="preserve">ежемесячно </w:t>
            </w:r>
          </w:p>
          <w:p w:rsidR="00AB5E76" w:rsidRPr="00EA24C1" w:rsidRDefault="00AB5E76" w:rsidP="00AB5E76">
            <w:pPr>
              <w:spacing w:line="276" w:lineRule="auto"/>
              <w:jc w:val="center"/>
              <w:rPr>
                <w:sz w:val="24"/>
                <w:szCs w:val="24"/>
              </w:rPr>
            </w:pPr>
            <w:r w:rsidRPr="00EA24C1">
              <w:rPr>
                <w:sz w:val="24"/>
                <w:szCs w:val="24"/>
              </w:rPr>
              <w:t>(до 5 числа месяца, следующего за отчетным</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bCs/>
                <w:sz w:val="24"/>
                <w:szCs w:val="24"/>
              </w:rPr>
            </w:pPr>
            <w:r w:rsidRPr="00EA24C1">
              <w:rPr>
                <w:bCs/>
                <w:sz w:val="24"/>
                <w:szCs w:val="24"/>
              </w:rPr>
              <w:t xml:space="preserve">Мониторинг санитарно-эпидемиологической обстановки в учреждении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bCs/>
                <w:sz w:val="24"/>
                <w:szCs w:val="24"/>
              </w:rPr>
            </w:pPr>
            <w:r w:rsidRPr="00EA24C1">
              <w:rPr>
                <w:bCs/>
                <w:sz w:val="24"/>
                <w:szCs w:val="24"/>
              </w:rPr>
              <w:t>по запросам</w:t>
            </w:r>
          </w:p>
        </w:tc>
      </w:tr>
      <w:tr w:rsidR="00AB5E76" w:rsidRPr="00EA24C1" w:rsidTr="00AB5E76">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AB5E76" w:rsidRPr="00484687" w:rsidRDefault="00AB5E76" w:rsidP="00AB5E76">
            <w:pPr>
              <w:spacing w:line="276" w:lineRule="auto"/>
              <w:jc w:val="center"/>
              <w:rPr>
                <w:sz w:val="24"/>
                <w:szCs w:val="24"/>
              </w:rPr>
            </w:pPr>
            <w:r w:rsidRPr="00484687">
              <w:rPr>
                <w:bCs/>
                <w:sz w:val="24"/>
                <w:szCs w:val="24"/>
              </w:rPr>
              <w:t>Внутриучрежденческий контроль</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Осуществление контроля за своевременным исполнением документов, поручений, обращений граждан и т.д.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 xml:space="preserve">в течение года  </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Анализ состояния делопроизводства и информирование руководителя об исполнении документов и поручений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не реже одного раза в месяц</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Выдача работникам документов и контроль за их возвратом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по запросу</w:t>
            </w:r>
          </w:p>
        </w:tc>
      </w:tr>
      <w:tr w:rsidR="00AB5E76" w:rsidRPr="00EA24C1" w:rsidTr="00AB5E76">
        <w:tc>
          <w:tcPr>
            <w:tcW w:w="709"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pStyle w:val="af2"/>
              <w:jc w:val="center"/>
              <w:rPr>
                <w:rFonts w:ascii="Times New Roman" w:hAnsi="Times New Roman" w:cs="Times New Roman"/>
              </w:rPr>
            </w:pPr>
            <w:r>
              <w:rPr>
                <w:rFonts w:ascii="Times New Roman" w:hAnsi="Times New Roman" w:cs="Times New Roman"/>
              </w:rPr>
              <w:t>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Осуществление контроля за правильным формированием дел в Центре и его структурных подразделениях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E76" w:rsidRPr="00EA24C1" w:rsidRDefault="00AB5E76" w:rsidP="00AB5E76">
            <w:pPr>
              <w:spacing w:line="276" w:lineRule="auto"/>
              <w:jc w:val="center"/>
              <w:rPr>
                <w:sz w:val="24"/>
                <w:szCs w:val="24"/>
              </w:rPr>
            </w:pPr>
            <w:r w:rsidRPr="00EA24C1">
              <w:rPr>
                <w:sz w:val="24"/>
                <w:szCs w:val="24"/>
              </w:rPr>
              <w:t>в течение года</w:t>
            </w:r>
          </w:p>
        </w:tc>
      </w:tr>
    </w:tbl>
    <w:p w:rsidR="00AB5E76" w:rsidRPr="00EA24C1" w:rsidRDefault="00AB5E76" w:rsidP="00AB5E76">
      <w:pPr>
        <w:ind w:hanging="426"/>
        <w:jc w:val="center"/>
        <w:rPr>
          <w:b/>
          <w:sz w:val="24"/>
          <w:szCs w:val="24"/>
        </w:rPr>
      </w:pPr>
    </w:p>
    <w:p w:rsidR="00AB5E76" w:rsidRPr="00EA24C1" w:rsidRDefault="00AB5E76" w:rsidP="00AB5E76">
      <w:pPr>
        <w:rPr>
          <w:sz w:val="24"/>
          <w:szCs w:val="24"/>
        </w:rPr>
      </w:pPr>
      <w:r w:rsidRPr="00EA24C1">
        <w:rPr>
          <w:sz w:val="24"/>
          <w:szCs w:val="24"/>
        </w:rPr>
        <w:br w:type="page"/>
      </w:r>
    </w:p>
    <w:p w:rsidR="00AB5E76" w:rsidRPr="00EA24C1" w:rsidRDefault="00AB5E76" w:rsidP="00AB5E76">
      <w:pPr>
        <w:ind w:hanging="426"/>
        <w:jc w:val="center"/>
        <w:rPr>
          <w:b/>
          <w:sz w:val="24"/>
          <w:szCs w:val="24"/>
        </w:rPr>
      </w:pPr>
      <w:r w:rsidRPr="00EA24C1">
        <w:rPr>
          <w:b/>
          <w:sz w:val="24"/>
          <w:szCs w:val="24"/>
        </w:rPr>
        <w:lastRenderedPageBreak/>
        <w:t>Раздел 10 Развитие инфокоммуникационной системы организации</w:t>
      </w:r>
      <w:r>
        <w:rPr>
          <w:b/>
          <w:sz w:val="24"/>
          <w:szCs w:val="24"/>
        </w:rPr>
        <w:t xml:space="preserve">. </w:t>
      </w:r>
      <w:r w:rsidRPr="00EA24C1">
        <w:rPr>
          <w:b/>
          <w:sz w:val="24"/>
          <w:szCs w:val="24"/>
        </w:rPr>
        <w:t>План работы системного администратора</w:t>
      </w:r>
    </w:p>
    <w:p w:rsidR="00AB5E76" w:rsidRPr="00EA24C1" w:rsidRDefault="00AB5E76" w:rsidP="00AB5E76">
      <w:pPr>
        <w:ind w:hanging="426"/>
        <w:jc w:val="center"/>
        <w:rPr>
          <w:b/>
          <w:sz w:val="24"/>
          <w:szCs w:val="24"/>
        </w:rPr>
      </w:pPr>
    </w:p>
    <w:tbl>
      <w:tblPr>
        <w:tblStyle w:val="a3"/>
        <w:tblpPr w:leftFromText="180" w:rightFromText="180" w:horzAnchor="margin" w:tblpY="1035"/>
        <w:tblW w:w="5000" w:type="pct"/>
        <w:tblLook w:val="04A0" w:firstRow="1" w:lastRow="0" w:firstColumn="1" w:lastColumn="0" w:noHBand="0" w:noVBand="1"/>
      </w:tblPr>
      <w:tblGrid>
        <w:gridCol w:w="1089"/>
        <w:gridCol w:w="6428"/>
        <w:gridCol w:w="2054"/>
      </w:tblGrid>
      <w:tr w:rsidR="00AB5E76" w:rsidRPr="00EA24C1" w:rsidTr="00AB5E76">
        <w:tc>
          <w:tcPr>
            <w:tcW w:w="569" w:type="pct"/>
          </w:tcPr>
          <w:p w:rsidR="00AB5E76" w:rsidRPr="00EA24C1" w:rsidRDefault="00AB5E76" w:rsidP="00AB5E76">
            <w:pPr>
              <w:jc w:val="center"/>
              <w:rPr>
                <w:sz w:val="24"/>
                <w:szCs w:val="24"/>
              </w:rPr>
            </w:pPr>
            <w:r w:rsidRPr="00EA24C1">
              <w:rPr>
                <w:sz w:val="24"/>
                <w:szCs w:val="24"/>
              </w:rPr>
              <w:t>№ п/п</w:t>
            </w:r>
          </w:p>
        </w:tc>
        <w:tc>
          <w:tcPr>
            <w:tcW w:w="3358" w:type="pct"/>
          </w:tcPr>
          <w:p w:rsidR="00AB5E76" w:rsidRPr="00EA24C1" w:rsidRDefault="00AB5E76" w:rsidP="00AB5E76">
            <w:pPr>
              <w:jc w:val="center"/>
              <w:rPr>
                <w:sz w:val="24"/>
                <w:szCs w:val="24"/>
              </w:rPr>
            </w:pPr>
            <w:r w:rsidRPr="00EA24C1">
              <w:rPr>
                <w:sz w:val="24"/>
                <w:szCs w:val="24"/>
              </w:rPr>
              <w:t>Наименование мероприятия</w:t>
            </w:r>
          </w:p>
        </w:tc>
        <w:tc>
          <w:tcPr>
            <w:tcW w:w="1073" w:type="pct"/>
          </w:tcPr>
          <w:p w:rsidR="00AB5E76" w:rsidRPr="00EA24C1" w:rsidRDefault="00AB5E76" w:rsidP="00AB5E76">
            <w:pPr>
              <w:jc w:val="center"/>
              <w:rPr>
                <w:sz w:val="24"/>
                <w:szCs w:val="24"/>
              </w:rPr>
            </w:pPr>
            <w:r w:rsidRPr="00EA24C1">
              <w:rPr>
                <w:sz w:val="24"/>
                <w:szCs w:val="24"/>
              </w:rPr>
              <w:t>Дата</w:t>
            </w:r>
          </w:p>
        </w:tc>
      </w:tr>
      <w:tr w:rsidR="00AB5E76" w:rsidRPr="00EA24C1" w:rsidTr="00AB5E76">
        <w:tc>
          <w:tcPr>
            <w:tcW w:w="569" w:type="pct"/>
          </w:tcPr>
          <w:p w:rsidR="00AB5E76" w:rsidRPr="00EA24C1" w:rsidRDefault="00AB5E76" w:rsidP="00AB5E76">
            <w:pPr>
              <w:jc w:val="center"/>
              <w:rPr>
                <w:sz w:val="24"/>
                <w:szCs w:val="24"/>
              </w:rPr>
            </w:pPr>
            <w:r w:rsidRPr="00EA24C1">
              <w:rPr>
                <w:sz w:val="24"/>
                <w:szCs w:val="24"/>
              </w:rPr>
              <w:t>1</w:t>
            </w:r>
          </w:p>
        </w:tc>
        <w:tc>
          <w:tcPr>
            <w:tcW w:w="3358" w:type="pct"/>
          </w:tcPr>
          <w:p w:rsidR="00AB5E76" w:rsidRPr="00EA24C1" w:rsidRDefault="00AB5E76" w:rsidP="00AB5E76">
            <w:pPr>
              <w:jc w:val="center"/>
              <w:rPr>
                <w:sz w:val="24"/>
                <w:szCs w:val="24"/>
              </w:rPr>
            </w:pPr>
            <w:r w:rsidRPr="00EA24C1">
              <w:rPr>
                <w:sz w:val="24"/>
                <w:szCs w:val="24"/>
              </w:rPr>
              <w:t xml:space="preserve">Отладка работы </w:t>
            </w:r>
            <w:r w:rsidRPr="00EA24C1">
              <w:rPr>
                <w:sz w:val="24"/>
                <w:szCs w:val="24"/>
                <w:lang w:val="en-US"/>
              </w:rPr>
              <w:t>IP</w:t>
            </w:r>
            <w:r w:rsidRPr="00EA24C1">
              <w:rPr>
                <w:sz w:val="24"/>
                <w:szCs w:val="24"/>
              </w:rPr>
              <w:t xml:space="preserve"> телефонии. Должны будут все аппараты функционировать, переключать вызовы внутри сети, правильно настроена переадресация</w:t>
            </w:r>
          </w:p>
        </w:tc>
        <w:tc>
          <w:tcPr>
            <w:tcW w:w="1073" w:type="pct"/>
          </w:tcPr>
          <w:p w:rsidR="00AB5E76" w:rsidRPr="00EA24C1" w:rsidRDefault="00AB5E76" w:rsidP="00AB5E76">
            <w:pPr>
              <w:jc w:val="center"/>
              <w:rPr>
                <w:sz w:val="24"/>
                <w:szCs w:val="24"/>
              </w:rPr>
            </w:pPr>
            <w:r w:rsidRPr="00EA24C1">
              <w:rPr>
                <w:sz w:val="24"/>
                <w:szCs w:val="24"/>
              </w:rPr>
              <w:t>февраль-март</w:t>
            </w:r>
          </w:p>
        </w:tc>
      </w:tr>
      <w:tr w:rsidR="00AB5E76" w:rsidRPr="00EA24C1" w:rsidTr="00AB5E76">
        <w:tc>
          <w:tcPr>
            <w:tcW w:w="569" w:type="pct"/>
          </w:tcPr>
          <w:p w:rsidR="00AB5E76" w:rsidRPr="00EA24C1" w:rsidRDefault="00AB5E76" w:rsidP="00AB5E76">
            <w:pPr>
              <w:jc w:val="center"/>
              <w:rPr>
                <w:sz w:val="24"/>
                <w:szCs w:val="24"/>
              </w:rPr>
            </w:pPr>
            <w:r w:rsidRPr="00EA24C1">
              <w:rPr>
                <w:sz w:val="24"/>
                <w:szCs w:val="24"/>
              </w:rPr>
              <w:t>2</w:t>
            </w:r>
          </w:p>
        </w:tc>
        <w:tc>
          <w:tcPr>
            <w:tcW w:w="3358" w:type="pct"/>
          </w:tcPr>
          <w:p w:rsidR="00AB5E76" w:rsidRPr="00EA24C1" w:rsidRDefault="00AB5E76" w:rsidP="00AB5E76">
            <w:pPr>
              <w:jc w:val="center"/>
              <w:rPr>
                <w:sz w:val="24"/>
                <w:szCs w:val="24"/>
              </w:rPr>
            </w:pPr>
            <w:r w:rsidRPr="00EA24C1">
              <w:rPr>
                <w:sz w:val="24"/>
                <w:szCs w:val="24"/>
              </w:rPr>
              <w:t>Приведение в порядок и дальнейшее ведение журналов учета средств криптозащиты</w:t>
            </w:r>
          </w:p>
        </w:tc>
        <w:tc>
          <w:tcPr>
            <w:tcW w:w="1073" w:type="pct"/>
          </w:tcPr>
          <w:p w:rsidR="00AB5E76" w:rsidRPr="00EA24C1" w:rsidRDefault="00AB5E76" w:rsidP="00AB5E76">
            <w:pPr>
              <w:jc w:val="center"/>
              <w:rPr>
                <w:sz w:val="24"/>
                <w:szCs w:val="24"/>
              </w:rPr>
            </w:pPr>
            <w:r w:rsidRPr="00EA24C1">
              <w:rPr>
                <w:sz w:val="24"/>
                <w:szCs w:val="24"/>
              </w:rPr>
              <w:t>февраль-март</w:t>
            </w:r>
          </w:p>
        </w:tc>
      </w:tr>
      <w:tr w:rsidR="00AB5E76" w:rsidRPr="00EA24C1" w:rsidTr="00AB5E76">
        <w:tc>
          <w:tcPr>
            <w:tcW w:w="569" w:type="pct"/>
          </w:tcPr>
          <w:p w:rsidR="00AB5E76" w:rsidRPr="00EA24C1" w:rsidRDefault="00AB5E76" w:rsidP="00AB5E76">
            <w:pPr>
              <w:jc w:val="center"/>
              <w:rPr>
                <w:sz w:val="24"/>
                <w:szCs w:val="24"/>
              </w:rPr>
            </w:pPr>
            <w:r w:rsidRPr="00EA24C1">
              <w:rPr>
                <w:sz w:val="24"/>
                <w:szCs w:val="24"/>
              </w:rPr>
              <w:t>3</w:t>
            </w:r>
          </w:p>
        </w:tc>
        <w:tc>
          <w:tcPr>
            <w:tcW w:w="3358" w:type="pct"/>
          </w:tcPr>
          <w:p w:rsidR="00AB5E76" w:rsidRPr="00EA24C1" w:rsidRDefault="00AB5E76" w:rsidP="00AB5E76">
            <w:pPr>
              <w:jc w:val="center"/>
              <w:rPr>
                <w:sz w:val="24"/>
                <w:szCs w:val="24"/>
              </w:rPr>
            </w:pPr>
            <w:r w:rsidRPr="00EA24C1">
              <w:rPr>
                <w:sz w:val="24"/>
                <w:szCs w:val="24"/>
              </w:rPr>
              <w:t>Закупка компьютерных комплектующих (</w:t>
            </w:r>
            <w:r w:rsidRPr="00EA24C1">
              <w:rPr>
                <w:sz w:val="24"/>
                <w:szCs w:val="24"/>
                <w:lang w:val="en-US"/>
              </w:rPr>
              <w:t>HDD</w:t>
            </w:r>
            <w:r w:rsidRPr="00EA24C1">
              <w:rPr>
                <w:sz w:val="24"/>
                <w:szCs w:val="24"/>
              </w:rPr>
              <w:t xml:space="preserve">, БП) для ремонта действующей компьютерной техники, закупка клавиатуры/мышки, картриджи. Закупка антивирусной защиты (от 5-10 лицензий), </w:t>
            </w:r>
            <w:r w:rsidRPr="00EA24C1">
              <w:rPr>
                <w:sz w:val="24"/>
                <w:szCs w:val="24"/>
                <w:lang w:val="en-US"/>
              </w:rPr>
              <w:t>Web</w:t>
            </w:r>
            <w:r w:rsidRPr="00EA24C1">
              <w:rPr>
                <w:sz w:val="24"/>
                <w:szCs w:val="24"/>
              </w:rPr>
              <w:t>-камеры, наушники, колонки. Возможно новые ПК, ноутбуки, принтеры.</w:t>
            </w:r>
          </w:p>
        </w:tc>
        <w:tc>
          <w:tcPr>
            <w:tcW w:w="1073" w:type="pct"/>
          </w:tcPr>
          <w:p w:rsidR="00AB5E76" w:rsidRPr="00EA24C1" w:rsidRDefault="00AB5E76" w:rsidP="00AB5E76">
            <w:pPr>
              <w:jc w:val="center"/>
              <w:rPr>
                <w:sz w:val="24"/>
                <w:szCs w:val="24"/>
              </w:rPr>
            </w:pPr>
            <w:r w:rsidRPr="00EA24C1">
              <w:rPr>
                <w:sz w:val="24"/>
                <w:szCs w:val="24"/>
              </w:rPr>
              <w:t>апрель-май</w:t>
            </w:r>
          </w:p>
        </w:tc>
      </w:tr>
      <w:tr w:rsidR="00AB5E76" w:rsidRPr="00EA24C1" w:rsidTr="00AB5E76">
        <w:tc>
          <w:tcPr>
            <w:tcW w:w="569" w:type="pct"/>
          </w:tcPr>
          <w:p w:rsidR="00AB5E76" w:rsidRPr="00EA24C1" w:rsidRDefault="00AB5E76" w:rsidP="00AB5E76">
            <w:pPr>
              <w:jc w:val="center"/>
              <w:rPr>
                <w:sz w:val="24"/>
                <w:szCs w:val="24"/>
              </w:rPr>
            </w:pPr>
            <w:r w:rsidRPr="00EA24C1">
              <w:rPr>
                <w:sz w:val="24"/>
                <w:szCs w:val="24"/>
              </w:rPr>
              <w:t>4</w:t>
            </w:r>
          </w:p>
        </w:tc>
        <w:tc>
          <w:tcPr>
            <w:tcW w:w="3358" w:type="pct"/>
          </w:tcPr>
          <w:p w:rsidR="00AB5E76" w:rsidRPr="00EA24C1" w:rsidRDefault="00AB5E76" w:rsidP="00AB5E76">
            <w:pPr>
              <w:jc w:val="center"/>
              <w:rPr>
                <w:sz w:val="24"/>
                <w:szCs w:val="24"/>
              </w:rPr>
            </w:pPr>
            <w:r w:rsidRPr="00EA24C1">
              <w:rPr>
                <w:sz w:val="24"/>
                <w:szCs w:val="24"/>
              </w:rPr>
              <w:t>Обеспечение бесперебойной работы компьютерной техники учреждения, сервера, телефонии</w:t>
            </w:r>
          </w:p>
        </w:tc>
        <w:tc>
          <w:tcPr>
            <w:tcW w:w="1073"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569" w:type="pct"/>
          </w:tcPr>
          <w:p w:rsidR="00AB5E76" w:rsidRPr="00EA24C1" w:rsidRDefault="00AB5E76" w:rsidP="00AB5E76">
            <w:pPr>
              <w:jc w:val="center"/>
              <w:rPr>
                <w:sz w:val="24"/>
                <w:szCs w:val="24"/>
              </w:rPr>
            </w:pPr>
            <w:r w:rsidRPr="00EA24C1">
              <w:rPr>
                <w:sz w:val="24"/>
                <w:szCs w:val="24"/>
              </w:rPr>
              <w:t>5</w:t>
            </w:r>
          </w:p>
        </w:tc>
        <w:tc>
          <w:tcPr>
            <w:tcW w:w="3358" w:type="pct"/>
          </w:tcPr>
          <w:p w:rsidR="00AB5E76" w:rsidRPr="00EA24C1" w:rsidRDefault="00AB5E76" w:rsidP="00AB5E76">
            <w:pPr>
              <w:jc w:val="center"/>
              <w:rPr>
                <w:sz w:val="24"/>
                <w:szCs w:val="24"/>
              </w:rPr>
            </w:pPr>
            <w:r w:rsidRPr="00EA24C1">
              <w:rPr>
                <w:sz w:val="24"/>
                <w:szCs w:val="24"/>
              </w:rPr>
              <w:t>Своевременная подготовка оргтехники для технического обслуживания и ремонта</w:t>
            </w:r>
          </w:p>
        </w:tc>
        <w:tc>
          <w:tcPr>
            <w:tcW w:w="1073" w:type="pct"/>
          </w:tcPr>
          <w:p w:rsidR="00AB5E76" w:rsidRPr="00EA24C1" w:rsidRDefault="00AB5E76" w:rsidP="00AB5E76">
            <w:pPr>
              <w:rPr>
                <w:sz w:val="24"/>
                <w:szCs w:val="24"/>
              </w:rPr>
            </w:pPr>
            <w:r w:rsidRPr="00EA24C1">
              <w:rPr>
                <w:sz w:val="24"/>
                <w:szCs w:val="24"/>
              </w:rPr>
              <w:t>в течение года</w:t>
            </w:r>
          </w:p>
        </w:tc>
      </w:tr>
      <w:tr w:rsidR="00AB5E76" w:rsidRPr="00EA24C1" w:rsidTr="00AB5E76">
        <w:tc>
          <w:tcPr>
            <w:tcW w:w="569" w:type="pct"/>
          </w:tcPr>
          <w:p w:rsidR="00AB5E76" w:rsidRPr="00EA24C1" w:rsidRDefault="00AB5E76" w:rsidP="00AB5E76">
            <w:pPr>
              <w:jc w:val="center"/>
              <w:rPr>
                <w:sz w:val="24"/>
                <w:szCs w:val="24"/>
              </w:rPr>
            </w:pPr>
            <w:r w:rsidRPr="00EA24C1">
              <w:rPr>
                <w:sz w:val="24"/>
                <w:szCs w:val="24"/>
              </w:rPr>
              <w:t>6</w:t>
            </w:r>
          </w:p>
        </w:tc>
        <w:tc>
          <w:tcPr>
            <w:tcW w:w="3358" w:type="pct"/>
          </w:tcPr>
          <w:p w:rsidR="00AB5E76" w:rsidRPr="00EA24C1" w:rsidRDefault="00AB5E76" w:rsidP="00AB5E76">
            <w:pPr>
              <w:jc w:val="center"/>
              <w:rPr>
                <w:sz w:val="24"/>
                <w:szCs w:val="24"/>
              </w:rPr>
            </w:pPr>
            <w:r w:rsidRPr="00EA24C1">
              <w:rPr>
                <w:color w:val="000000"/>
                <w:sz w:val="24"/>
                <w:szCs w:val="24"/>
              </w:rPr>
              <w:t>Своевременный и качественный учет движения оргтехники</w:t>
            </w:r>
          </w:p>
        </w:tc>
        <w:tc>
          <w:tcPr>
            <w:tcW w:w="1073" w:type="pct"/>
          </w:tcPr>
          <w:p w:rsidR="00AB5E76" w:rsidRPr="00EA24C1" w:rsidRDefault="00AB5E76" w:rsidP="00AB5E76">
            <w:pPr>
              <w:rPr>
                <w:sz w:val="24"/>
                <w:szCs w:val="24"/>
              </w:rPr>
            </w:pPr>
            <w:r w:rsidRPr="00EA24C1">
              <w:rPr>
                <w:sz w:val="24"/>
                <w:szCs w:val="24"/>
              </w:rPr>
              <w:t>в течение года</w:t>
            </w:r>
          </w:p>
        </w:tc>
      </w:tr>
      <w:tr w:rsidR="00AB5E76" w:rsidRPr="00EA24C1" w:rsidTr="00AB5E76">
        <w:tc>
          <w:tcPr>
            <w:tcW w:w="569" w:type="pct"/>
          </w:tcPr>
          <w:p w:rsidR="00AB5E76" w:rsidRPr="00EA24C1" w:rsidRDefault="00AB5E76" w:rsidP="00AB5E76">
            <w:pPr>
              <w:jc w:val="center"/>
              <w:rPr>
                <w:sz w:val="24"/>
                <w:szCs w:val="24"/>
              </w:rPr>
            </w:pPr>
            <w:r w:rsidRPr="00EA24C1">
              <w:rPr>
                <w:sz w:val="24"/>
                <w:szCs w:val="24"/>
              </w:rPr>
              <w:t>7</w:t>
            </w:r>
          </w:p>
        </w:tc>
        <w:tc>
          <w:tcPr>
            <w:tcW w:w="3358" w:type="pct"/>
          </w:tcPr>
          <w:p w:rsidR="00AB5E76" w:rsidRPr="00EA24C1" w:rsidRDefault="00AB5E76" w:rsidP="00AB5E76">
            <w:pPr>
              <w:jc w:val="center"/>
              <w:rPr>
                <w:color w:val="000000"/>
                <w:sz w:val="24"/>
                <w:szCs w:val="24"/>
              </w:rPr>
            </w:pPr>
            <w:r w:rsidRPr="00EA24C1">
              <w:rPr>
                <w:sz w:val="24"/>
                <w:szCs w:val="24"/>
              </w:rPr>
              <w:t>Обеспечение информационной открытости учреждения</w:t>
            </w:r>
          </w:p>
        </w:tc>
        <w:tc>
          <w:tcPr>
            <w:tcW w:w="1073" w:type="pct"/>
          </w:tcPr>
          <w:p w:rsidR="00AB5E76" w:rsidRPr="00EA24C1" w:rsidRDefault="00AB5E76" w:rsidP="00AB5E76">
            <w:pPr>
              <w:rPr>
                <w:sz w:val="24"/>
                <w:szCs w:val="24"/>
              </w:rPr>
            </w:pPr>
            <w:r w:rsidRPr="00EA24C1">
              <w:rPr>
                <w:sz w:val="24"/>
                <w:szCs w:val="24"/>
              </w:rPr>
              <w:t>в течение года</w:t>
            </w:r>
          </w:p>
        </w:tc>
      </w:tr>
    </w:tbl>
    <w:p w:rsidR="00AB5E76" w:rsidRPr="00EA24C1" w:rsidRDefault="00AB5E76" w:rsidP="00AB5E76">
      <w:pPr>
        <w:jc w:val="center"/>
        <w:rPr>
          <w:sz w:val="24"/>
          <w:szCs w:val="24"/>
        </w:rPr>
      </w:pPr>
    </w:p>
    <w:p w:rsidR="00AB5E76" w:rsidRPr="00EA24C1" w:rsidRDefault="00AB5E76" w:rsidP="00AB5E76">
      <w:pPr>
        <w:rPr>
          <w:sz w:val="24"/>
          <w:szCs w:val="24"/>
        </w:rPr>
      </w:pPr>
      <w:r w:rsidRPr="00EA24C1">
        <w:rPr>
          <w:sz w:val="24"/>
          <w:szCs w:val="24"/>
        </w:rPr>
        <w:br w:type="page"/>
      </w:r>
    </w:p>
    <w:p w:rsidR="00AB5E76" w:rsidRPr="00EA24C1" w:rsidRDefault="00AB5E76" w:rsidP="00AB5E76">
      <w:pPr>
        <w:ind w:hanging="426"/>
        <w:jc w:val="center"/>
        <w:rPr>
          <w:sz w:val="24"/>
          <w:szCs w:val="24"/>
        </w:rPr>
      </w:pPr>
      <w:r w:rsidRPr="00EA24C1">
        <w:rPr>
          <w:b/>
          <w:sz w:val="24"/>
          <w:szCs w:val="24"/>
        </w:rPr>
        <w:lastRenderedPageBreak/>
        <w:t>Раздел 11 Хозяйственное обслуживание имущества учреждения</w:t>
      </w:r>
      <w:r w:rsidRPr="00EA24C1">
        <w:rPr>
          <w:sz w:val="24"/>
          <w:szCs w:val="24"/>
        </w:rPr>
        <w:t xml:space="preserve"> </w:t>
      </w:r>
    </w:p>
    <w:p w:rsidR="00AB5E76" w:rsidRPr="00EA24C1" w:rsidRDefault="00AB5E76" w:rsidP="00AB5E76">
      <w:pPr>
        <w:ind w:hanging="426"/>
        <w:jc w:val="center"/>
        <w:rPr>
          <w:b/>
          <w:sz w:val="24"/>
          <w:szCs w:val="24"/>
        </w:rPr>
      </w:pPr>
      <w:r w:rsidRPr="00EA24C1">
        <w:rPr>
          <w:b/>
          <w:sz w:val="24"/>
          <w:szCs w:val="24"/>
        </w:rPr>
        <w:t>План работы заведующего хозяйством на 2022 год</w:t>
      </w:r>
    </w:p>
    <w:tbl>
      <w:tblPr>
        <w:tblStyle w:val="a3"/>
        <w:tblpPr w:leftFromText="180" w:rightFromText="180" w:horzAnchor="margin" w:tblpY="1035"/>
        <w:tblW w:w="5000" w:type="pct"/>
        <w:tblLook w:val="04A0" w:firstRow="1" w:lastRow="0" w:firstColumn="1" w:lastColumn="0" w:noHBand="0" w:noVBand="1"/>
      </w:tblPr>
      <w:tblGrid>
        <w:gridCol w:w="818"/>
        <w:gridCol w:w="6688"/>
        <w:gridCol w:w="2065"/>
      </w:tblGrid>
      <w:tr w:rsidR="00AB5E76" w:rsidRPr="00EA24C1" w:rsidTr="00AB5E76">
        <w:tc>
          <w:tcPr>
            <w:tcW w:w="427" w:type="pct"/>
          </w:tcPr>
          <w:p w:rsidR="00AB5E76" w:rsidRPr="00EA24C1" w:rsidRDefault="00AB5E76" w:rsidP="00AB5E76">
            <w:pPr>
              <w:jc w:val="center"/>
              <w:rPr>
                <w:sz w:val="24"/>
                <w:szCs w:val="24"/>
              </w:rPr>
            </w:pPr>
            <w:r w:rsidRPr="00EA24C1">
              <w:rPr>
                <w:sz w:val="24"/>
                <w:szCs w:val="24"/>
              </w:rPr>
              <w:t>№ п/п</w:t>
            </w:r>
          </w:p>
        </w:tc>
        <w:tc>
          <w:tcPr>
            <w:tcW w:w="3494" w:type="pct"/>
          </w:tcPr>
          <w:p w:rsidR="00AB5E76" w:rsidRPr="00EA24C1" w:rsidRDefault="00AB5E76" w:rsidP="00AB5E76">
            <w:pPr>
              <w:jc w:val="center"/>
              <w:rPr>
                <w:sz w:val="24"/>
                <w:szCs w:val="24"/>
              </w:rPr>
            </w:pPr>
            <w:r w:rsidRPr="00EA24C1">
              <w:rPr>
                <w:sz w:val="24"/>
                <w:szCs w:val="24"/>
              </w:rPr>
              <w:t>Наименование мероприятия</w:t>
            </w:r>
          </w:p>
        </w:tc>
        <w:tc>
          <w:tcPr>
            <w:tcW w:w="1079" w:type="pct"/>
          </w:tcPr>
          <w:p w:rsidR="00AB5E76" w:rsidRPr="00EA24C1" w:rsidRDefault="00AB5E76" w:rsidP="00AB5E76">
            <w:pPr>
              <w:jc w:val="center"/>
              <w:rPr>
                <w:sz w:val="24"/>
                <w:szCs w:val="24"/>
              </w:rPr>
            </w:pPr>
            <w:r w:rsidRPr="00EA24C1">
              <w:rPr>
                <w:sz w:val="24"/>
                <w:szCs w:val="24"/>
              </w:rPr>
              <w:t>Дата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w:t>
            </w:r>
          </w:p>
        </w:tc>
        <w:tc>
          <w:tcPr>
            <w:tcW w:w="3494" w:type="pct"/>
          </w:tcPr>
          <w:p w:rsidR="00AB5E76" w:rsidRPr="00EA24C1" w:rsidRDefault="00AB5E76" w:rsidP="00AB5E76">
            <w:pPr>
              <w:snapToGrid w:val="0"/>
              <w:rPr>
                <w:sz w:val="24"/>
                <w:szCs w:val="24"/>
              </w:rPr>
            </w:pPr>
            <w:r w:rsidRPr="00EA24C1">
              <w:rPr>
                <w:sz w:val="24"/>
                <w:szCs w:val="24"/>
              </w:rPr>
              <w:t xml:space="preserve">Контроль состояния помещений с составлением Актов осмотра </w:t>
            </w:r>
          </w:p>
        </w:tc>
        <w:tc>
          <w:tcPr>
            <w:tcW w:w="1079" w:type="pct"/>
          </w:tcPr>
          <w:p w:rsidR="00AB5E76" w:rsidRPr="00EA24C1" w:rsidRDefault="00AB5E76" w:rsidP="00AB5E76">
            <w:pPr>
              <w:snapToGrid w:val="0"/>
              <w:jc w:val="center"/>
              <w:rPr>
                <w:sz w:val="24"/>
                <w:szCs w:val="24"/>
              </w:rPr>
            </w:pPr>
            <w:r w:rsidRPr="00EA24C1">
              <w:rPr>
                <w:sz w:val="24"/>
                <w:szCs w:val="24"/>
              </w:rPr>
              <w:t>апрель, сентябрь</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2</w:t>
            </w:r>
          </w:p>
        </w:tc>
        <w:tc>
          <w:tcPr>
            <w:tcW w:w="3494" w:type="pct"/>
          </w:tcPr>
          <w:p w:rsidR="00AB5E76" w:rsidRPr="00EA24C1" w:rsidRDefault="00AB5E76" w:rsidP="00CA0FCD">
            <w:pPr>
              <w:rPr>
                <w:sz w:val="24"/>
                <w:szCs w:val="24"/>
              </w:rPr>
            </w:pPr>
            <w:r w:rsidRPr="00EA24C1">
              <w:rPr>
                <w:sz w:val="24"/>
                <w:szCs w:val="24"/>
              </w:rPr>
              <w:t>Своевременная организация ремонтных работ, в том числе по ремонту ограждения территории вокруг здания по адресу ул. Декабристов, 13</w:t>
            </w:r>
          </w:p>
        </w:tc>
        <w:tc>
          <w:tcPr>
            <w:tcW w:w="1079" w:type="pct"/>
          </w:tcPr>
          <w:p w:rsidR="00AB5E76" w:rsidRPr="00EA24C1" w:rsidRDefault="00AB5E76" w:rsidP="00AB5E76">
            <w:pPr>
              <w:snapToGrid w:val="0"/>
              <w:jc w:val="center"/>
              <w:rPr>
                <w:sz w:val="24"/>
                <w:szCs w:val="24"/>
              </w:rPr>
            </w:pPr>
            <w:r w:rsidRPr="00EA24C1">
              <w:rPr>
                <w:sz w:val="24"/>
                <w:szCs w:val="24"/>
              </w:rPr>
              <w:t>по отдельному плану</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3</w:t>
            </w:r>
          </w:p>
        </w:tc>
        <w:tc>
          <w:tcPr>
            <w:tcW w:w="3494" w:type="pct"/>
          </w:tcPr>
          <w:p w:rsidR="00AB5E76" w:rsidRPr="00EA24C1" w:rsidRDefault="00AB5E76" w:rsidP="00CA0FCD">
            <w:pPr>
              <w:rPr>
                <w:sz w:val="24"/>
                <w:szCs w:val="24"/>
              </w:rPr>
            </w:pPr>
            <w:r w:rsidRPr="00EA24C1">
              <w:rPr>
                <w:sz w:val="24"/>
                <w:szCs w:val="24"/>
              </w:rPr>
              <w:t>Контроль за обслуживанием, состоянием коммуникационных сетей учреждения (электроосвещение, водопровод, системы отопления, канализации, вентиляции, телефонной связи), организация их ремонта</w:t>
            </w:r>
          </w:p>
        </w:tc>
        <w:tc>
          <w:tcPr>
            <w:tcW w:w="1079" w:type="pct"/>
          </w:tcPr>
          <w:p w:rsidR="00AB5E76" w:rsidRPr="00EA24C1" w:rsidRDefault="00AB5E76" w:rsidP="00AB5E76">
            <w:pPr>
              <w:snapToGrid w:val="0"/>
              <w:jc w:val="center"/>
              <w:rPr>
                <w:sz w:val="24"/>
                <w:szCs w:val="24"/>
              </w:rPr>
            </w:pPr>
            <w:r w:rsidRPr="00EA24C1">
              <w:rPr>
                <w:sz w:val="24"/>
                <w:szCs w:val="24"/>
              </w:rPr>
              <w:t xml:space="preserve">по мере необходимости </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4</w:t>
            </w:r>
          </w:p>
        </w:tc>
        <w:tc>
          <w:tcPr>
            <w:tcW w:w="3494" w:type="pct"/>
          </w:tcPr>
          <w:p w:rsidR="00AB5E76" w:rsidRPr="00EA24C1" w:rsidRDefault="00AB5E76" w:rsidP="00AB5E76">
            <w:pPr>
              <w:rPr>
                <w:sz w:val="24"/>
                <w:szCs w:val="24"/>
              </w:rPr>
            </w:pPr>
            <w:r w:rsidRPr="00EA24C1">
              <w:rPr>
                <w:sz w:val="24"/>
                <w:szCs w:val="24"/>
              </w:rPr>
              <w:t xml:space="preserve">Контроль качественной уборки помещений и территории </w:t>
            </w:r>
          </w:p>
        </w:tc>
        <w:tc>
          <w:tcPr>
            <w:tcW w:w="1079" w:type="pct"/>
          </w:tcPr>
          <w:p w:rsidR="00AB5E76" w:rsidRPr="00EA24C1" w:rsidRDefault="00AB5E76" w:rsidP="00AB5E76">
            <w:pPr>
              <w:snapToGrid w:val="0"/>
              <w:jc w:val="center"/>
              <w:rPr>
                <w:sz w:val="24"/>
                <w:szCs w:val="24"/>
              </w:rPr>
            </w:pPr>
            <w:r w:rsidRPr="00EA24C1">
              <w:rPr>
                <w:sz w:val="24"/>
                <w:szCs w:val="24"/>
              </w:rPr>
              <w:t>ежедневно</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5</w:t>
            </w:r>
          </w:p>
        </w:tc>
        <w:tc>
          <w:tcPr>
            <w:tcW w:w="3494" w:type="pct"/>
          </w:tcPr>
          <w:p w:rsidR="00AB5E76" w:rsidRPr="00EA24C1" w:rsidRDefault="00AB5E76" w:rsidP="00AB5E76">
            <w:pPr>
              <w:snapToGrid w:val="0"/>
              <w:rPr>
                <w:sz w:val="24"/>
                <w:szCs w:val="24"/>
              </w:rPr>
            </w:pPr>
            <w:r w:rsidRPr="00EA24C1">
              <w:rPr>
                <w:sz w:val="24"/>
                <w:szCs w:val="24"/>
              </w:rPr>
              <w:t>Обеспечение сохранности мебели, оборудования, оргтехники, контроль за их сохранностью и проведением своевременного ремонта</w:t>
            </w:r>
          </w:p>
        </w:tc>
        <w:tc>
          <w:tcPr>
            <w:tcW w:w="1079" w:type="pct"/>
          </w:tcPr>
          <w:p w:rsidR="00AB5E76" w:rsidRPr="00EA24C1" w:rsidRDefault="00AB5E76" w:rsidP="00AB5E76">
            <w:pPr>
              <w:snapToGrid w:val="0"/>
              <w:jc w:val="center"/>
              <w:rPr>
                <w:sz w:val="24"/>
                <w:szCs w:val="24"/>
              </w:rPr>
            </w:pPr>
            <w:r w:rsidRPr="00EA24C1">
              <w:rPr>
                <w:sz w:val="24"/>
                <w:szCs w:val="24"/>
              </w:rPr>
              <w:t xml:space="preserve">по мере необходимости </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6</w:t>
            </w:r>
          </w:p>
        </w:tc>
        <w:tc>
          <w:tcPr>
            <w:tcW w:w="3494" w:type="pct"/>
          </w:tcPr>
          <w:p w:rsidR="00AB5E76" w:rsidRPr="00EA24C1" w:rsidRDefault="00AB5E76" w:rsidP="00AB5E76">
            <w:pPr>
              <w:rPr>
                <w:sz w:val="24"/>
                <w:szCs w:val="24"/>
              </w:rPr>
            </w:pPr>
            <w:r w:rsidRPr="00EA24C1">
              <w:rPr>
                <w:sz w:val="24"/>
                <w:szCs w:val="24"/>
              </w:rPr>
              <w:t>Списание имущества, непригодного для дальнейшего использования, в том числе автомобиль ГАЗ</w:t>
            </w:r>
          </w:p>
        </w:tc>
        <w:tc>
          <w:tcPr>
            <w:tcW w:w="1079" w:type="pct"/>
          </w:tcPr>
          <w:p w:rsidR="00AB5E76" w:rsidRPr="00EA24C1" w:rsidRDefault="00AB5E76" w:rsidP="00AB5E76">
            <w:pPr>
              <w:jc w:val="center"/>
              <w:rPr>
                <w:sz w:val="24"/>
                <w:szCs w:val="24"/>
              </w:rPr>
            </w:pPr>
            <w:r w:rsidRPr="00EA24C1">
              <w:rPr>
                <w:sz w:val="24"/>
                <w:szCs w:val="24"/>
              </w:rPr>
              <w:t>до 1 сентября</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7</w:t>
            </w:r>
          </w:p>
        </w:tc>
        <w:tc>
          <w:tcPr>
            <w:tcW w:w="3494" w:type="pct"/>
          </w:tcPr>
          <w:p w:rsidR="00AB5E76" w:rsidRPr="00EA24C1" w:rsidRDefault="00AB5E76" w:rsidP="00AB5E76">
            <w:pPr>
              <w:rPr>
                <w:sz w:val="24"/>
                <w:szCs w:val="24"/>
              </w:rPr>
            </w:pPr>
            <w:r w:rsidRPr="00EA24C1">
              <w:rPr>
                <w:sz w:val="24"/>
                <w:szCs w:val="24"/>
                <w:lang w:eastAsia="ar-SA"/>
              </w:rPr>
              <w:t>Оформление заявок на приобретение имущества, материалов и пр. по направлению деятельности</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8</w:t>
            </w:r>
          </w:p>
        </w:tc>
        <w:tc>
          <w:tcPr>
            <w:tcW w:w="3494" w:type="pct"/>
          </w:tcPr>
          <w:p w:rsidR="00AB5E76" w:rsidRPr="00EA24C1" w:rsidRDefault="00AB5E76" w:rsidP="00AB5E76">
            <w:pPr>
              <w:rPr>
                <w:sz w:val="24"/>
                <w:szCs w:val="24"/>
              </w:rPr>
            </w:pPr>
            <w:r w:rsidRPr="00EA24C1">
              <w:rPr>
                <w:sz w:val="24"/>
                <w:szCs w:val="24"/>
              </w:rPr>
              <w:t>Контроль расходов материалов и средств, выделяемых для хозяйственных целей</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9</w:t>
            </w:r>
          </w:p>
        </w:tc>
        <w:tc>
          <w:tcPr>
            <w:tcW w:w="3494" w:type="pct"/>
          </w:tcPr>
          <w:p w:rsidR="00AB5E76" w:rsidRPr="00EA24C1" w:rsidRDefault="00AB5E76" w:rsidP="00AB5E76">
            <w:pPr>
              <w:rPr>
                <w:sz w:val="24"/>
                <w:szCs w:val="24"/>
              </w:rPr>
            </w:pPr>
            <w:r w:rsidRPr="00EA24C1">
              <w:rPr>
                <w:sz w:val="24"/>
                <w:szCs w:val="24"/>
              </w:rPr>
              <w:t>Осуществление работы по приему, хранению и отпуску товарно-материальных ценностей, продуктов питания</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10</w:t>
            </w:r>
          </w:p>
        </w:tc>
        <w:tc>
          <w:tcPr>
            <w:tcW w:w="3494" w:type="pct"/>
          </w:tcPr>
          <w:p w:rsidR="00AB5E76" w:rsidRPr="00EA24C1" w:rsidRDefault="00AB5E76" w:rsidP="00AB5E76">
            <w:pPr>
              <w:rPr>
                <w:sz w:val="24"/>
                <w:szCs w:val="24"/>
              </w:rPr>
            </w:pPr>
            <w:r w:rsidRPr="00EA24C1">
              <w:rPr>
                <w:sz w:val="24"/>
                <w:szCs w:val="24"/>
              </w:rPr>
              <w:t xml:space="preserve">Участие в инвентаризации имущества </w:t>
            </w:r>
          </w:p>
        </w:tc>
        <w:tc>
          <w:tcPr>
            <w:tcW w:w="1079" w:type="pct"/>
          </w:tcPr>
          <w:p w:rsidR="00AB5E76" w:rsidRPr="00EA24C1" w:rsidRDefault="00AB5E76" w:rsidP="00AB5E76">
            <w:pPr>
              <w:jc w:val="center"/>
              <w:rPr>
                <w:sz w:val="24"/>
                <w:szCs w:val="24"/>
              </w:rPr>
            </w:pPr>
            <w:r w:rsidRPr="00EA24C1">
              <w:rPr>
                <w:sz w:val="24"/>
                <w:szCs w:val="24"/>
              </w:rPr>
              <w:t>1 раз в год согласно приказа по учреждению</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11</w:t>
            </w:r>
          </w:p>
        </w:tc>
        <w:tc>
          <w:tcPr>
            <w:tcW w:w="3494" w:type="pct"/>
          </w:tcPr>
          <w:p w:rsidR="00AB5E76" w:rsidRPr="00EA24C1" w:rsidRDefault="00AB5E76" w:rsidP="00AB5E76">
            <w:pPr>
              <w:rPr>
                <w:sz w:val="24"/>
                <w:szCs w:val="24"/>
              </w:rPr>
            </w:pPr>
            <w:r w:rsidRPr="00EA24C1">
              <w:rPr>
                <w:sz w:val="24"/>
                <w:szCs w:val="24"/>
              </w:rPr>
              <w:t xml:space="preserve">Участие в инвентаризации продуктов питания </w:t>
            </w:r>
          </w:p>
        </w:tc>
        <w:tc>
          <w:tcPr>
            <w:tcW w:w="1079" w:type="pct"/>
          </w:tcPr>
          <w:p w:rsidR="00AB5E76" w:rsidRPr="00EA24C1" w:rsidRDefault="00AB5E76" w:rsidP="00AB5E76">
            <w:pPr>
              <w:jc w:val="center"/>
              <w:rPr>
                <w:sz w:val="24"/>
                <w:szCs w:val="24"/>
              </w:rPr>
            </w:pPr>
            <w:r w:rsidRPr="00EA24C1">
              <w:rPr>
                <w:sz w:val="24"/>
                <w:szCs w:val="24"/>
              </w:rPr>
              <w:t xml:space="preserve">ежемесячно, по необходимости </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12</w:t>
            </w:r>
          </w:p>
        </w:tc>
        <w:tc>
          <w:tcPr>
            <w:tcW w:w="3494" w:type="pct"/>
          </w:tcPr>
          <w:p w:rsidR="00AB5E76" w:rsidRPr="00EA24C1" w:rsidRDefault="00AB5E76" w:rsidP="00AB5E76">
            <w:pPr>
              <w:rPr>
                <w:sz w:val="24"/>
                <w:szCs w:val="24"/>
              </w:rPr>
            </w:pPr>
            <w:r w:rsidRPr="00EA24C1">
              <w:rPr>
                <w:sz w:val="24"/>
                <w:szCs w:val="24"/>
              </w:rPr>
              <w:t>Обеспечение сохранности складируемых товарно-материальных ценностей, продуктов питания, соблюдения режимов хранения, ведения учета складских операций, соблюдение правил оформления и сдачи приходно-расходных документов, контроль за сроками хранения продуктов питания</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13</w:t>
            </w:r>
          </w:p>
        </w:tc>
        <w:tc>
          <w:tcPr>
            <w:tcW w:w="3494" w:type="pct"/>
          </w:tcPr>
          <w:p w:rsidR="00AB5E76" w:rsidRPr="00EA24C1" w:rsidRDefault="00AB5E76" w:rsidP="00AB5E76">
            <w:pPr>
              <w:rPr>
                <w:sz w:val="24"/>
                <w:szCs w:val="24"/>
              </w:rPr>
            </w:pPr>
            <w:r w:rsidRPr="00EA24C1">
              <w:rPr>
                <w:sz w:val="24"/>
                <w:szCs w:val="24"/>
              </w:rPr>
              <w:t>Проверка соответствия принимаемых товарно-материальных ценностей, продуктов питания сопроводительным документам (приходным накладным и сертификатам)</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14</w:t>
            </w:r>
          </w:p>
        </w:tc>
        <w:tc>
          <w:tcPr>
            <w:tcW w:w="3494" w:type="pct"/>
          </w:tcPr>
          <w:p w:rsidR="00AB5E76" w:rsidRPr="00EA24C1" w:rsidRDefault="00AB5E76" w:rsidP="00AB5E76">
            <w:pPr>
              <w:shd w:val="clear" w:color="auto" w:fill="FFFFFF"/>
              <w:rPr>
                <w:sz w:val="24"/>
                <w:szCs w:val="24"/>
              </w:rPr>
            </w:pPr>
            <w:r w:rsidRPr="00EA24C1">
              <w:rPr>
                <w:sz w:val="24"/>
                <w:szCs w:val="24"/>
              </w:rPr>
              <w:t xml:space="preserve">Обеспечение проведения работ по хозяйственному обслуживанию имущества учреждения </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15</w:t>
            </w:r>
          </w:p>
        </w:tc>
        <w:tc>
          <w:tcPr>
            <w:tcW w:w="3494" w:type="pct"/>
          </w:tcPr>
          <w:p w:rsidR="00AB5E76" w:rsidRPr="00EA24C1" w:rsidRDefault="00AB5E76" w:rsidP="00AB5E76">
            <w:pPr>
              <w:shd w:val="clear" w:color="auto" w:fill="FFFFFF"/>
              <w:rPr>
                <w:sz w:val="24"/>
                <w:szCs w:val="24"/>
              </w:rPr>
            </w:pPr>
            <w:r w:rsidRPr="00EA24C1">
              <w:rPr>
                <w:sz w:val="24"/>
                <w:szCs w:val="24"/>
              </w:rPr>
              <w:t>Организация работ по содержанию территории вокруг зданий учреждения: уборка мусора, листьев, снега, покос травы и пр.</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16</w:t>
            </w:r>
          </w:p>
        </w:tc>
        <w:tc>
          <w:tcPr>
            <w:tcW w:w="3494" w:type="pct"/>
          </w:tcPr>
          <w:p w:rsidR="00AB5E76" w:rsidRPr="00EA24C1" w:rsidRDefault="00AB5E76" w:rsidP="00AB5E76">
            <w:pPr>
              <w:shd w:val="clear" w:color="auto" w:fill="FFFFFF"/>
              <w:rPr>
                <w:sz w:val="24"/>
                <w:szCs w:val="24"/>
              </w:rPr>
            </w:pPr>
            <w:r w:rsidRPr="00EA24C1">
              <w:rPr>
                <w:sz w:val="24"/>
                <w:szCs w:val="24"/>
              </w:rPr>
              <w:t>Организация работ по благоустройству территории вокруг зданий учреждения, в том числе организация субботников</w:t>
            </w:r>
          </w:p>
        </w:tc>
        <w:tc>
          <w:tcPr>
            <w:tcW w:w="1079" w:type="pct"/>
          </w:tcPr>
          <w:p w:rsidR="00AB5E76" w:rsidRPr="00EA24C1" w:rsidRDefault="00AB5E76" w:rsidP="00AB5E76">
            <w:pPr>
              <w:jc w:val="center"/>
              <w:rPr>
                <w:sz w:val="24"/>
                <w:szCs w:val="24"/>
              </w:rPr>
            </w:pPr>
            <w:r w:rsidRPr="00EA24C1">
              <w:rPr>
                <w:sz w:val="24"/>
                <w:szCs w:val="24"/>
              </w:rPr>
              <w:t>апрель-август</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17</w:t>
            </w:r>
          </w:p>
        </w:tc>
        <w:tc>
          <w:tcPr>
            <w:tcW w:w="3494" w:type="pct"/>
          </w:tcPr>
          <w:p w:rsidR="00AB5E76" w:rsidRPr="00EA24C1" w:rsidRDefault="00AB5E76" w:rsidP="00AB5E76">
            <w:pPr>
              <w:rPr>
                <w:sz w:val="24"/>
                <w:szCs w:val="24"/>
              </w:rPr>
            </w:pPr>
            <w:r w:rsidRPr="00EA24C1">
              <w:rPr>
                <w:sz w:val="24"/>
                <w:szCs w:val="24"/>
              </w:rPr>
              <w:t xml:space="preserve">Обеспечение работников предметами хозяйственного обихода </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18</w:t>
            </w:r>
          </w:p>
        </w:tc>
        <w:tc>
          <w:tcPr>
            <w:tcW w:w="3494" w:type="pct"/>
          </w:tcPr>
          <w:p w:rsidR="00AB5E76" w:rsidRPr="00EA24C1" w:rsidRDefault="00AB5E76" w:rsidP="00AB5E76">
            <w:pPr>
              <w:rPr>
                <w:sz w:val="24"/>
                <w:szCs w:val="24"/>
              </w:rPr>
            </w:pPr>
            <w:r w:rsidRPr="00EA24C1">
              <w:rPr>
                <w:sz w:val="24"/>
                <w:szCs w:val="24"/>
              </w:rPr>
              <w:t xml:space="preserve">Контроль за показаниями приборов учёта электроэнергии и воды, передача показаний в </w:t>
            </w:r>
            <w:proofErr w:type="spellStart"/>
            <w:r w:rsidRPr="00EA24C1">
              <w:rPr>
                <w:sz w:val="24"/>
                <w:szCs w:val="24"/>
              </w:rPr>
              <w:t>ресурсоснабжающие</w:t>
            </w:r>
            <w:proofErr w:type="spellEnd"/>
            <w:r w:rsidRPr="00EA24C1">
              <w:rPr>
                <w:sz w:val="24"/>
                <w:szCs w:val="24"/>
              </w:rPr>
              <w:t xml:space="preserve"> организации</w:t>
            </w:r>
          </w:p>
        </w:tc>
        <w:tc>
          <w:tcPr>
            <w:tcW w:w="1079" w:type="pct"/>
          </w:tcPr>
          <w:p w:rsidR="00AB5E76" w:rsidRPr="00EA24C1" w:rsidRDefault="00AB5E76" w:rsidP="00AB5E76">
            <w:pPr>
              <w:jc w:val="center"/>
              <w:rPr>
                <w:sz w:val="24"/>
                <w:szCs w:val="24"/>
              </w:rPr>
            </w:pPr>
            <w:r w:rsidRPr="00EA24C1">
              <w:rPr>
                <w:sz w:val="24"/>
                <w:szCs w:val="24"/>
              </w:rPr>
              <w:t xml:space="preserve">с 20 по 23 число каждого месяца </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19</w:t>
            </w:r>
          </w:p>
        </w:tc>
        <w:tc>
          <w:tcPr>
            <w:tcW w:w="3494" w:type="pct"/>
          </w:tcPr>
          <w:p w:rsidR="00AB5E76" w:rsidRPr="00EA24C1" w:rsidRDefault="00AB5E76" w:rsidP="00AB5E76">
            <w:pPr>
              <w:rPr>
                <w:sz w:val="24"/>
                <w:szCs w:val="24"/>
              </w:rPr>
            </w:pPr>
            <w:r w:rsidRPr="00EA24C1">
              <w:rPr>
                <w:sz w:val="24"/>
                <w:szCs w:val="24"/>
              </w:rPr>
              <w:t xml:space="preserve">Организация работы и подготовка документов к отопительному сезону </w:t>
            </w:r>
          </w:p>
        </w:tc>
        <w:tc>
          <w:tcPr>
            <w:tcW w:w="1079" w:type="pct"/>
          </w:tcPr>
          <w:p w:rsidR="00AB5E76" w:rsidRPr="00EA24C1" w:rsidRDefault="00AB5E76" w:rsidP="00AB5E76">
            <w:pPr>
              <w:jc w:val="center"/>
              <w:rPr>
                <w:sz w:val="24"/>
                <w:szCs w:val="24"/>
              </w:rPr>
            </w:pPr>
            <w:r w:rsidRPr="00EA24C1">
              <w:rPr>
                <w:sz w:val="24"/>
                <w:szCs w:val="24"/>
              </w:rPr>
              <w:t xml:space="preserve">с июля по август </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20</w:t>
            </w:r>
          </w:p>
        </w:tc>
        <w:tc>
          <w:tcPr>
            <w:tcW w:w="3494" w:type="pct"/>
          </w:tcPr>
          <w:p w:rsidR="00AB5E76" w:rsidRPr="00EA24C1" w:rsidRDefault="00AB5E76" w:rsidP="00AB5E76">
            <w:pPr>
              <w:rPr>
                <w:sz w:val="24"/>
                <w:szCs w:val="24"/>
              </w:rPr>
            </w:pPr>
            <w:r w:rsidRPr="00EA24C1">
              <w:rPr>
                <w:sz w:val="24"/>
                <w:szCs w:val="24"/>
              </w:rPr>
              <w:t xml:space="preserve">Разработка программы энергосбережения и </w:t>
            </w:r>
            <w:proofErr w:type="spellStart"/>
            <w:r w:rsidRPr="00EA24C1">
              <w:rPr>
                <w:sz w:val="24"/>
                <w:szCs w:val="24"/>
              </w:rPr>
              <w:t>энергоэффективности</w:t>
            </w:r>
            <w:proofErr w:type="spellEnd"/>
            <w:r w:rsidRPr="00EA24C1">
              <w:rPr>
                <w:sz w:val="24"/>
                <w:szCs w:val="24"/>
              </w:rPr>
              <w:t xml:space="preserve"> учреждения </w:t>
            </w:r>
          </w:p>
        </w:tc>
        <w:tc>
          <w:tcPr>
            <w:tcW w:w="1079" w:type="pct"/>
          </w:tcPr>
          <w:p w:rsidR="00AB5E76" w:rsidRPr="00EA24C1" w:rsidRDefault="00AB5E76" w:rsidP="00AB5E76">
            <w:pPr>
              <w:jc w:val="center"/>
              <w:rPr>
                <w:sz w:val="24"/>
                <w:szCs w:val="24"/>
              </w:rPr>
            </w:pPr>
            <w:r w:rsidRPr="00EA24C1">
              <w:rPr>
                <w:sz w:val="24"/>
                <w:szCs w:val="24"/>
              </w:rPr>
              <w:t>январь-апрель</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lastRenderedPageBreak/>
              <w:t>21</w:t>
            </w:r>
          </w:p>
        </w:tc>
        <w:tc>
          <w:tcPr>
            <w:tcW w:w="3494" w:type="pct"/>
          </w:tcPr>
          <w:p w:rsidR="00AB5E76" w:rsidRPr="00EA24C1" w:rsidRDefault="00AB5E76" w:rsidP="00CA0FCD">
            <w:pPr>
              <w:rPr>
                <w:sz w:val="24"/>
                <w:szCs w:val="24"/>
              </w:rPr>
            </w:pPr>
            <w:r w:rsidRPr="00EA24C1">
              <w:rPr>
                <w:sz w:val="24"/>
                <w:szCs w:val="24"/>
              </w:rPr>
              <w:t xml:space="preserve">Реализация мероприятий по программе энергосбережения и </w:t>
            </w:r>
            <w:proofErr w:type="spellStart"/>
            <w:r w:rsidRPr="00EA24C1">
              <w:rPr>
                <w:sz w:val="24"/>
                <w:szCs w:val="24"/>
              </w:rPr>
              <w:t>энергоэффективности</w:t>
            </w:r>
            <w:proofErr w:type="spellEnd"/>
            <w:r w:rsidRPr="00EA24C1">
              <w:rPr>
                <w:sz w:val="24"/>
                <w:szCs w:val="24"/>
              </w:rPr>
              <w:t xml:space="preserve"> учреждения</w:t>
            </w:r>
          </w:p>
        </w:tc>
        <w:tc>
          <w:tcPr>
            <w:tcW w:w="1079"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22</w:t>
            </w:r>
          </w:p>
        </w:tc>
        <w:tc>
          <w:tcPr>
            <w:tcW w:w="3494" w:type="pct"/>
          </w:tcPr>
          <w:p w:rsidR="00AB5E76" w:rsidRPr="00EA24C1" w:rsidRDefault="00AB5E76" w:rsidP="00CA0FCD">
            <w:pPr>
              <w:rPr>
                <w:color w:val="FF0000"/>
                <w:sz w:val="24"/>
                <w:szCs w:val="24"/>
              </w:rPr>
            </w:pPr>
            <w:r w:rsidRPr="00EA24C1">
              <w:rPr>
                <w:sz w:val="24"/>
                <w:szCs w:val="24"/>
              </w:rPr>
              <w:t>Соблюдение сроков заполнения отчётности и декларации</w:t>
            </w:r>
            <w:r w:rsidR="00CA0FCD">
              <w:rPr>
                <w:sz w:val="24"/>
                <w:szCs w:val="24"/>
              </w:rPr>
              <w:t xml:space="preserve"> </w:t>
            </w:r>
            <w:r w:rsidRPr="00EA24C1">
              <w:rPr>
                <w:sz w:val="24"/>
                <w:szCs w:val="24"/>
              </w:rPr>
              <w:t xml:space="preserve">энергосбережения и </w:t>
            </w:r>
            <w:proofErr w:type="spellStart"/>
            <w:r w:rsidRPr="00EA24C1">
              <w:rPr>
                <w:sz w:val="24"/>
                <w:szCs w:val="24"/>
              </w:rPr>
              <w:t>энергоэффективности</w:t>
            </w:r>
            <w:proofErr w:type="spellEnd"/>
            <w:r w:rsidRPr="00EA24C1">
              <w:rPr>
                <w:sz w:val="24"/>
                <w:szCs w:val="24"/>
              </w:rPr>
              <w:t xml:space="preserve"> в системе «РГИС ЛО» и модуле «ГИС ЭЭ ЛО»</w:t>
            </w:r>
          </w:p>
        </w:tc>
        <w:tc>
          <w:tcPr>
            <w:tcW w:w="1079" w:type="pct"/>
          </w:tcPr>
          <w:p w:rsidR="00AB5E76" w:rsidRPr="00EA24C1" w:rsidRDefault="00AB5E76" w:rsidP="00AB5E76">
            <w:pPr>
              <w:jc w:val="center"/>
              <w:rPr>
                <w:sz w:val="24"/>
                <w:szCs w:val="24"/>
              </w:rPr>
            </w:pPr>
            <w:r w:rsidRPr="00EA24C1">
              <w:rPr>
                <w:sz w:val="24"/>
                <w:szCs w:val="24"/>
              </w:rPr>
              <w:t>ежеквартально, ежегодно</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23</w:t>
            </w:r>
          </w:p>
        </w:tc>
        <w:tc>
          <w:tcPr>
            <w:tcW w:w="3494" w:type="pct"/>
          </w:tcPr>
          <w:p w:rsidR="00AB5E76" w:rsidRPr="00EA24C1" w:rsidRDefault="00AB5E76" w:rsidP="00AB5E76">
            <w:pPr>
              <w:rPr>
                <w:sz w:val="24"/>
                <w:szCs w:val="24"/>
              </w:rPr>
            </w:pPr>
            <w:r w:rsidRPr="00EA24C1">
              <w:rPr>
                <w:sz w:val="24"/>
                <w:szCs w:val="24"/>
              </w:rPr>
              <w:t>Заполнение и выдача путевых листов</w:t>
            </w:r>
          </w:p>
        </w:tc>
        <w:tc>
          <w:tcPr>
            <w:tcW w:w="1079" w:type="pct"/>
          </w:tcPr>
          <w:p w:rsidR="00AB5E76" w:rsidRPr="00EA24C1" w:rsidRDefault="00AB5E76" w:rsidP="00AB5E76">
            <w:pPr>
              <w:jc w:val="center"/>
              <w:rPr>
                <w:sz w:val="24"/>
                <w:szCs w:val="24"/>
              </w:rPr>
            </w:pPr>
            <w:r w:rsidRPr="00EA24C1">
              <w:rPr>
                <w:sz w:val="24"/>
                <w:szCs w:val="24"/>
              </w:rPr>
              <w:t xml:space="preserve">ежемесячно </w:t>
            </w:r>
          </w:p>
        </w:tc>
      </w:tr>
      <w:tr w:rsidR="00AB5E76" w:rsidRPr="00EA24C1" w:rsidTr="00AB5E76">
        <w:tc>
          <w:tcPr>
            <w:tcW w:w="427" w:type="pct"/>
            <w:vAlign w:val="center"/>
          </w:tcPr>
          <w:p w:rsidR="00AB5E76" w:rsidRPr="00EA24C1" w:rsidRDefault="00AB5E76" w:rsidP="00AB5E76">
            <w:pPr>
              <w:jc w:val="center"/>
              <w:rPr>
                <w:bCs/>
                <w:sz w:val="24"/>
                <w:szCs w:val="24"/>
              </w:rPr>
            </w:pPr>
            <w:r w:rsidRPr="00EA24C1">
              <w:rPr>
                <w:bCs/>
                <w:sz w:val="24"/>
                <w:szCs w:val="24"/>
              </w:rPr>
              <w:t>24</w:t>
            </w:r>
          </w:p>
        </w:tc>
        <w:tc>
          <w:tcPr>
            <w:tcW w:w="3494" w:type="pct"/>
          </w:tcPr>
          <w:p w:rsidR="00AB5E76" w:rsidRPr="00EA24C1" w:rsidRDefault="00AB5E76" w:rsidP="00AB5E76">
            <w:pPr>
              <w:rPr>
                <w:sz w:val="24"/>
                <w:szCs w:val="24"/>
              </w:rPr>
            </w:pPr>
            <w:r w:rsidRPr="00EA24C1">
              <w:rPr>
                <w:sz w:val="24"/>
                <w:szCs w:val="24"/>
              </w:rPr>
              <w:t>Подготовка отчёта об использовании горюче-смазочных материалов</w:t>
            </w:r>
          </w:p>
        </w:tc>
        <w:tc>
          <w:tcPr>
            <w:tcW w:w="1079" w:type="pct"/>
          </w:tcPr>
          <w:p w:rsidR="00AB5E76" w:rsidRPr="00EA24C1" w:rsidRDefault="00AB5E76" w:rsidP="00AB5E76">
            <w:pPr>
              <w:jc w:val="center"/>
              <w:rPr>
                <w:sz w:val="24"/>
                <w:szCs w:val="24"/>
              </w:rPr>
            </w:pPr>
            <w:r w:rsidRPr="00EA24C1">
              <w:rPr>
                <w:sz w:val="24"/>
                <w:szCs w:val="24"/>
              </w:rPr>
              <w:t>ежемесячно</w:t>
            </w:r>
          </w:p>
        </w:tc>
      </w:tr>
    </w:tbl>
    <w:p w:rsidR="00AB5E76" w:rsidRPr="00EA24C1" w:rsidRDefault="00AB5E76" w:rsidP="00AB5E76">
      <w:pPr>
        <w:rPr>
          <w:sz w:val="24"/>
          <w:szCs w:val="24"/>
        </w:rPr>
      </w:pPr>
    </w:p>
    <w:p w:rsidR="00AB5E76" w:rsidRPr="00EA24C1" w:rsidRDefault="00AB5E76" w:rsidP="00AB5E76">
      <w:pPr>
        <w:ind w:hanging="426"/>
        <w:jc w:val="center"/>
        <w:rPr>
          <w:b/>
          <w:sz w:val="24"/>
          <w:szCs w:val="24"/>
        </w:rPr>
      </w:pPr>
      <w:r w:rsidRPr="00EA24C1">
        <w:rPr>
          <w:b/>
          <w:sz w:val="24"/>
          <w:szCs w:val="24"/>
        </w:rPr>
        <w:t>Раздел 1</w:t>
      </w:r>
      <w:r>
        <w:rPr>
          <w:b/>
          <w:sz w:val="24"/>
          <w:szCs w:val="24"/>
        </w:rPr>
        <w:t>2</w:t>
      </w:r>
      <w:r w:rsidRPr="00EA24C1">
        <w:rPr>
          <w:b/>
          <w:sz w:val="24"/>
          <w:szCs w:val="24"/>
        </w:rPr>
        <w:t xml:space="preserve"> План санитарно-гигиенических мероприятий </w:t>
      </w:r>
    </w:p>
    <w:p w:rsidR="00AB5E76" w:rsidRPr="00EA24C1" w:rsidRDefault="00AB5E76" w:rsidP="00AB5E76">
      <w:pPr>
        <w:ind w:hanging="426"/>
        <w:jc w:val="center"/>
        <w:rPr>
          <w:b/>
          <w:sz w:val="24"/>
          <w:szCs w:val="24"/>
        </w:rPr>
      </w:pPr>
    </w:p>
    <w:tbl>
      <w:tblPr>
        <w:tblStyle w:val="a3"/>
        <w:tblW w:w="9889" w:type="dxa"/>
        <w:tblLayout w:type="fixed"/>
        <w:tblLook w:val="04A0" w:firstRow="1" w:lastRow="0" w:firstColumn="1" w:lastColumn="0" w:noHBand="0" w:noVBand="1"/>
      </w:tblPr>
      <w:tblGrid>
        <w:gridCol w:w="617"/>
        <w:gridCol w:w="3177"/>
        <w:gridCol w:w="1559"/>
        <w:gridCol w:w="2693"/>
        <w:gridCol w:w="1843"/>
      </w:tblGrid>
      <w:tr w:rsidR="00AB5E76" w:rsidRPr="00A13A73" w:rsidTr="00AB5E76">
        <w:tc>
          <w:tcPr>
            <w:tcW w:w="617" w:type="dxa"/>
            <w:vAlign w:val="center"/>
          </w:tcPr>
          <w:p w:rsidR="00AB5E76" w:rsidRPr="00A13A73" w:rsidRDefault="00AB5E76" w:rsidP="00AB5E76">
            <w:pPr>
              <w:jc w:val="center"/>
              <w:rPr>
                <w:sz w:val="24"/>
                <w:szCs w:val="24"/>
              </w:rPr>
            </w:pPr>
            <w:r w:rsidRPr="00A13A73">
              <w:rPr>
                <w:sz w:val="24"/>
                <w:szCs w:val="24"/>
              </w:rPr>
              <w:t>№ п/п</w:t>
            </w:r>
          </w:p>
        </w:tc>
        <w:tc>
          <w:tcPr>
            <w:tcW w:w="3177" w:type="dxa"/>
            <w:vAlign w:val="center"/>
          </w:tcPr>
          <w:p w:rsidR="00AB5E76" w:rsidRPr="00A13A73" w:rsidRDefault="00AB5E76" w:rsidP="00AB5E76">
            <w:pPr>
              <w:jc w:val="center"/>
              <w:rPr>
                <w:sz w:val="24"/>
                <w:szCs w:val="24"/>
              </w:rPr>
            </w:pPr>
            <w:r w:rsidRPr="00A13A73">
              <w:rPr>
                <w:sz w:val="24"/>
                <w:szCs w:val="24"/>
              </w:rPr>
              <w:t>Наименование мероприятия</w:t>
            </w:r>
          </w:p>
        </w:tc>
        <w:tc>
          <w:tcPr>
            <w:tcW w:w="1559" w:type="dxa"/>
            <w:vAlign w:val="center"/>
          </w:tcPr>
          <w:p w:rsidR="00AB5E76" w:rsidRPr="00A13A73" w:rsidRDefault="00AB5E76" w:rsidP="00AB5E76">
            <w:pPr>
              <w:jc w:val="center"/>
              <w:rPr>
                <w:sz w:val="24"/>
                <w:szCs w:val="24"/>
              </w:rPr>
            </w:pPr>
            <w:r w:rsidRPr="00A13A73">
              <w:rPr>
                <w:sz w:val="24"/>
                <w:szCs w:val="24"/>
              </w:rPr>
              <w:t>Дата проведения</w:t>
            </w:r>
          </w:p>
        </w:tc>
        <w:tc>
          <w:tcPr>
            <w:tcW w:w="2693" w:type="dxa"/>
          </w:tcPr>
          <w:p w:rsidR="00AB5E76" w:rsidRPr="00A13A73" w:rsidRDefault="00AB5E76" w:rsidP="00AB5E76">
            <w:pPr>
              <w:jc w:val="center"/>
              <w:rPr>
                <w:sz w:val="24"/>
                <w:szCs w:val="24"/>
              </w:rPr>
            </w:pPr>
            <w:r w:rsidRPr="00A13A73">
              <w:rPr>
                <w:sz w:val="24"/>
                <w:szCs w:val="24"/>
              </w:rPr>
              <w:t>Результат</w:t>
            </w:r>
          </w:p>
        </w:tc>
        <w:tc>
          <w:tcPr>
            <w:tcW w:w="1843" w:type="dxa"/>
            <w:vAlign w:val="center"/>
          </w:tcPr>
          <w:p w:rsidR="00AB5E76" w:rsidRPr="00A13A73" w:rsidRDefault="00AB5E76" w:rsidP="00AB5E76">
            <w:pPr>
              <w:jc w:val="center"/>
              <w:rPr>
                <w:sz w:val="24"/>
                <w:szCs w:val="24"/>
              </w:rPr>
            </w:pPr>
            <w:r w:rsidRPr="00A13A73">
              <w:rPr>
                <w:sz w:val="24"/>
                <w:szCs w:val="24"/>
              </w:rPr>
              <w:t>Ответственный</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w:t>
            </w:r>
          </w:p>
        </w:tc>
        <w:tc>
          <w:tcPr>
            <w:tcW w:w="3177" w:type="dxa"/>
            <w:vAlign w:val="center"/>
          </w:tcPr>
          <w:p w:rsidR="00AB5E76" w:rsidRPr="00EA24C1" w:rsidRDefault="00AB5E76" w:rsidP="00AB5E76">
            <w:pPr>
              <w:jc w:val="both"/>
              <w:rPr>
                <w:sz w:val="24"/>
                <w:szCs w:val="24"/>
              </w:rPr>
            </w:pPr>
            <w:r w:rsidRPr="00EA24C1">
              <w:rPr>
                <w:sz w:val="24"/>
                <w:szCs w:val="24"/>
              </w:rPr>
              <w:t xml:space="preserve">Контроль за соблюдением режима </w:t>
            </w:r>
            <w:proofErr w:type="spellStart"/>
            <w:r w:rsidRPr="00EA24C1">
              <w:rPr>
                <w:sz w:val="24"/>
                <w:szCs w:val="24"/>
              </w:rPr>
              <w:t>кварцевания</w:t>
            </w:r>
            <w:proofErr w:type="spellEnd"/>
            <w:r w:rsidRPr="00EA24C1">
              <w:rPr>
                <w:sz w:val="24"/>
                <w:szCs w:val="24"/>
              </w:rPr>
              <w:t xml:space="preserve"> комнат и кабинетов специалистов.</w:t>
            </w:r>
          </w:p>
        </w:tc>
        <w:tc>
          <w:tcPr>
            <w:tcW w:w="1559" w:type="dxa"/>
            <w:vAlign w:val="center"/>
          </w:tcPr>
          <w:p w:rsidR="00AB5E76" w:rsidRPr="00EA24C1" w:rsidRDefault="00AB5E76" w:rsidP="00AB5E76">
            <w:pPr>
              <w:jc w:val="center"/>
              <w:rPr>
                <w:sz w:val="24"/>
                <w:szCs w:val="24"/>
              </w:rPr>
            </w:pPr>
            <w:r w:rsidRPr="00EA24C1">
              <w:rPr>
                <w:sz w:val="24"/>
                <w:szCs w:val="24"/>
              </w:rPr>
              <w:t>Ежедневно</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color w:val="FF0000"/>
                <w:sz w:val="24"/>
                <w:szCs w:val="24"/>
              </w:rPr>
            </w:pPr>
            <w:proofErr w:type="spellStart"/>
            <w:r w:rsidRPr="00EA24C1">
              <w:rPr>
                <w:color w:val="000000" w:themeColor="text1"/>
                <w:sz w:val="24"/>
                <w:szCs w:val="24"/>
              </w:rPr>
              <w:t>Замарина</w:t>
            </w:r>
            <w:proofErr w:type="spellEnd"/>
            <w:r w:rsidRPr="00EA24C1">
              <w:rPr>
                <w:color w:val="000000" w:themeColor="text1"/>
                <w:sz w:val="24"/>
                <w:szCs w:val="24"/>
              </w:rPr>
              <w:t xml:space="preserve"> С.В.</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2.</w:t>
            </w:r>
          </w:p>
        </w:tc>
        <w:tc>
          <w:tcPr>
            <w:tcW w:w="3177" w:type="dxa"/>
            <w:vAlign w:val="center"/>
          </w:tcPr>
          <w:p w:rsidR="00AB5E76" w:rsidRPr="00EA24C1" w:rsidRDefault="00AB5E76" w:rsidP="00AB5E76">
            <w:pPr>
              <w:jc w:val="both"/>
              <w:rPr>
                <w:sz w:val="24"/>
                <w:szCs w:val="24"/>
              </w:rPr>
            </w:pPr>
            <w:r w:rsidRPr="00EA24C1">
              <w:rPr>
                <w:sz w:val="24"/>
                <w:szCs w:val="24"/>
              </w:rPr>
              <w:t>Контроль за соблюдением режима проветривания помещений и обработки помещений дезинфицирующими средствами.</w:t>
            </w:r>
          </w:p>
        </w:tc>
        <w:tc>
          <w:tcPr>
            <w:tcW w:w="1559" w:type="dxa"/>
            <w:vAlign w:val="center"/>
          </w:tcPr>
          <w:p w:rsidR="00AB5E76" w:rsidRPr="00EA24C1" w:rsidRDefault="00AB5E76" w:rsidP="00AB5E76">
            <w:pPr>
              <w:jc w:val="center"/>
              <w:rPr>
                <w:sz w:val="24"/>
                <w:szCs w:val="24"/>
              </w:rPr>
            </w:pPr>
            <w:r w:rsidRPr="00EA24C1">
              <w:rPr>
                <w:sz w:val="24"/>
                <w:szCs w:val="24"/>
              </w:rPr>
              <w:t>Ежедневно</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Графики проветривания и влажной уборки помещения</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proofErr w:type="spellStart"/>
            <w:r w:rsidRPr="00EA24C1">
              <w:rPr>
                <w:sz w:val="24"/>
                <w:szCs w:val="24"/>
              </w:rPr>
              <w:t>Замарина</w:t>
            </w:r>
            <w:proofErr w:type="spellEnd"/>
            <w:r w:rsidRPr="00EA24C1">
              <w:rPr>
                <w:sz w:val="24"/>
                <w:szCs w:val="24"/>
              </w:rPr>
              <w:t xml:space="preserve"> С.В.</w:t>
            </w:r>
          </w:p>
          <w:p w:rsidR="00AB5E76" w:rsidRPr="00EA24C1" w:rsidRDefault="00AB5E76" w:rsidP="00AB5E76">
            <w:pPr>
              <w:jc w:val="center"/>
              <w:rPr>
                <w:sz w:val="24"/>
                <w:szCs w:val="24"/>
              </w:rPr>
            </w:pP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3.</w:t>
            </w:r>
          </w:p>
        </w:tc>
        <w:tc>
          <w:tcPr>
            <w:tcW w:w="3177" w:type="dxa"/>
            <w:vAlign w:val="center"/>
          </w:tcPr>
          <w:p w:rsidR="00AB5E76" w:rsidRPr="00EA24C1" w:rsidRDefault="00AB5E76" w:rsidP="00AB5E76">
            <w:pPr>
              <w:jc w:val="both"/>
              <w:rPr>
                <w:sz w:val="24"/>
                <w:szCs w:val="24"/>
              </w:rPr>
            </w:pPr>
            <w:r w:rsidRPr="00EA24C1">
              <w:rPr>
                <w:sz w:val="24"/>
                <w:szCs w:val="24"/>
              </w:rPr>
              <w:t xml:space="preserve">Контроль за проведением текущих и генеральных уборок с применением </w:t>
            </w:r>
            <w:proofErr w:type="spellStart"/>
            <w:r w:rsidRPr="00EA24C1">
              <w:rPr>
                <w:sz w:val="24"/>
                <w:szCs w:val="24"/>
              </w:rPr>
              <w:t>дезсредств</w:t>
            </w:r>
            <w:proofErr w:type="spellEnd"/>
            <w:r w:rsidRPr="00EA24C1">
              <w:rPr>
                <w:sz w:val="24"/>
                <w:szCs w:val="24"/>
              </w:rPr>
              <w:t>.</w:t>
            </w:r>
          </w:p>
        </w:tc>
        <w:tc>
          <w:tcPr>
            <w:tcW w:w="1559" w:type="dxa"/>
            <w:vAlign w:val="center"/>
          </w:tcPr>
          <w:p w:rsidR="00AB5E76" w:rsidRPr="00EA24C1" w:rsidRDefault="00AB5E76" w:rsidP="00AB5E76">
            <w:pPr>
              <w:jc w:val="center"/>
              <w:rPr>
                <w:sz w:val="24"/>
                <w:szCs w:val="24"/>
              </w:rPr>
            </w:pPr>
            <w:r w:rsidRPr="00EA24C1">
              <w:rPr>
                <w:sz w:val="24"/>
                <w:szCs w:val="24"/>
              </w:rPr>
              <w:t>Ежедневно</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proofErr w:type="spellStart"/>
            <w:r w:rsidRPr="00EA24C1">
              <w:rPr>
                <w:sz w:val="24"/>
                <w:szCs w:val="24"/>
              </w:rPr>
              <w:t>Замарина</w:t>
            </w:r>
            <w:proofErr w:type="spellEnd"/>
            <w:r w:rsidRPr="00EA24C1">
              <w:rPr>
                <w:sz w:val="24"/>
                <w:szCs w:val="24"/>
              </w:rPr>
              <w:t xml:space="preserve"> С.В.</w:t>
            </w:r>
          </w:p>
          <w:p w:rsidR="00AB5E76" w:rsidRPr="00EA24C1" w:rsidRDefault="00AB5E76" w:rsidP="00AB5E76">
            <w:pPr>
              <w:jc w:val="center"/>
              <w:rPr>
                <w:sz w:val="24"/>
                <w:szCs w:val="24"/>
              </w:rPr>
            </w:pP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4.</w:t>
            </w:r>
          </w:p>
        </w:tc>
        <w:tc>
          <w:tcPr>
            <w:tcW w:w="3177" w:type="dxa"/>
            <w:vAlign w:val="center"/>
          </w:tcPr>
          <w:p w:rsidR="00AB5E76" w:rsidRPr="00EA24C1" w:rsidRDefault="00AB5E76" w:rsidP="00CA0FCD">
            <w:pPr>
              <w:jc w:val="both"/>
              <w:rPr>
                <w:sz w:val="24"/>
                <w:szCs w:val="24"/>
              </w:rPr>
            </w:pPr>
            <w:r w:rsidRPr="00EA24C1">
              <w:rPr>
                <w:sz w:val="24"/>
                <w:szCs w:val="24"/>
              </w:rPr>
              <w:t xml:space="preserve">Соблюдение </w:t>
            </w:r>
            <w:proofErr w:type="spellStart"/>
            <w:r w:rsidRPr="00EA24C1">
              <w:rPr>
                <w:sz w:val="24"/>
                <w:szCs w:val="24"/>
              </w:rPr>
              <w:t>санитарно</w:t>
            </w:r>
            <w:proofErr w:type="spellEnd"/>
            <w:r w:rsidRPr="00EA24C1">
              <w:rPr>
                <w:sz w:val="24"/>
                <w:szCs w:val="24"/>
              </w:rPr>
              <w:t xml:space="preserve"> эпидемиологического режима на пищеблоке</w:t>
            </w:r>
          </w:p>
        </w:tc>
        <w:tc>
          <w:tcPr>
            <w:tcW w:w="1559" w:type="dxa"/>
            <w:vAlign w:val="center"/>
          </w:tcPr>
          <w:p w:rsidR="00AB5E76" w:rsidRPr="00EA24C1" w:rsidRDefault="00AB5E76" w:rsidP="00AB5E76">
            <w:pPr>
              <w:jc w:val="center"/>
              <w:rPr>
                <w:sz w:val="24"/>
                <w:szCs w:val="24"/>
              </w:rPr>
            </w:pPr>
            <w:r w:rsidRPr="00EA24C1">
              <w:rPr>
                <w:sz w:val="24"/>
                <w:szCs w:val="24"/>
              </w:rPr>
              <w:t>Ежедневно</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5.</w:t>
            </w:r>
          </w:p>
        </w:tc>
        <w:tc>
          <w:tcPr>
            <w:tcW w:w="3177" w:type="dxa"/>
            <w:vAlign w:val="center"/>
          </w:tcPr>
          <w:p w:rsidR="00AB5E76" w:rsidRPr="00EA24C1" w:rsidRDefault="00AB5E76" w:rsidP="00AB5E76">
            <w:pPr>
              <w:jc w:val="both"/>
              <w:rPr>
                <w:sz w:val="24"/>
                <w:szCs w:val="24"/>
              </w:rPr>
            </w:pPr>
            <w:r w:rsidRPr="00EA24C1">
              <w:rPr>
                <w:sz w:val="24"/>
                <w:szCs w:val="24"/>
              </w:rPr>
              <w:t>Контроль за организацией питания в учреждении</w:t>
            </w:r>
          </w:p>
        </w:tc>
        <w:tc>
          <w:tcPr>
            <w:tcW w:w="1559" w:type="dxa"/>
            <w:vAlign w:val="center"/>
          </w:tcPr>
          <w:p w:rsidR="00AB5E76" w:rsidRPr="00EA24C1" w:rsidRDefault="00AB5E76" w:rsidP="00AB5E76">
            <w:pPr>
              <w:jc w:val="center"/>
              <w:rPr>
                <w:sz w:val="24"/>
                <w:szCs w:val="24"/>
              </w:rPr>
            </w:pPr>
            <w:r w:rsidRPr="00EA24C1">
              <w:rPr>
                <w:sz w:val="24"/>
                <w:szCs w:val="24"/>
              </w:rPr>
              <w:t>Ежедневно</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6.</w:t>
            </w:r>
          </w:p>
        </w:tc>
        <w:tc>
          <w:tcPr>
            <w:tcW w:w="3177" w:type="dxa"/>
            <w:vAlign w:val="center"/>
          </w:tcPr>
          <w:p w:rsidR="00AB5E76" w:rsidRPr="00EA24C1" w:rsidRDefault="00AB5E76" w:rsidP="00AB5E76">
            <w:pPr>
              <w:jc w:val="both"/>
              <w:rPr>
                <w:sz w:val="24"/>
                <w:szCs w:val="24"/>
              </w:rPr>
            </w:pPr>
            <w:r w:rsidRPr="00EA24C1">
              <w:rPr>
                <w:sz w:val="24"/>
                <w:szCs w:val="24"/>
              </w:rPr>
              <w:t>Контроль за сроками годности продуктов питания и соблюдением товарного соседства в холодильном оборудовании</w:t>
            </w:r>
          </w:p>
        </w:tc>
        <w:tc>
          <w:tcPr>
            <w:tcW w:w="1559" w:type="dxa"/>
            <w:vAlign w:val="center"/>
          </w:tcPr>
          <w:p w:rsidR="00AB5E76" w:rsidRPr="00EA24C1" w:rsidRDefault="00AB5E76" w:rsidP="00AB5E76">
            <w:pPr>
              <w:jc w:val="center"/>
              <w:rPr>
                <w:sz w:val="24"/>
                <w:szCs w:val="24"/>
              </w:rPr>
            </w:pPr>
            <w:r w:rsidRPr="00EA24C1">
              <w:rPr>
                <w:sz w:val="24"/>
                <w:szCs w:val="24"/>
              </w:rPr>
              <w:t>Ежедневно</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7.</w:t>
            </w:r>
          </w:p>
        </w:tc>
        <w:tc>
          <w:tcPr>
            <w:tcW w:w="3177" w:type="dxa"/>
            <w:vAlign w:val="center"/>
          </w:tcPr>
          <w:p w:rsidR="00AB5E76" w:rsidRPr="00EA24C1" w:rsidRDefault="00AB5E76" w:rsidP="00AB5E76">
            <w:pPr>
              <w:jc w:val="both"/>
              <w:rPr>
                <w:sz w:val="24"/>
                <w:szCs w:val="24"/>
              </w:rPr>
            </w:pPr>
            <w:r w:rsidRPr="00EA24C1">
              <w:rPr>
                <w:color w:val="000000"/>
                <w:sz w:val="24"/>
                <w:szCs w:val="24"/>
              </w:rPr>
              <w:t>Проведение своевременной дезинсекции, согласно Программы производственного контроля с принципами ХАССП</w:t>
            </w:r>
          </w:p>
        </w:tc>
        <w:tc>
          <w:tcPr>
            <w:tcW w:w="1559" w:type="dxa"/>
            <w:vAlign w:val="center"/>
          </w:tcPr>
          <w:p w:rsidR="00AB5E76" w:rsidRPr="00EA24C1" w:rsidRDefault="00AB5E76" w:rsidP="00AB5E76">
            <w:pPr>
              <w:jc w:val="center"/>
              <w:rPr>
                <w:sz w:val="24"/>
                <w:szCs w:val="24"/>
              </w:rPr>
            </w:pPr>
            <w:r w:rsidRPr="00EA24C1">
              <w:rPr>
                <w:sz w:val="24"/>
                <w:szCs w:val="24"/>
              </w:rPr>
              <w:t>1 раз в год</w:t>
            </w:r>
          </w:p>
          <w:p w:rsidR="00AB5E76" w:rsidRPr="00EA24C1" w:rsidRDefault="00AB5E76" w:rsidP="00AB5E76">
            <w:pPr>
              <w:jc w:val="center"/>
              <w:rPr>
                <w:sz w:val="24"/>
                <w:szCs w:val="24"/>
              </w:rPr>
            </w:pPr>
            <w:r w:rsidRPr="00EA24C1">
              <w:rPr>
                <w:sz w:val="24"/>
                <w:szCs w:val="24"/>
              </w:rPr>
              <w:t>июль</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Акт выполненных работ</w:t>
            </w:r>
          </w:p>
        </w:tc>
        <w:tc>
          <w:tcPr>
            <w:tcW w:w="1843" w:type="dxa"/>
            <w:vAlign w:val="center"/>
          </w:tcPr>
          <w:p w:rsidR="00AB5E76" w:rsidRPr="00EA24C1" w:rsidRDefault="00AB5E76" w:rsidP="00AB5E76">
            <w:pPr>
              <w:jc w:val="center"/>
              <w:rPr>
                <w:sz w:val="24"/>
                <w:szCs w:val="24"/>
              </w:rPr>
            </w:pPr>
            <w:r w:rsidRPr="00EA24C1">
              <w:rPr>
                <w:sz w:val="24"/>
                <w:szCs w:val="24"/>
              </w:rPr>
              <w:t>Заведующий хозяйством</w:t>
            </w:r>
          </w:p>
          <w:p w:rsidR="00AB5E76" w:rsidRPr="00EA24C1" w:rsidRDefault="00AB5E76" w:rsidP="00AB5E76">
            <w:pPr>
              <w:jc w:val="center"/>
              <w:rPr>
                <w:sz w:val="24"/>
                <w:szCs w:val="24"/>
              </w:rPr>
            </w:pPr>
            <w:r w:rsidRPr="00EA24C1">
              <w:rPr>
                <w:sz w:val="24"/>
                <w:szCs w:val="24"/>
              </w:rPr>
              <w:t>Олимпиева А.А.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8.</w:t>
            </w:r>
          </w:p>
        </w:tc>
        <w:tc>
          <w:tcPr>
            <w:tcW w:w="3177" w:type="dxa"/>
            <w:vAlign w:val="center"/>
          </w:tcPr>
          <w:p w:rsidR="00AB5E76" w:rsidRPr="00EA24C1" w:rsidRDefault="00AB5E76" w:rsidP="00AB5E76">
            <w:pPr>
              <w:jc w:val="both"/>
              <w:rPr>
                <w:sz w:val="24"/>
                <w:szCs w:val="24"/>
              </w:rPr>
            </w:pPr>
            <w:r w:rsidRPr="00EA24C1">
              <w:rPr>
                <w:color w:val="000000"/>
                <w:sz w:val="24"/>
                <w:szCs w:val="24"/>
              </w:rPr>
              <w:t>Проведение своевременной дератизации, согласно Программы производственного контроля с принципами ХАССП</w:t>
            </w:r>
          </w:p>
        </w:tc>
        <w:tc>
          <w:tcPr>
            <w:tcW w:w="1559" w:type="dxa"/>
            <w:vAlign w:val="center"/>
          </w:tcPr>
          <w:p w:rsidR="00AB5E76" w:rsidRPr="00EA24C1" w:rsidRDefault="00AB5E76" w:rsidP="00AB5E76">
            <w:pPr>
              <w:jc w:val="center"/>
              <w:rPr>
                <w:sz w:val="24"/>
                <w:szCs w:val="24"/>
              </w:rPr>
            </w:pPr>
            <w:r w:rsidRPr="00EA24C1">
              <w:rPr>
                <w:sz w:val="24"/>
                <w:szCs w:val="24"/>
              </w:rPr>
              <w:t>1 раз в квартал-</w:t>
            </w:r>
          </w:p>
          <w:p w:rsidR="00AB5E76" w:rsidRPr="00EA24C1" w:rsidRDefault="00AB5E76" w:rsidP="00AB5E76">
            <w:pPr>
              <w:jc w:val="center"/>
              <w:rPr>
                <w:sz w:val="24"/>
                <w:szCs w:val="24"/>
              </w:rPr>
            </w:pPr>
            <w:r w:rsidRPr="00EA24C1">
              <w:rPr>
                <w:sz w:val="24"/>
                <w:szCs w:val="24"/>
              </w:rPr>
              <w:t>март,</w:t>
            </w:r>
          </w:p>
          <w:p w:rsidR="00AB5E76" w:rsidRPr="00EA24C1" w:rsidRDefault="00AB5E76" w:rsidP="00AB5E76">
            <w:pPr>
              <w:jc w:val="center"/>
              <w:rPr>
                <w:sz w:val="24"/>
                <w:szCs w:val="24"/>
              </w:rPr>
            </w:pPr>
            <w:r w:rsidRPr="00EA24C1">
              <w:rPr>
                <w:sz w:val="24"/>
                <w:szCs w:val="24"/>
              </w:rPr>
              <w:t>июнь,</w:t>
            </w:r>
          </w:p>
          <w:p w:rsidR="00AB5E76" w:rsidRPr="00EA24C1" w:rsidRDefault="00AB5E76" w:rsidP="00AB5E76">
            <w:pPr>
              <w:jc w:val="center"/>
              <w:rPr>
                <w:sz w:val="24"/>
                <w:szCs w:val="24"/>
              </w:rPr>
            </w:pPr>
            <w:r w:rsidRPr="00EA24C1">
              <w:rPr>
                <w:sz w:val="24"/>
                <w:szCs w:val="24"/>
              </w:rPr>
              <w:t>сентябрь,</w:t>
            </w:r>
          </w:p>
          <w:p w:rsidR="00AB5E76" w:rsidRPr="00EA24C1" w:rsidRDefault="00AB5E76" w:rsidP="00AB5E76">
            <w:pPr>
              <w:jc w:val="center"/>
              <w:rPr>
                <w:sz w:val="24"/>
                <w:szCs w:val="24"/>
              </w:rPr>
            </w:pPr>
            <w:r w:rsidRPr="00EA24C1">
              <w:rPr>
                <w:sz w:val="24"/>
                <w:szCs w:val="24"/>
              </w:rPr>
              <w:t>декабрь.</w:t>
            </w:r>
          </w:p>
        </w:tc>
        <w:tc>
          <w:tcPr>
            <w:tcW w:w="2693" w:type="dxa"/>
          </w:tcPr>
          <w:p w:rsidR="00AB5E76" w:rsidRPr="00EA24C1" w:rsidRDefault="00AB5E76" w:rsidP="00AB5E76">
            <w:pPr>
              <w:jc w:val="center"/>
              <w:rPr>
                <w:color w:val="000000" w:themeColor="text1"/>
                <w:sz w:val="24"/>
                <w:szCs w:val="24"/>
              </w:rPr>
            </w:pPr>
            <w:r w:rsidRPr="00EA24C1">
              <w:rPr>
                <w:color w:val="000000" w:themeColor="text1"/>
                <w:sz w:val="24"/>
                <w:szCs w:val="24"/>
              </w:rPr>
              <w:t>Акт выполненных работ</w:t>
            </w:r>
          </w:p>
        </w:tc>
        <w:tc>
          <w:tcPr>
            <w:tcW w:w="1843" w:type="dxa"/>
            <w:vAlign w:val="center"/>
          </w:tcPr>
          <w:p w:rsidR="00AB5E76" w:rsidRPr="00EA24C1" w:rsidRDefault="00AB5E76" w:rsidP="00AB5E76">
            <w:pPr>
              <w:jc w:val="center"/>
              <w:rPr>
                <w:sz w:val="24"/>
                <w:szCs w:val="24"/>
              </w:rPr>
            </w:pPr>
            <w:r w:rsidRPr="00EA24C1">
              <w:rPr>
                <w:sz w:val="24"/>
                <w:szCs w:val="24"/>
              </w:rPr>
              <w:t>Заведующий хозяйством</w:t>
            </w:r>
          </w:p>
          <w:p w:rsidR="00AB5E76" w:rsidRPr="00EA24C1" w:rsidRDefault="00AB5E76" w:rsidP="00AB5E76">
            <w:pPr>
              <w:jc w:val="center"/>
              <w:rPr>
                <w:sz w:val="24"/>
                <w:szCs w:val="24"/>
              </w:rPr>
            </w:pPr>
            <w:r w:rsidRPr="00EA24C1">
              <w:rPr>
                <w:sz w:val="24"/>
                <w:szCs w:val="24"/>
              </w:rPr>
              <w:t>Олимпиева А.А.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9.</w:t>
            </w:r>
          </w:p>
        </w:tc>
        <w:tc>
          <w:tcPr>
            <w:tcW w:w="3177" w:type="dxa"/>
            <w:vAlign w:val="center"/>
          </w:tcPr>
          <w:p w:rsidR="00AB5E76" w:rsidRPr="00EA24C1" w:rsidRDefault="00AB5E76" w:rsidP="00CA0FCD">
            <w:pPr>
              <w:jc w:val="both"/>
              <w:rPr>
                <w:color w:val="000000"/>
                <w:sz w:val="24"/>
                <w:szCs w:val="24"/>
              </w:rPr>
            </w:pPr>
            <w:r w:rsidRPr="00EA24C1">
              <w:rPr>
                <w:color w:val="000000"/>
                <w:sz w:val="24"/>
                <w:szCs w:val="24"/>
              </w:rPr>
              <w:t xml:space="preserve">Своевременное </w:t>
            </w:r>
            <w:proofErr w:type="gramStart"/>
            <w:r w:rsidRPr="00EA24C1">
              <w:rPr>
                <w:color w:val="000000"/>
                <w:sz w:val="24"/>
                <w:szCs w:val="24"/>
              </w:rPr>
              <w:t>ведение</w:t>
            </w:r>
            <w:r w:rsidR="00CA0FCD">
              <w:rPr>
                <w:color w:val="000000"/>
                <w:sz w:val="24"/>
                <w:szCs w:val="24"/>
              </w:rPr>
              <w:t xml:space="preserve"> </w:t>
            </w:r>
            <w:r w:rsidRPr="00EA24C1">
              <w:rPr>
                <w:color w:val="000000"/>
                <w:sz w:val="24"/>
                <w:szCs w:val="24"/>
              </w:rPr>
              <w:t xml:space="preserve"> документации</w:t>
            </w:r>
            <w:proofErr w:type="gramEnd"/>
            <w:r w:rsidRPr="00EA24C1">
              <w:rPr>
                <w:color w:val="000000"/>
                <w:sz w:val="24"/>
                <w:szCs w:val="24"/>
              </w:rPr>
              <w:t xml:space="preserve"> по принципам ХАССП</w:t>
            </w:r>
          </w:p>
        </w:tc>
        <w:tc>
          <w:tcPr>
            <w:tcW w:w="1559" w:type="dxa"/>
            <w:vAlign w:val="center"/>
          </w:tcPr>
          <w:p w:rsidR="00AB5E76" w:rsidRPr="00EA24C1" w:rsidRDefault="00AB5E76" w:rsidP="00AB5E76">
            <w:pPr>
              <w:jc w:val="center"/>
              <w:rPr>
                <w:sz w:val="24"/>
                <w:szCs w:val="24"/>
              </w:rPr>
            </w:pPr>
            <w:r w:rsidRPr="00EA24C1">
              <w:rPr>
                <w:sz w:val="24"/>
                <w:szCs w:val="24"/>
              </w:rPr>
              <w:t>Ежедневно</w:t>
            </w:r>
          </w:p>
        </w:tc>
        <w:tc>
          <w:tcPr>
            <w:tcW w:w="2693" w:type="dxa"/>
            <w:vAlign w:val="center"/>
          </w:tcPr>
          <w:p w:rsidR="00AB5E76" w:rsidRPr="00EA24C1" w:rsidRDefault="00AB5E76" w:rsidP="00AB5E76">
            <w:pPr>
              <w:jc w:val="center"/>
              <w:rPr>
                <w:color w:val="FF0000"/>
                <w:sz w:val="24"/>
                <w:szCs w:val="24"/>
              </w:rPr>
            </w:pPr>
            <w:r w:rsidRPr="00EA24C1">
              <w:rPr>
                <w:color w:val="000000" w:themeColor="text1"/>
                <w:sz w:val="24"/>
                <w:szCs w:val="24"/>
              </w:rPr>
              <w:t>Заполнение журналов</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10.</w:t>
            </w:r>
          </w:p>
        </w:tc>
        <w:tc>
          <w:tcPr>
            <w:tcW w:w="3177" w:type="dxa"/>
            <w:vAlign w:val="center"/>
          </w:tcPr>
          <w:p w:rsidR="00AB5E76" w:rsidRPr="00EA24C1" w:rsidRDefault="00AB5E76" w:rsidP="00CA0FCD">
            <w:pPr>
              <w:jc w:val="both"/>
              <w:rPr>
                <w:color w:val="000000"/>
                <w:sz w:val="24"/>
                <w:szCs w:val="24"/>
              </w:rPr>
            </w:pPr>
            <w:r w:rsidRPr="00EA24C1">
              <w:rPr>
                <w:color w:val="000000"/>
                <w:sz w:val="24"/>
                <w:szCs w:val="24"/>
              </w:rPr>
              <w:t xml:space="preserve">Контроль за своевременным </w:t>
            </w:r>
            <w:r w:rsidRPr="00EA24C1">
              <w:rPr>
                <w:color w:val="000000"/>
                <w:sz w:val="24"/>
                <w:szCs w:val="24"/>
              </w:rPr>
              <w:lastRenderedPageBreak/>
              <w:t>ведением документации по принципам ХАССП</w:t>
            </w:r>
          </w:p>
        </w:tc>
        <w:tc>
          <w:tcPr>
            <w:tcW w:w="1559" w:type="dxa"/>
            <w:vAlign w:val="center"/>
          </w:tcPr>
          <w:p w:rsidR="00AB5E76" w:rsidRPr="00EA24C1" w:rsidRDefault="00AB5E76" w:rsidP="00AB5E76">
            <w:pPr>
              <w:jc w:val="center"/>
              <w:rPr>
                <w:sz w:val="24"/>
                <w:szCs w:val="24"/>
              </w:rPr>
            </w:pPr>
            <w:r w:rsidRPr="00EA24C1">
              <w:rPr>
                <w:sz w:val="24"/>
                <w:szCs w:val="24"/>
              </w:rPr>
              <w:lastRenderedPageBreak/>
              <w:t>Ежемесячно</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 xml:space="preserve">Оценка деятельности </w:t>
            </w:r>
            <w:r w:rsidRPr="00EA24C1">
              <w:rPr>
                <w:color w:val="000000" w:themeColor="text1"/>
                <w:sz w:val="24"/>
                <w:szCs w:val="24"/>
              </w:rPr>
              <w:lastRenderedPageBreak/>
              <w:t>сотрудника в оценочном листе</w:t>
            </w:r>
          </w:p>
        </w:tc>
        <w:tc>
          <w:tcPr>
            <w:tcW w:w="1843" w:type="dxa"/>
            <w:vAlign w:val="center"/>
          </w:tcPr>
          <w:p w:rsidR="00AB5E76" w:rsidRPr="00EA24C1" w:rsidRDefault="00AB5E76" w:rsidP="00AB5E76">
            <w:pPr>
              <w:jc w:val="center"/>
              <w:rPr>
                <w:sz w:val="24"/>
                <w:szCs w:val="24"/>
              </w:rPr>
            </w:pPr>
            <w:r w:rsidRPr="00EA24C1">
              <w:rPr>
                <w:sz w:val="24"/>
                <w:szCs w:val="24"/>
              </w:rPr>
              <w:lastRenderedPageBreak/>
              <w:t xml:space="preserve">Заведующая </w:t>
            </w:r>
            <w:r w:rsidRPr="00EA24C1">
              <w:rPr>
                <w:sz w:val="24"/>
                <w:szCs w:val="24"/>
              </w:rPr>
              <w:lastRenderedPageBreak/>
              <w:t xml:space="preserve">реабилитационным отделением </w:t>
            </w:r>
            <w:proofErr w:type="spellStart"/>
            <w:r w:rsidRPr="00EA24C1">
              <w:rPr>
                <w:sz w:val="24"/>
                <w:szCs w:val="24"/>
              </w:rPr>
              <w:t>Варзина</w:t>
            </w:r>
            <w:proofErr w:type="spellEnd"/>
            <w:r w:rsidRPr="00EA24C1">
              <w:rPr>
                <w:sz w:val="24"/>
                <w:szCs w:val="24"/>
              </w:rPr>
              <w:t xml:space="preserve"> Н.А.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lastRenderedPageBreak/>
              <w:t>11.</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Организация медицинских осмотров</w:t>
            </w:r>
          </w:p>
        </w:tc>
        <w:tc>
          <w:tcPr>
            <w:tcW w:w="1559" w:type="dxa"/>
            <w:vAlign w:val="center"/>
          </w:tcPr>
          <w:p w:rsidR="00AB5E76" w:rsidRPr="00EA24C1" w:rsidRDefault="00AB5E76" w:rsidP="00AB5E76">
            <w:pPr>
              <w:jc w:val="center"/>
              <w:rPr>
                <w:sz w:val="24"/>
                <w:szCs w:val="24"/>
              </w:rPr>
            </w:pPr>
            <w:r w:rsidRPr="00EA24C1">
              <w:rPr>
                <w:sz w:val="24"/>
                <w:szCs w:val="24"/>
              </w:rPr>
              <w:t>Постоянно</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Отметка в медкнижке о прохождении медосмотра.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12.</w:t>
            </w:r>
          </w:p>
        </w:tc>
        <w:tc>
          <w:tcPr>
            <w:tcW w:w="3177" w:type="dxa"/>
            <w:vAlign w:val="center"/>
          </w:tcPr>
          <w:p w:rsidR="00AB5E76" w:rsidRPr="00EA24C1" w:rsidRDefault="00AB5E76" w:rsidP="00CA0FCD">
            <w:pPr>
              <w:jc w:val="both"/>
              <w:rPr>
                <w:color w:val="000000"/>
                <w:sz w:val="24"/>
                <w:szCs w:val="24"/>
              </w:rPr>
            </w:pPr>
            <w:r w:rsidRPr="00EA24C1">
              <w:rPr>
                <w:color w:val="000000"/>
                <w:sz w:val="24"/>
                <w:szCs w:val="24"/>
              </w:rPr>
              <w:t>Проведение лабораторных исследований по измерению освещенности на рабочих местах</w:t>
            </w:r>
          </w:p>
        </w:tc>
        <w:tc>
          <w:tcPr>
            <w:tcW w:w="1559" w:type="dxa"/>
            <w:vAlign w:val="center"/>
          </w:tcPr>
          <w:p w:rsidR="00AB5E76" w:rsidRPr="00EA24C1" w:rsidRDefault="00AB5E76" w:rsidP="00AB5E76">
            <w:pPr>
              <w:jc w:val="center"/>
              <w:rPr>
                <w:sz w:val="24"/>
                <w:szCs w:val="24"/>
              </w:rPr>
            </w:pPr>
            <w:r w:rsidRPr="00EA24C1">
              <w:rPr>
                <w:sz w:val="24"/>
                <w:szCs w:val="24"/>
              </w:rPr>
              <w:t>1 раз в год</w:t>
            </w:r>
          </w:p>
          <w:p w:rsidR="00AB5E76" w:rsidRPr="00EA24C1" w:rsidRDefault="00AB5E76" w:rsidP="00AB5E76">
            <w:pPr>
              <w:jc w:val="center"/>
              <w:rPr>
                <w:sz w:val="24"/>
                <w:szCs w:val="24"/>
              </w:rPr>
            </w:pPr>
            <w:r w:rsidRPr="00EA24C1">
              <w:rPr>
                <w:sz w:val="24"/>
                <w:szCs w:val="24"/>
              </w:rPr>
              <w:t>февраль</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Акт выполненных работ</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proofErr w:type="spellStart"/>
            <w:r w:rsidRPr="00EA24C1">
              <w:rPr>
                <w:sz w:val="24"/>
                <w:szCs w:val="24"/>
              </w:rPr>
              <w:t>Замарина</w:t>
            </w:r>
            <w:proofErr w:type="spellEnd"/>
            <w:r w:rsidRPr="00EA24C1">
              <w:rPr>
                <w:sz w:val="24"/>
                <w:szCs w:val="24"/>
              </w:rPr>
              <w:t xml:space="preserve"> С.В.</w:t>
            </w:r>
          </w:p>
          <w:p w:rsidR="00AB5E76" w:rsidRPr="00EA24C1" w:rsidRDefault="00AB5E76" w:rsidP="00AB5E76">
            <w:pPr>
              <w:jc w:val="center"/>
              <w:rPr>
                <w:sz w:val="24"/>
                <w:szCs w:val="24"/>
              </w:rPr>
            </w:pP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13.</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Проведение лабораторных исследований по измерению микроклимата в жилых комнатах</w:t>
            </w:r>
          </w:p>
        </w:tc>
        <w:tc>
          <w:tcPr>
            <w:tcW w:w="1559" w:type="dxa"/>
            <w:vAlign w:val="center"/>
          </w:tcPr>
          <w:p w:rsidR="00AB5E76" w:rsidRPr="00EA24C1" w:rsidRDefault="00AB5E76" w:rsidP="00AB5E76">
            <w:pPr>
              <w:jc w:val="center"/>
              <w:rPr>
                <w:sz w:val="24"/>
                <w:szCs w:val="24"/>
              </w:rPr>
            </w:pPr>
            <w:r w:rsidRPr="00EA24C1">
              <w:rPr>
                <w:sz w:val="24"/>
                <w:szCs w:val="24"/>
              </w:rPr>
              <w:t>1 раз в год</w:t>
            </w:r>
          </w:p>
          <w:p w:rsidR="00AB5E76" w:rsidRPr="00EA24C1" w:rsidRDefault="00AB5E76" w:rsidP="00AB5E76">
            <w:pPr>
              <w:jc w:val="center"/>
              <w:rPr>
                <w:sz w:val="24"/>
                <w:szCs w:val="24"/>
              </w:rPr>
            </w:pPr>
            <w:r w:rsidRPr="00EA24C1">
              <w:rPr>
                <w:sz w:val="24"/>
                <w:szCs w:val="24"/>
              </w:rPr>
              <w:t>февраль</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Акт выполненных работ</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14.</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Проведение лабораторных исследований на пищеблоке (калорийность и химический состав готовых блюд).</w:t>
            </w:r>
          </w:p>
        </w:tc>
        <w:tc>
          <w:tcPr>
            <w:tcW w:w="1559" w:type="dxa"/>
            <w:vAlign w:val="center"/>
          </w:tcPr>
          <w:p w:rsidR="00AB5E76" w:rsidRPr="00EA24C1" w:rsidRDefault="00AB5E76" w:rsidP="00AB5E76">
            <w:pPr>
              <w:jc w:val="center"/>
              <w:rPr>
                <w:sz w:val="24"/>
                <w:szCs w:val="24"/>
              </w:rPr>
            </w:pPr>
            <w:r w:rsidRPr="00EA24C1">
              <w:rPr>
                <w:sz w:val="24"/>
                <w:szCs w:val="24"/>
              </w:rPr>
              <w:t>2 раза в год</w:t>
            </w:r>
          </w:p>
          <w:p w:rsidR="00AB5E76" w:rsidRPr="00EA24C1" w:rsidRDefault="00AB5E76" w:rsidP="00AB5E76">
            <w:pPr>
              <w:jc w:val="center"/>
              <w:rPr>
                <w:sz w:val="24"/>
                <w:szCs w:val="24"/>
              </w:rPr>
            </w:pPr>
            <w:r w:rsidRPr="00EA24C1">
              <w:rPr>
                <w:sz w:val="24"/>
                <w:szCs w:val="24"/>
              </w:rPr>
              <w:t>февраль,</w:t>
            </w:r>
          </w:p>
          <w:p w:rsidR="00AB5E76" w:rsidRPr="00EA24C1" w:rsidRDefault="00AB5E76" w:rsidP="00AB5E76">
            <w:pPr>
              <w:jc w:val="center"/>
              <w:rPr>
                <w:color w:val="FF0000"/>
                <w:sz w:val="24"/>
                <w:szCs w:val="24"/>
              </w:rPr>
            </w:pPr>
            <w:r w:rsidRPr="00EA24C1">
              <w:rPr>
                <w:sz w:val="24"/>
                <w:szCs w:val="24"/>
              </w:rPr>
              <w:t>сентябрь</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 xml:space="preserve">Протокол </w:t>
            </w:r>
            <w:proofErr w:type="spellStart"/>
            <w:proofErr w:type="gramStart"/>
            <w:r w:rsidRPr="00EA24C1">
              <w:rPr>
                <w:color w:val="000000" w:themeColor="text1"/>
                <w:sz w:val="24"/>
                <w:szCs w:val="24"/>
              </w:rPr>
              <w:t>микробиоло-гических</w:t>
            </w:r>
            <w:proofErr w:type="spellEnd"/>
            <w:proofErr w:type="gramEnd"/>
            <w:r w:rsidRPr="00EA24C1">
              <w:rPr>
                <w:color w:val="000000" w:themeColor="text1"/>
                <w:sz w:val="24"/>
                <w:szCs w:val="24"/>
              </w:rPr>
              <w:t xml:space="preserve"> исследований</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15.</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Организация проведения микробиологических исследований готовых блюд, смывов с технологического оборудования и рук персонала пищеблока.</w:t>
            </w:r>
          </w:p>
        </w:tc>
        <w:tc>
          <w:tcPr>
            <w:tcW w:w="1559" w:type="dxa"/>
            <w:vAlign w:val="center"/>
          </w:tcPr>
          <w:p w:rsidR="00AB5E76" w:rsidRPr="00EA24C1" w:rsidRDefault="00AB5E76" w:rsidP="00AB5E76">
            <w:pPr>
              <w:jc w:val="center"/>
              <w:rPr>
                <w:sz w:val="24"/>
                <w:szCs w:val="24"/>
              </w:rPr>
            </w:pPr>
            <w:r w:rsidRPr="00EA24C1">
              <w:rPr>
                <w:sz w:val="24"/>
                <w:szCs w:val="24"/>
              </w:rPr>
              <w:t>2 раза в год</w:t>
            </w:r>
          </w:p>
          <w:p w:rsidR="00AB5E76" w:rsidRPr="00EA24C1" w:rsidRDefault="00AB5E76" w:rsidP="00AB5E76">
            <w:pPr>
              <w:jc w:val="center"/>
              <w:rPr>
                <w:sz w:val="24"/>
                <w:szCs w:val="24"/>
              </w:rPr>
            </w:pPr>
            <w:r w:rsidRPr="00EA24C1">
              <w:rPr>
                <w:sz w:val="24"/>
                <w:szCs w:val="24"/>
              </w:rPr>
              <w:t>февраль,</w:t>
            </w:r>
          </w:p>
          <w:p w:rsidR="00AB5E76" w:rsidRPr="00EA24C1" w:rsidRDefault="00AB5E76" w:rsidP="00AB5E76">
            <w:pPr>
              <w:jc w:val="center"/>
              <w:rPr>
                <w:sz w:val="24"/>
                <w:szCs w:val="24"/>
              </w:rPr>
            </w:pPr>
            <w:r w:rsidRPr="00EA24C1">
              <w:rPr>
                <w:sz w:val="24"/>
                <w:szCs w:val="24"/>
              </w:rPr>
              <w:t>сентябрь</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 xml:space="preserve">Протокол </w:t>
            </w:r>
            <w:proofErr w:type="spellStart"/>
            <w:proofErr w:type="gramStart"/>
            <w:r w:rsidRPr="00EA24C1">
              <w:rPr>
                <w:color w:val="000000" w:themeColor="text1"/>
                <w:sz w:val="24"/>
                <w:szCs w:val="24"/>
              </w:rPr>
              <w:t>микробиоло-гических</w:t>
            </w:r>
            <w:proofErr w:type="spellEnd"/>
            <w:proofErr w:type="gramEnd"/>
            <w:r w:rsidRPr="00EA24C1">
              <w:rPr>
                <w:color w:val="000000" w:themeColor="text1"/>
                <w:sz w:val="24"/>
                <w:szCs w:val="24"/>
              </w:rPr>
              <w:t xml:space="preserve"> исследований</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16.</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 xml:space="preserve">Проведение инструктажей с работниками пищеблока и помощниками по уходу по соблюдению </w:t>
            </w:r>
            <w:proofErr w:type="spellStart"/>
            <w:r w:rsidRPr="00EA24C1">
              <w:rPr>
                <w:color w:val="000000"/>
                <w:sz w:val="24"/>
                <w:szCs w:val="24"/>
              </w:rPr>
              <w:t>санэпид</w:t>
            </w:r>
            <w:proofErr w:type="spellEnd"/>
            <w:r w:rsidRPr="00EA24C1">
              <w:rPr>
                <w:color w:val="000000"/>
                <w:sz w:val="24"/>
                <w:szCs w:val="24"/>
              </w:rPr>
              <w:t xml:space="preserve"> режима в период новой коронавирусной инфекции</w:t>
            </w:r>
          </w:p>
        </w:tc>
        <w:tc>
          <w:tcPr>
            <w:tcW w:w="1559" w:type="dxa"/>
            <w:vAlign w:val="center"/>
          </w:tcPr>
          <w:p w:rsidR="00AB5E76" w:rsidRPr="00EA24C1" w:rsidRDefault="00AB5E76" w:rsidP="00AB5E76">
            <w:pPr>
              <w:jc w:val="center"/>
              <w:rPr>
                <w:sz w:val="24"/>
                <w:szCs w:val="24"/>
              </w:rPr>
            </w:pPr>
            <w:r w:rsidRPr="00EA24C1">
              <w:rPr>
                <w:sz w:val="24"/>
                <w:szCs w:val="24"/>
              </w:rPr>
              <w:t>1 раз в квартал-</w:t>
            </w:r>
          </w:p>
          <w:p w:rsidR="00AB5E76" w:rsidRPr="00EA24C1" w:rsidRDefault="00AB5E76" w:rsidP="00AB5E76">
            <w:pPr>
              <w:jc w:val="center"/>
              <w:rPr>
                <w:color w:val="000000" w:themeColor="text1"/>
                <w:sz w:val="24"/>
                <w:szCs w:val="24"/>
              </w:rPr>
            </w:pPr>
            <w:r w:rsidRPr="00EA24C1">
              <w:rPr>
                <w:color w:val="000000" w:themeColor="text1"/>
                <w:sz w:val="24"/>
                <w:szCs w:val="24"/>
              </w:rPr>
              <w:t>февраль,</w:t>
            </w:r>
          </w:p>
          <w:p w:rsidR="00AB5E76" w:rsidRPr="00EA24C1" w:rsidRDefault="00AB5E76" w:rsidP="00AB5E76">
            <w:pPr>
              <w:jc w:val="center"/>
              <w:rPr>
                <w:color w:val="000000" w:themeColor="text1"/>
                <w:sz w:val="24"/>
                <w:szCs w:val="24"/>
              </w:rPr>
            </w:pPr>
            <w:r w:rsidRPr="00EA24C1">
              <w:rPr>
                <w:color w:val="000000" w:themeColor="text1"/>
                <w:sz w:val="24"/>
                <w:szCs w:val="24"/>
              </w:rPr>
              <w:t>май,</w:t>
            </w:r>
          </w:p>
          <w:p w:rsidR="00AB5E76" w:rsidRPr="00EA24C1" w:rsidRDefault="00AB5E76" w:rsidP="00AB5E76">
            <w:pPr>
              <w:jc w:val="center"/>
              <w:rPr>
                <w:color w:val="000000" w:themeColor="text1"/>
                <w:sz w:val="24"/>
                <w:szCs w:val="24"/>
              </w:rPr>
            </w:pPr>
            <w:r w:rsidRPr="00EA24C1">
              <w:rPr>
                <w:color w:val="000000" w:themeColor="text1"/>
                <w:sz w:val="24"/>
                <w:szCs w:val="24"/>
              </w:rPr>
              <w:t>август,</w:t>
            </w:r>
          </w:p>
          <w:p w:rsidR="00AB5E76" w:rsidRPr="00EA24C1" w:rsidRDefault="00AB5E76" w:rsidP="00AB5E76">
            <w:pPr>
              <w:jc w:val="center"/>
              <w:rPr>
                <w:color w:val="FF0000"/>
                <w:sz w:val="24"/>
                <w:szCs w:val="24"/>
              </w:rPr>
            </w:pPr>
            <w:r w:rsidRPr="00EA24C1">
              <w:rPr>
                <w:color w:val="000000" w:themeColor="text1"/>
                <w:sz w:val="24"/>
                <w:szCs w:val="24"/>
              </w:rPr>
              <w:t>ноябрь</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 инструктажа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17.</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Проведение инструктажей с получателями социальных услуг о правилах поведения в ЛОГБУ «Сланцевский центр «Надежда» в период новой коронавирусной инфекции.</w:t>
            </w:r>
          </w:p>
        </w:tc>
        <w:tc>
          <w:tcPr>
            <w:tcW w:w="1559" w:type="dxa"/>
            <w:vAlign w:val="center"/>
          </w:tcPr>
          <w:p w:rsidR="00AB5E76" w:rsidRPr="00EA24C1" w:rsidRDefault="00AB5E76" w:rsidP="00AB5E76">
            <w:pPr>
              <w:jc w:val="center"/>
              <w:rPr>
                <w:color w:val="000000" w:themeColor="text1"/>
                <w:sz w:val="24"/>
                <w:szCs w:val="24"/>
              </w:rPr>
            </w:pPr>
            <w:r w:rsidRPr="00EA24C1">
              <w:rPr>
                <w:sz w:val="24"/>
                <w:szCs w:val="24"/>
              </w:rPr>
              <w:t>1 раз в квартал</w:t>
            </w:r>
            <w:r w:rsidRPr="00EA24C1">
              <w:rPr>
                <w:color w:val="000000" w:themeColor="text1"/>
                <w:sz w:val="24"/>
                <w:szCs w:val="24"/>
              </w:rPr>
              <w:t>-февраль,</w:t>
            </w:r>
          </w:p>
          <w:p w:rsidR="00AB5E76" w:rsidRPr="00EA24C1" w:rsidRDefault="00AB5E76" w:rsidP="00AB5E76">
            <w:pPr>
              <w:jc w:val="center"/>
              <w:rPr>
                <w:color w:val="000000" w:themeColor="text1"/>
                <w:sz w:val="24"/>
                <w:szCs w:val="24"/>
              </w:rPr>
            </w:pPr>
            <w:r w:rsidRPr="00EA24C1">
              <w:rPr>
                <w:color w:val="000000" w:themeColor="text1"/>
                <w:sz w:val="24"/>
                <w:szCs w:val="24"/>
              </w:rPr>
              <w:t>май,</w:t>
            </w:r>
          </w:p>
          <w:p w:rsidR="00AB5E76" w:rsidRPr="00EA24C1" w:rsidRDefault="00AB5E76" w:rsidP="00AB5E76">
            <w:pPr>
              <w:jc w:val="center"/>
              <w:rPr>
                <w:color w:val="000000" w:themeColor="text1"/>
                <w:sz w:val="24"/>
                <w:szCs w:val="24"/>
              </w:rPr>
            </w:pPr>
            <w:r w:rsidRPr="00EA24C1">
              <w:rPr>
                <w:color w:val="000000" w:themeColor="text1"/>
                <w:sz w:val="24"/>
                <w:szCs w:val="24"/>
              </w:rPr>
              <w:t>август,</w:t>
            </w:r>
          </w:p>
          <w:p w:rsidR="00AB5E76" w:rsidRPr="00EA24C1" w:rsidRDefault="00AB5E76" w:rsidP="00AB5E76">
            <w:pPr>
              <w:jc w:val="center"/>
              <w:rPr>
                <w:color w:val="000000" w:themeColor="text1"/>
                <w:sz w:val="24"/>
                <w:szCs w:val="24"/>
              </w:rPr>
            </w:pPr>
            <w:r w:rsidRPr="00EA24C1">
              <w:rPr>
                <w:color w:val="000000" w:themeColor="text1"/>
                <w:sz w:val="24"/>
                <w:szCs w:val="24"/>
              </w:rPr>
              <w:t>ноябрь</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 инструктажа</w:t>
            </w:r>
          </w:p>
        </w:tc>
        <w:tc>
          <w:tcPr>
            <w:tcW w:w="1843" w:type="dxa"/>
            <w:vAlign w:val="center"/>
          </w:tcPr>
          <w:p w:rsidR="00AB5E76" w:rsidRPr="00EA24C1" w:rsidRDefault="00AB5E76" w:rsidP="00AB5E76">
            <w:pPr>
              <w:jc w:val="center"/>
              <w:rPr>
                <w:sz w:val="24"/>
                <w:szCs w:val="24"/>
              </w:rPr>
            </w:pPr>
            <w:r w:rsidRPr="00EA24C1">
              <w:rPr>
                <w:sz w:val="24"/>
                <w:szCs w:val="24"/>
              </w:rPr>
              <w:t xml:space="preserve">Медсестра </w:t>
            </w:r>
            <w:proofErr w:type="spellStart"/>
            <w:r w:rsidRPr="00EA24C1">
              <w:rPr>
                <w:sz w:val="24"/>
                <w:szCs w:val="24"/>
              </w:rPr>
              <w:t>Замарина</w:t>
            </w:r>
            <w:proofErr w:type="spellEnd"/>
            <w:r w:rsidRPr="00EA24C1">
              <w:rPr>
                <w:sz w:val="24"/>
                <w:szCs w:val="24"/>
              </w:rPr>
              <w:t xml:space="preserve"> С.В.</w:t>
            </w:r>
          </w:p>
          <w:p w:rsidR="00AB5E76" w:rsidRPr="00EA24C1" w:rsidRDefault="00AB5E76" w:rsidP="00AB5E76">
            <w:pPr>
              <w:jc w:val="center"/>
              <w:rPr>
                <w:sz w:val="24"/>
                <w:szCs w:val="24"/>
              </w:rPr>
            </w:pP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18.</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Проведение внутреннего контроля качества и безопасности медицинской деятельности</w:t>
            </w:r>
          </w:p>
        </w:tc>
        <w:tc>
          <w:tcPr>
            <w:tcW w:w="1559" w:type="dxa"/>
            <w:vAlign w:val="center"/>
          </w:tcPr>
          <w:p w:rsidR="00AB5E76" w:rsidRPr="00EA24C1" w:rsidRDefault="00AB5E76" w:rsidP="00AB5E76">
            <w:pPr>
              <w:jc w:val="center"/>
              <w:rPr>
                <w:sz w:val="24"/>
                <w:szCs w:val="24"/>
              </w:rPr>
            </w:pPr>
            <w:r w:rsidRPr="00EA24C1">
              <w:rPr>
                <w:sz w:val="24"/>
                <w:szCs w:val="24"/>
              </w:rPr>
              <w:t>1 раз в квартал-</w:t>
            </w:r>
          </w:p>
          <w:p w:rsidR="00AB5E76" w:rsidRPr="00EA24C1" w:rsidRDefault="00AB5E76" w:rsidP="00AB5E76">
            <w:pPr>
              <w:jc w:val="center"/>
              <w:rPr>
                <w:sz w:val="24"/>
                <w:szCs w:val="24"/>
              </w:rPr>
            </w:pPr>
            <w:r>
              <w:rPr>
                <w:sz w:val="24"/>
                <w:szCs w:val="24"/>
              </w:rPr>
              <w:t>февраль</w:t>
            </w:r>
            <w:r w:rsidRPr="00EA24C1">
              <w:rPr>
                <w:sz w:val="24"/>
                <w:szCs w:val="24"/>
              </w:rPr>
              <w:t>,</w:t>
            </w:r>
          </w:p>
          <w:p w:rsidR="00AB5E76" w:rsidRPr="00EA24C1" w:rsidRDefault="00AB5E76" w:rsidP="00AB5E76">
            <w:pPr>
              <w:jc w:val="center"/>
              <w:rPr>
                <w:sz w:val="24"/>
                <w:szCs w:val="24"/>
              </w:rPr>
            </w:pPr>
            <w:r w:rsidRPr="00EA24C1">
              <w:rPr>
                <w:sz w:val="24"/>
                <w:szCs w:val="24"/>
              </w:rPr>
              <w:t>июнь,</w:t>
            </w:r>
          </w:p>
          <w:p w:rsidR="00AB5E76" w:rsidRPr="00EA24C1" w:rsidRDefault="00AB5E76" w:rsidP="00AB5E76">
            <w:pPr>
              <w:jc w:val="center"/>
              <w:rPr>
                <w:sz w:val="24"/>
                <w:szCs w:val="24"/>
              </w:rPr>
            </w:pPr>
            <w:r w:rsidRPr="00EA24C1">
              <w:rPr>
                <w:sz w:val="24"/>
                <w:szCs w:val="24"/>
              </w:rPr>
              <w:t>сентябрь,</w:t>
            </w:r>
          </w:p>
          <w:p w:rsidR="00AB5E76" w:rsidRPr="00EA24C1" w:rsidRDefault="00AB5E76" w:rsidP="00AB5E76">
            <w:pPr>
              <w:jc w:val="center"/>
              <w:rPr>
                <w:sz w:val="24"/>
                <w:szCs w:val="24"/>
              </w:rPr>
            </w:pPr>
            <w:r w:rsidRPr="00EA24C1">
              <w:rPr>
                <w:sz w:val="24"/>
                <w:szCs w:val="24"/>
              </w:rPr>
              <w:t>декабрь</w:t>
            </w:r>
          </w:p>
        </w:tc>
        <w:tc>
          <w:tcPr>
            <w:tcW w:w="2693" w:type="dxa"/>
            <w:vAlign w:val="center"/>
          </w:tcPr>
          <w:p w:rsidR="00AB5E76" w:rsidRPr="00EA24C1" w:rsidRDefault="00AB5E76" w:rsidP="00AB5E76">
            <w:pPr>
              <w:jc w:val="center"/>
              <w:rPr>
                <w:color w:val="000000" w:themeColor="text1"/>
                <w:sz w:val="24"/>
                <w:szCs w:val="24"/>
              </w:rPr>
            </w:pPr>
            <w:r w:rsidRPr="00EA24C1">
              <w:rPr>
                <w:sz w:val="24"/>
                <w:szCs w:val="24"/>
              </w:rPr>
              <w:t>Акт проверки, плана устранения недостатков, отчета об устранении недостатков</w:t>
            </w:r>
          </w:p>
        </w:tc>
        <w:tc>
          <w:tcPr>
            <w:tcW w:w="1843" w:type="dxa"/>
            <w:vAlign w:val="center"/>
          </w:tcPr>
          <w:p w:rsidR="00AB5E76" w:rsidRPr="00EA24C1" w:rsidRDefault="00AB5E76" w:rsidP="00AB5E76">
            <w:pPr>
              <w:jc w:val="center"/>
              <w:rPr>
                <w:sz w:val="24"/>
                <w:szCs w:val="24"/>
              </w:rPr>
            </w:pPr>
            <w:r>
              <w:rPr>
                <w:sz w:val="24"/>
                <w:szCs w:val="24"/>
              </w:rPr>
              <w:t>Заместитель директора Бесчастная В.М.</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19.</w:t>
            </w:r>
          </w:p>
        </w:tc>
        <w:tc>
          <w:tcPr>
            <w:tcW w:w="3177" w:type="dxa"/>
            <w:vAlign w:val="center"/>
          </w:tcPr>
          <w:p w:rsidR="00AB5E76" w:rsidRPr="00EA24C1" w:rsidRDefault="00AB5E76" w:rsidP="00CA0FCD">
            <w:pPr>
              <w:jc w:val="both"/>
              <w:rPr>
                <w:color w:val="000000"/>
                <w:sz w:val="24"/>
                <w:szCs w:val="24"/>
              </w:rPr>
            </w:pPr>
            <w:r w:rsidRPr="00EA24C1">
              <w:rPr>
                <w:color w:val="000000"/>
                <w:sz w:val="24"/>
                <w:szCs w:val="24"/>
              </w:rPr>
              <w:t>Контроль за наличием сертификатов, санитарно-</w:t>
            </w:r>
            <w:proofErr w:type="spellStart"/>
            <w:r w:rsidRPr="00EA24C1">
              <w:rPr>
                <w:color w:val="000000"/>
                <w:sz w:val="24"/>
                <w:szCs w:val="24"/>
              </w:rPr>
              <w:t>эпидимиологических</w:t>
            </w:r>
            <w:proofErr w:type="spellEnd"/>
            <w:r w:rsidRPr="00EA24C1">
              <w:rPr>
                <w:color w:val="000000"/>
                <w:sz w:val="24"/>
                <w:szCs w:val="24"/>
              </w:rPr>
              <w:t xml:space="preserve"> заключений и </w:t>
            </w:r>
            <w:proofErr w:type="gramStart"/>
            <w:r w:rsidRPr="00EA24C1">
              <w:rPr>
                <w:color w:val="000000"/>
                <w:sz w:val="24"/>
                <w:szCs w:val="24"/>
              </w:rPr>
              <w:t>иных</w:t>
            </w:r>
            <w:r w:rsidR="00CA0FCD">
              <w:rPr>
                <w:color w:val="000000"/>
                <w:sz w:val="24"/>
                <w:szCs w:val="24"/>
              </w:rPr>
              <w:t xml:space="preserve"> </w:t>
            </w:r>
            <w:r w:rsidRPr="00EA24C1">
              <w:rPr>
                <w:color w:val="000000"/>
                <w:sz w:val="24"/>
                <w:szCs w:val="24"/>
              </w:rPr>
              <w:t>документов</w:t>
            </w:r>
            <w:proofErr w:type="gramEnd"/>
            <w:r w:rsidRPr="00EA24C1">
              <w:rPr>
                <w:color w:val="000000"/>
                <w:sz w:val="24"/>
                <w:szCs w:val="24"/>
              </w:rPr>
              <w:t xml:space="preserve"> подтверждающих </w:t>
            </w:r>
            <w:r w:rsidRPr="00EA24C1">
              <w:rPr>
                <w:color w:val="000000"/>
                <w:sz w:val="24"/>
                <w:szCs w:val="24"/>
              </w:rPr>
              <w:lastRenderedPageBreak/>
              <w:t>безопасность используемых материалов и реагентов</w:t>
            </w:r>
          </w:p>
        </w:tc>
        <w:tc>
          <w:tcPr>
            <w:tcW w:w="1559" w:type="dxa"/>
            <w:vAlign w:val="center"/>
          </w:tcPr>
          <w:p w:rsidR="00AB5E76" w:rsidRPr="00EA24C1" w:rsidRDefault="00AB5E76" w:rsidP="00AB5E76">
            <w:pPr>
              <w:jc w:val="center"/>
              <w:rPr>
                <w:sz w:val="24"/>
                <w:szCs w:val="24"/>
              </w:rPr>
            </w:pPr>
            <w:r w:rsidRPr="00EA24C1">
              <w:rPr>
                <w:sz w:val="24"/>
                <w:szCs w:val="24"/>
              </w:rPr>
              <w:lastRenderedPageBreak/>
              <w:t>Постоянно</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акта</w:t>
            </w:r>
          </w:p>
        </w:tc>
        <w:tc>
          <w:tcPr>
            <w:tcW w:w="1843" w:type="dxa"/>
            <w:vAlign w:val="center"/>
          </w:tcPr>
          <w:p w:rsidR="00AB5E76" w:rsidRPr="00EA24C1" w:rsidRDefault="00AB5E76" w:rsidP="00AB5E76">
            <w:pPr>
              <w:jc w:val="center"/>
              <w:rPr>
                <w:sz w:val="24"/>
                <w:szCs w:val="24"/>
              </w:rPr>
            </w:pPr>
            <w:r w:rsidRPr="00EA24C1">
              <w:rPr>
                <w:sz w:val="24"/>
                <w:szCs w:val="24"/>
              </w:rPr>
              <w:t>Заведующая отделением</w:t>
            </w:r>
          </w:p>
          <w:p w:rsidR="00AB5E76" w:rsidRPr="00EA24C1" w:rsidRDefault="00AB5E76" w:rsidP="00AB5E76">
            <w:pPr>
              <w:jc w:val="center"/>
              <w:rPr>
                <w:sz w:val="24"/>
                <w:szCs w:val="24"/>
              </w:rPr>
            </w:pPr>
            <w:proofErr w:type="spellStart"/>
            <w:r w:rsidRPr="00EA24C1">
              <w:rPr>
                <w:sz w:val="24"/>
                <w:szCs w:val="24"/>
              </w:rPr>
              <w:t>Варзина</w:t>
            </w:r>
            <w:proofErr w:type="spellEnd"/>
            <w:r w:rsidRPr="00EA24C1">
              <w:rPr>
                <w:sz w:val="24"/>
                <w:szCs w:val="24"/>
              </w:rPr>
              <w:t xml:space="preserve"> Н.А.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lastRenderedPageBreak/>
              <w:t>20.</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Своевременное информирование Роспотребнадзора об авариях и нарушениях, создающих неблагоприятную эпидемиологическую ситуацию</w:t>
            </w:r>
          </w:p>
        </w:tc>
        <w:tc>
          <w:tcPr>
            <w:tcW w:w="1559" w:type="dxa"/>
            <w:vAlign w:val="center"/>
          </w:tcPr>
          <w:p w:rsidR="00AB5E76" w:rsidRPr="00EA24C1" w:rsidRDefault="00AB5E76" w:rsidP="00AB5E76">
            <w:pPr>
              <w:jc w:val="center"/>
              <w:rPr>
                <w:sz w:val="24"/>
                <w:szCs w:val="24"/>
              </w:rPr>
            </w:pPr>
            <w:r w:rsidRPr="00EA24C1">
              <w:rPr>
                <w:sz w:val="24"/>
                <w:szCs w:val="24"/>
              </w:rPr>
              <w:t>При необходимости</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 журнала</w:t>
            </w:r>
          </w:p>
        </w:tc>
        <w:tc>
          <w:tcPr>
            <w:tcW w:w="1843" w:type="dxa"/>
            <w:vAlign w:val="center"/>
          </w:tcPr>
          <w:p w:rsidR="00AB5E76" w:rsidRPr="00EA24C1" w:rsidRDefault="00AB5E76" w:rsidP="00AB5E76">
            <w:pPr>
              <w:jc w:val="center"/>
              <w:rPr>
                <w:sz w:val="24"/>
                <w:szCs w:val="24"/>
              </w:rPr>
            </w:pPr>
            <w:r w:rsidRPr="00EA24C1">
              <w:rPr>
                <w:sz w:val="24"/>
                <w:szCs w:val="24"/>
              </w:rPr>
              <w:t>Заведующая отделением</w:t>
            </w:r>
          </w:p>
          <w:p w:rsidR="00AB5E76" w:rsidRPr="00EA24C1" w:rsidRDefault="00AB5E76" w:rsidP="00AB5E76">
            <w:pPr>
              <w:jc w:val="center"/>
              <w:rPr>
                <w:sz w:val="24"/>
                <w:szCs w:val="24"/>
              </w:rPr>
            </w:pPr>
            <w:proofErr w:type="spellStart"/>
            <w:r w:rsidRPr="00EA24C1">
              <w:rPr>
                <w:sz w:val="24"/>
                <w:szCs w:val="24"/>
              </w:rPr>
              <w:t>Варзина</w:t>
            </w:r>
            <w:proofErr w:type="spellEnd"/>
            <w:r w:rsidRPr="00EA24C1">
              <w:rPr>
                <w:sz w:val="24"/>
                <w:szCs w:val="24"/>
              </w:rPr>
              <w:t xml:space="preserve"> Н.А.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21.</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Визуальный контроль за выполнением санитарно- противоэпидемических мероприятий.</w:t>
            </w:r>
          </w:p>
        </w:tc>
        <w:tc>
          <w:tcPr>
            <w:tcW w:w="1559" w:type="dxa"/>
            <w:vAlign w:val="center"/>
          </w:tcPr>
          <w:p w:rsidR="00AB5E76" w:rsidRPr="00EA24C1" w:rsidRDefault="00AB5E76" w:rsidP="00AB5E76">
            <w:pPr>
              <w:jc w:val="center"/>
              <w:rPr>
                <w:sz w:val="24"/>
                <w:szCs w:val="24"/>
              </w:rPr>
            </w:pPr>
            <w:r w:rsidRPr="00EA24C1">
              <w:rPr>
                <w:sz w:val="24"/>
                <w:szCs w:val="24"/>
              </w:rPr>
              <w:t>Постоянно</w:t>
            </w:r>
          </w:p>
        </w:tc>
        <w:tc>
          <w:tcPr>
            <w:tcW w:w="2693" w:type="dxa"/>
            <w:vAlign w:val="center"/>
          </w:tcPr>
          <w:p w:rsidR="00AB5E76" w:rsidRPr="00EA24C1" w:rsidRDefault="00AB5E76" w:rsidP="00AB5E76">
            <w:pPr>
              <w:jc w:val="center"/>
              <w:rPr>
                <w:color w:val="000000" w:themeColor="text1"/>
                <w:sz w:val="24"/>
                <w:szCs w:val="24"/>
              </w:rPr>
            </w:pPr>
          </w:p>
        </w:tc>
        <w:tc>
          <w:tcPr>
            <w:tcW w:w="1843" w:type="dxa"/>
            <w:vAlign w:val="center"/>
          </w:tcPr>
          <w:p w:rsidR="00AB5E76" w:rsidRPr="00EA24C1" w:rsidRDefault="00AB5E76" w:rsidP="00AB5E76">
            <w:pPr>
              <w:jc w:val="center"/>
              <w:rPr>
                <w:sz w:val="24"/>
                <w:szCs w:val="24"/>
              </w:rPr>
            </w:pPr>
            <w:r w:rsidRPr="00EA24C1">
              <w:rPr>
                <w:sz w:val="24"/>
                <w:szCs w:val="24"/>
              </w:rPr>
              <w:t>Заведующая отделением</w:t>
            </w:r>
          </w:p>
          <w:p w:rsidR="00AB5E76" w:rsidRPr="00EA24C1" w:rsidRDefault="00AB5E76" w:rsidP="00AB5E76">
            <w:pPr>
              <w:jc w:val="center"/>
              <w:rPr>
                <w:sz w:val="24"/>
                <w:szCs w:val="24"/>
              </w:rPr>
            </w:pPr>
            <w:proofErr w:type="spellStart"/>
            <w:r w:rsidRPr="00EA24C1">
              <w:rPr>
                <w:sz w:val="24"/>
                <w:szCs w:val="24"/>
              </w:rPr>
              <w:t>Варзина</w:t>
            </w:r>
            <w:proofErr w:type="spellEnd"/>
            <w:r w:rsidRPr="00EA24C1">
              <w:rPr>
                <w:sz w:val="24"/>
                <w:szCs w:val="24"/>
              </w:rPr>
              <w:t xml:space="preserve"> Н.А.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22.</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Проведение осмотра обслуживаемых граждан, на наличие инфекционных заболеваний. Проведение профилактических мероприятий.</w:t>
            </w:r>
          </w:p>
        </w:tc>
        <w:tc>
          <w:tcPr>
            <w:tcW w:w="1559" w:type="dxa"/>
            <w:vAlign w:val="center"/>
          </w:tcPr>
          <w:p w:rsidR="00AB5E76" w:rsidRPr="00EA24C1" w:rsidRDefault="00AB5E76" w:rsidP="00AB5E76">
            <w:pPr>
              <w:jc w:val="center"/>
              <w:rPr>
                <w:sz w:val="24"/>
                <w:szCs w:val="24"/>
              </w:rPr>
            </w:pPr>
            <w:r w:rsidRPr="00EA24C1">
              <w:rPr>
                <w:sz w:val="24"/>
                <w:szCs w:val="24"/>
              </w:rPr>
              <w:t>Постоянно</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w:t>
            </w:r>
          </w:p>
          <w:p w:rsidR="00AB5E76" w:rsidRPr="00EA24C1" w:rsidRDefault="00AB5E76" w:rsidP="00AB5E76">
            <w:pPr>
              <w:jc w:val="center"/>
              <w:rPr>
                <w:color w:val="000000" w:themeColor="text1"/>
                <w:sz w:val="24"/>
                <w:szCs w:val="24"/>
              </w:rPr>
            </w:pPr>
            <w:r w:rsidRPr="00EA24C1">
              <w:rPr>
                <w:color w:val="000000" w:themeColor="text1"/>
                <w:sz w:val="24"/>
                <w:szCs w:val="24"/>
              </w:rPr>
              <w:t>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p w:rsidR="00AB5E76" w:rsidRPr="00EA24C1" w:rsidRDefault="00AB5E76" w:rsidP="00AB5E76">
            <w:pPr>
              <w:jc w:val="center"/>
              <w:rPr>
                <w:sz w:val="24"/>
                <w:szCs w:val="24"/>
              </w:rPr>
            </w:pPr>
            <w:proofErr w:type="spellStart"/>
            <w:r w:rsidRPr="00EA24C1">
              <w:rPr>
                <w:sz w:val="24"/>
                <w:szCs w:val="24"/>
              </w:rPr>
              <w:t>Замарина</w:t>
            </w:r>
            <w:proofErr w:type="spellEnd"/>
            <w:r w:rsidRPr="00EA24C1">
              <w:rPr>
                <w:sz w:val="24"/>
                <w:szCs w:val="24"/>
              </w:rPr>
              <w:t xml:space="preserve"> С.В.</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23.</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Контроль по своевременному проведению очистки мусоросборников.</w:t>
            </w:r>
          </w:p>
        </w:tc>
        <w:tc>
          <w:tcPr>
            <w:tcW w:w="1559" w:type="dxa"/>
            <w:vAlign w:val="center"/>
          </w:tcPr>
          <w:p w:rsidR="00AB5E76" w:rsidRPr="00EA24C1" w:rsidRDefault="00AB5E76" w:rsidP="00AB5E76">
            <w:pPr>
              <w:jc w:val="center"/>
              <w:rPr>
                <w:sz w:val="24"/>
                <w:szCs w:val="24"/>
              </w:rPr>
            </w:pPr>
            <w:r w:rsidRPr="00EA24C1">
              <w:rPr>
                <w:sz w:val="24"/>
                <w:szCs w:val="24"/>
              </w:rPr>
              <w:t>Постоянно</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Заявка на вывоз ТБО</w:t>
            </w:r>
          </w:p>
        </w:tc>
        <w:tc>
          <w:tcPr>
            <w:tcW w:w="1843" w:type="dxa"/>
            <w:vAlign w:val="center"/>
          </w:tcPr>
          <w:p w:rsidR="00AB5E76" w:rsidRPr="00EA24C1" w:rsidRDefault="00AB5E76" w:rsidP="003B350B">
            <w:pPr>
              <w:jc w:val="center"/>
              <w:rPr>
                <w:sz w:val="24"/>
                <w:szCs w:val="24"/>
              </w:rPr>
            </w:pPr>
            <w:r w:rsidRPr="00EA24C1">
              <w:rPr>
                <w:sz w:val="24"/>
                <w:szCs w:val="24"/>
              </w:rPr>
              <w:t xml:space="preserve">Рабочий по </w:t>
            </w:r>
            <w:proofErr w:type="gramStart"/>
            <w:r w:rsidRPr="00EA24C1">
              <w:rPr>
                <w:sz w:val="24"/>
                <w:szCs w:val="24"/>
              </w:rPr>
              <w:t>комплексному</w:t>
            </w:r>
            <w:r w:rsidR="003B350B">
              <w:rPr>
                <w:sz w:val="24"/>
                <w:szCs w:val="24"/>
              </w:rPr>
              <w:t xml:space="preserve"> </w:t>
            </w:r>
            <w:r w:rsidRPr="00EA24C1">
              <w:rPr>
                <w:sz w:val="24"/>
                <w:szCs w:val="24"/>
              </w:rPr>
              <w:t xml:space="preserve"> обслуживанию</w:t>
            </w:r>
            <w:proofErr w:type="gramEnd"/>
            <w:r w:rsidRPr="00EA24C1">
              <w:rPr>
                <w:sz w:val="24"/>
                <w:szCs w:val="24"/>
              </w:rPr>
              <w:t xml:space="preserve"> и ремонту здания </w:t>
            </w:r>
            <w:proofErr w:type="spellStart"/>
            <w:r w:rsidRPr="00EA24C1">
              <w:rPr>
                <w:sz w:val="24"/>
                <w:szCs w:val="24"/>
              </w:rPr>
              <w:t>Вальчук</w:t>
            </w:r>
            <w:proofErr w:type="spellEnd"/>
            <w:r w:rsidRPr="00EA24C1">
              <w:rPr>
                <w:sz w:val="24"/>
                <w:szCs w:val="24"/>
              </w:rPr>
              <w:t xml:space="preserve"> С.П.</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24.</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Контроль качества выпускаемой продукции (проверка качества поступающего сырья, соблюдение условий хранения, органолептические качества приготовленных блюд)</w:t>
            </w:r>
          </w:p>
        </w:tc>
        <w:tc>
          <w:tcPr>
            <w:tcW w:w="1559" w:type="dxa"/>
            <w:vAlign w:val="center"/>
          </w:tcPr>
          <w:p w:rsidR="00AB5E76" w:rsidRPr="00EA24C1" w:rsidRDefault="00AB5E76" w:rsidP="00AB5E76">
            <w:pPr>
              <w:jc w:val="center"/>
              <w:rPr>
                <w:sz w:val="24"/>
                <w:szCs w:val="24"/>
              </w:rPr>
            </w:pPr>
            <w:r w:rsidRPr="00EA24C1">
              <w:rPr>
                <w:sz w:val="24"/>
                <w:szCs w:val="24"/>
              </w:rPr>
              <w:t>Постоянно</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w:t>
            </w:r>
          </w:p>
          <w:p w:rsidR="00AB5E76" w:rsidRPr="00EA24C1" w:rsidRDefault="00AB5E76" w:rsidP="00AB5E76">
            <w:pPr>
              <w:jc w:val="center"/>
              <w:rPr>
                <w:color w:val="000000" w:themeColor="text1"/>
                <w:sz w:val="24"/>
                <w:szCs w:val="24"/>
              </w:rPr>
            </w:pPr>
            <w:r w:rsidRPr="00EA24C1">
              <w:rPr>
                <w:color w:val="000000" w:themeColor="text1"/>
                <w:sz w:val="24"/>
                <w:szCs w:val="24"/>
              </w:rPr>
              <w:t>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r w:rsidR="00AB5E76" w:rsidRPr="00EA24C1" w:rsidTr="00AB5E76">
        <w:tc>
          <w:tcPr>
            <w:tcW w:w="617" w:type="dxa"/>
          </w:tcPr>
          <w:p w:rsidR="00AB5E76" w:rsidRPr="00EA24C1" w:rsidRDefault="00AB5E76" w:rsidP="00AB5E76">
            <w:pPr>
              <w:jc w:val="center"/>
              <w:rPr>
                <w:sz w:val="24"/>
                <w:szCs w:val="24"/>
              </w:rPr>
            </w:pPr>
            <w:r w:rsidRPr="00EA24C1">
              <w:rPr>
                <w:sz w:val="24"/>
                <w:szCs w:val="24"/>
              </w:rPr>
              <w:t>25.</w:t>
            </w:r>
          </w:p>
        </w:tc>
        <w:tc>
          <w:tcPr>
            <w:tcW w:w="3177" w:type="dxa"/>
            <w:vAlign w:val="center"/>
          </w:tcPr>
          <w:p w:rsidR="00AB5E76" w:rsidRPr="00EA24C1" w:rsidRDefault="00AB5E76" w:rsidP="00AB5E76">
            <w:pPr>
              <w:jc w:val="both"/>
              <w:rPr>
                <w:color w:val="000000"/>
                <w:sz w:val="24"/>
                <w:szCs w:val="24"/>
              </w:rPr>
            </w:pPr>
            <w:r w:rsidRPr="00EA24C1">
              <w:rPr>
                <w:color w:val="000000"/>
                <w:sz w:val="24"/>
                <w:szCs w:val="24"/>
              </w:rPr>
              <w:t>Контроль за работниками пищеблока на выявление гнойничковых и инфекционных заболеваний</w:t>
            </w:r>
          </w:p>
        </w:tc>
        <w:tc>
          <w:tcPr>
            <w:tcW w:w="1559" w:type="dxa"/>
            <w:vAlign w:val="center"/>
          </w:tcPr>
          <w:p w:rsidR="00AB5E76" w:rsidRPr="00EA24C1" w:rsidRDefault="00AB5E76" w:rsidP="00AB5E76">
            <w:pPr>
              <w:jc w:val="center"/>
              <w:rPr>
                <w:sz w:val="24"/>
                <w:szCs w:val="24"/>
              </w:rPr>
            </w:pPr>
            <w:r w:rsidRPr="00EA24C1">
              <w:rPr>
                <w:sz w:val="24"/>
                <w:szCs w:val="24"/>
              </w:rPr>
              <w:t>Постоянно</w:t>
            </w:r>
          </w:p>
        </w:tc>
        <w:tc>
          <w:tcPr>
            <w:tcW w:w="2693" w:type="dxa"/>
            <w:vAlign w:val="center"/>
          </w:tcPr>
          <w:p w:rsidR="00AB5E76" w:rsidRPr="00EA24C1" w:rsidRDefault="00AB5E76" w:rsidP="00AB5E76">
            <w:pPr>
              <w:jc w:val="center"/>
              <w:rPr>
                <w:color w:val="000000" w:themeColor="text1"/>
                <w:sz w:val="24"/>
                <w:szCs w:val="24"/>
              </w:rPr>
            </w:pPr>
            <w:r w:rsidRPr="00EA24C1">
              <w:rPr>
                <w:color w:val="000000" w:themeColor="text1"/>
                <w:sz w:val="24"/>
                <w:szCs w:val="24"/>
              </w:rPr>
              <w:t>Заполнение</w:t>
            </w:r>
          </w:p>
          <w:p w:rsidR="00AB5E76" w:rsidRPr="00EA24C1" w:rsidRDefault="00AB5E76" w:rsidP="00AB5E76">
            <w:pPr>
              <w:jc w:val="center"/>
              <w:rPr>
                <w:color w:val="000000" w:themeColor="text1"/>
                <w:sz w:val="24"/>
                <w:szCs w:val="24"/>
              </w:rPr>
            </w:pPr>
            <w:r w:rsidRPr="00EA24C1">
              <w:rPr>
                <w:color w:val="000000" w:themeColor="text1"/>
                <w:sz w:val="24"/>
                <w:szCs w:val="24"/>
              </w:rPr>
              <w:t>журнала</w:t>
            </w:r>
          </w:p>
        </w:tc>
        <w:tc>
          <w:tcPr>
            <w:tcW w:w="1843" w:type="dxa"/>
            <w:vAlign w:val="center"/>
          </w:tcPr>
          <w:p w:rsidR="00AB5E76" w:rsidRPr="00EA24C1" w:rsidRDefault="00AB5E76" w:rsidP="00AB5E76">
            <w:pPr>
              <w:jc w:val="center"/>
              <w:rPr>
                <w:sz w:val="24"/>
                <w:szCs w:val="24"/>
              </w:rPr>
            </w:pPr>
            <w:r w:rsidRPr="00EA24C1">
              <w:rPr>
                <w:sz w:val="24"/>
                <w:szCs w:val="24"/>
              </w:rPr>
              <w:t>Медсестра</w:t>
            </w:r>
          </w:p>
          <w:p w:rsidR="00AB5E76" w:rsidRPr="00EA24C1" w:rsidRDefault="00AB5E76" w:rsidP="00AB5E76">
            <w:pPr>
              <w:jc w:val="center"/>
              <w:rPr>
                <w:sz w:val="24"/>
                <w:szCs w:val="24"/>
              </w:rPr>
            </w:pPr>
            <w:r w:rsidRPr="00EA24C1">
              <w:rPr>
                <w:sz w:val="24"/>
                <w:szCs w:val="24"/>
              </w:rPr>
              <w:t>Карнаван О.А.</w:t>
            </w:r>
          </w:p>
        </w:tc>
      </w:tr>
    </w:tbl>
    <w:p w:rsidR="00AB5E76" w:rsidRDefault="00AB5E76" w:rsidP="00AB5E76">
      <w:pPr>
        <w:jc w:val="center"/>
        <w:rPr>
          <w:sz w:val="24"/>
          <w:szCs w:val="24"/>
        </w:rPr>
      </w:pPr>
    </w:p>
    <w:p w:rsidR="00AB5E76" w:rsidRPr="00EA24C1" w:rsidRDefault="00AB5E76" w:rsidP="00AB5E76">
      <w:pPr>
        <w:jc w:val="center"/>
        <w:rPr>
          <w:sz w:val="24"/>
          <w:szCs w:val="24"/>
        </w:rPr>
      </w:pPr>
    </w:p>
    <w:p w:rsidR="00AB5E76" w:rsidRDefault="00AB5E76" w:rsidP="00AB5E76">
      <w:pPr>
        <w:jc w:val="center"/>
        <w:rPr>
          <w:b/>
          <w:sz w:val="24"/>
          <w:szCs w:val="24"/>
        </w:rPr>
      </w:pPr>
      <w:r w:rsidRPr="00EA24C1">
        <w:rPr>
          <w:b/>
          <w:sz w:val="24"/>
          <w:szCs w:val="24"/>
        </w:rPr>
        <w:t>Раздел 13. Формирование имиджа учреждения</w:t>
      </w:r>
      <w:r>
        <w:rPr>
          <w:b/>
          <w:sz w:val="24"/>
          <w:szCs w:val="24"/>
        </w:rPr>
        <w:t xml:space="preserve">. </w:t>
      </w:r>
      <w:r w:rsidRPr="00EA24C1">
        <w:rPr>
          <w:b/>
          <w:sz w:val="24"/>
          <w:szCs w:val="24"/>
        </w:rPr>
        <w:t>Информационная, методическая, проектная деятельность. Работа с волонтерскими (добровольческими) организациями</w:t>
      </w:r>
      <w:r>
        <w:rPr>
          <w:b/>
          <w:sz w:val="24"/>
          <w:szCs w:val="24"/>
        </w:rPr>
        <w:t xml:space="preserve">. </w:t>
      </w:r>
      <w:r w:rsidRPr="00EA24C1">
        <w:rPr>
          <w:b/>
          <w:sz w:val="24"/>
          <w:szCs w:val="24"/>
        </w:rPr>
        <w:t>План работы специалиста по социальной работе</w:t>
      </w:r>
    </w:p>
    <w:p w:rsidR="00AB5E76" w:rsidRPr="00EA24C1" w:rsidRDefault="00AB5E76" w:rsidP="00AB5E76">
      <w:pPr>
        <w:jc w:val="center"/>
        <w:rPr>
          <w:sz w:val="24"/>
          <w:szCs w:val="24"/>
        </w:rPr>
      </w:pPr>
    </w:p>
    <w:tbl>
      <w:tblPr>
        <w:tblStyle w:val="a3"/>
        <w:tblW w:w="5000" w:type="pct"/>
        <w:tblLook w:val="04A0" w:firstRow="1" w:lastRow="0" w:firstColumn="1" w:lastColumn="0" w:noHBand="0" w:noVBand="1"/>
      </w:tblPr>
      <w:tblGrid>
        <w:gridCol w:w="594"/>
        <w:gridCol w:w="7088"/>
        <w:gridCol w:w="1889"/>
      </w:tblGrid>
      <w:tr w:rsidR="00AB5E76" w:rsidRPr="00EA24C1" w:rsidTr="00AB5E76">
        <w:tc>
          <w:tcPr>
            <w:tcW w:w="310" w:type="pct"/>
          </w:tcPr>
          <w:p w:rsidR="00AB5E76" w:rsidRPr="00EA24C1" w:rsidRDefault="00AB5E76" w:rsidP="00AB5E76">
            <w:pPr>
              <w:jc w:val="center"/>
              <w:rPr>
                <w:sz w:val="24"/>
                <w:szCs w:val="24"/>
              </w:rPr>
            </w:pPr>
            <w:r w:rsidRPr="00EA24C1">
              <w:rPr>
                <w:sz w:val="24"/>
                <w:szCs w:val="24"/>
              </w:rPr>
              <w:t>№ п/п</w:t>
            </w:r>
          </w:p>
        </w:tc>
        <w:tc>
          <w:tcPr>
            <w:tcW w:w="3703" w:type="pct"/>
          </w:tcPr>
          <w:p w:rsidR="00AB5E76" w:rsidRPr="00EA24C1" w:rsidRDefault="00AB5E76" w:rsidP="00AB5E76">
            <w:pPr>
              <w:jc w:val="center"/>
              <w:rPr>
                <w:sz w:val="24"/>
                <w:szCs w:val="24"/>
              </w:rPr>
            </w:pPr>
            <w:r w:rsidRPr="00EA24C1">
              <w:rPr>
                <w:sz w:val="24"/>
                <w:szCs w:val="24"/>
              </w:rPr>
              <w:t>Наименование мероприятия</w:t>
            </w:r>
          </w:p>
        </w:tc>
        <w:tc>
          <w:tcPr>
            <w:tcW w:w="987" w:type="pct"/>
          </w:tcPr>
          <w:p w:rsidR="00AB5E76" w:rsidRPr="00EA24C1" w:rsidRDefault="00AB5E76" w:rsidP="00AB5E76">
            <w:pPr>
              <w:jc w:val="center"/>
              <w:rPr>
                <w:sz w:val="24"/>
                <w:szCs w:val="24"/>
              </w:rPr>
            </w:pPr>
            <w:r w:rsidRPr="00EA24C1">
              <w:rPr>
                <w:sz w:val="24"/>
                <w:szCs w:val="24"/>
              </w:rPr>
              <w:t>Дата</w:t>
            </w:r>
          </w:p>
        </w:tc>
      </w:tr>
      <w:tr w:rsidR="00AB5E76" w:rsidRPr="00EA24C1" w:rsidTr="00AB5E76">
        <w:tc>
          <w:tcPr>
            <w:tcW w:w="5000" w:type="pct"/>
            <w:gridSpan w:val="3"/>
          </w:tcPr>
          <w:p w:rsidR="00AB5E76" w:rsidRPr="00A13A73" w:rsidRDefault="00AB5E76" w:rsidP="00AB5E76">
            <w:pPr>
              <w:jc w:val="center"/>
              <w:rPr>
                <w:sz w:val="24"/>
                <w:szCs w:val="24"/>
              </w:rPr>
            </w:pPr>
            <w:r w:rsidRPr="00A13A73">
              <w:rPr>
                <w:sz w:val="24"/>
                <w:szCs w:val="24"/>
              </w:rPr>
              <w:t>Организационная работа</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w:t>
            </w:r>
          </w:p>
        </w:tc>
        <w:tc>
          <w:tcPr>
            <w:tcW w:w="3703" w:type="pct"/>
          </w:tcPr>
          <w:p w:rsidR="00AB5E76" w:rsidRPr="00EA24C1" w:rsidRDefault="00AB5E76" w:rsidP="00AB5E76">
            <w:pPr>
              <w:jc w:val="both"/>
              <w:rPr>
                <w:sz w:val="24"/>
                <w:szCs w:val="24"/>
              </w:rPr>
            </w:pPr>
            <w:r w:rsidRPr="00EA24C1">
              <w:rPr>
                <w:sz w:val="24"/>
                <w:szCs w:val="24"/>
              </w:rPr>
              <w:t>Разработка и составление проекта по теме «Безопасный регион» по благоустройству территории Декабристов,13 для заявления в проектной деятельности от Фонда проектного финансирования, учрежденный при Совете государств Балтийского моря</w:t>
            </w:r>
          </w:p>
        </w:tc>
        <w:tc>
          <w:tcPr>
            <w:tcW w:w="987" w:type="pct"/>
          </w:tcPr>
          <w:p w:rsidR="00AB5E76" w:rsidRPr="00EA24C1" w:rsidRDefault="00AB5E76" w:rsidP="00AB5E76">
            <w:pPr>
              <w:jc w:val="center"/>
              <w:rPr>
                <w:sz w:val="24"/>
                <w:szCs w:val="24"/>
              </w:rPr>
            </w:pPr>
            <w:r w:rsidRPr="00EA24C1">
              <w:rPr>
                <w:sz w:val="24"/>
                <w:szCs w:val="24"/>
              </w:rPr>
              <w:t>январь-февраль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2</w:t>
            </w:r>
          </w:p>
        </w:tc>
        <w:tc>
          <w:tcPr>
            <w:tcW w:w="3703" w:type="pct"/>
          </w:tcPr>
          <w:p w:rsidR="00AB5E76" w:rsidRPr="00EA24C1" w:rsidRDefault="00AB5E76" w:rsidP="00AB5E76">
            <w:pPr>
              <w:jc w:val="both"/>
              <w:rPr>
                <w:sz w:val="24"/>
                <w:szCs w:val="24"/>
              </w:rPr>
            </w:pPr>
            <w:r w:rsidRPr="00EA24C1">
              <w:rPr>
                <w:sz w:val="24"/>
                <w:szCs w:val="24"/>
              </w:rPr>
              <w:t xml:space="preserve">Подготовка информационных справок, материалов к отчетам о </w:t>
            </w:r>
            <w:r w:rsidRPr="00EA24C1">
              <w:rPr>
                <w:sz w:val="24"/>
                <w:szCs w:val="24"/>
              </w:rPr>
              <w:lastRenderedPageBreak/>
              <w:t>деятельности учреждения</w:t>
            </w:r>
          </w:p>
        </w:tc>
        <w:tc>
          <w:tcPr>
            <w:tcW w:w="987" w:type="pct"/>
          </w:tcPr>
          <w:p w:rsidR="00AB5E76" w:rsidRPr="00EA24C1" w:rsidRDefault="00AB5E76" w:rsidP="00AB5E76">
            <w:pPr>
              <w:jc w:val="center"/>
              <w:rPr>
                <w:sz w:val="24"/>
                <w:szCs w:val="24"/>
              </w:rPr>
            </w:pPr>
            <w:r w:rsidRPr="00EA24C1">
              <w:rPr>
                <w:sz w:val="24"/>
                <w:szCs w:val="24"/>
              </w:rPr>
              <w:lastRenderedPageBreak/>
              <w:t>ежемесячно</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lastRenderedPageBreak/>
              <w:t>3</w:t>
            </w:r>
          </w:p>
        </w:tc>
        <w:tc>
          <w:tcPr>
            <w:tcW w:w="3703" w:type="pct"/>
          </w:tcPr>
          <w:p w:rsidR="00AB5E76" w:rsidRPr="00EA24C1" w:rsidRDefault="00AB5E76" w:rsidP="00AB5E76">
            <w:pPr>
              <w:jc w:val="both"/>
              <w:rPr>
                <w:sz w:val="24"/>
                <w:szCs w:val="24"/>
              </w:rPr>
            </w:pPr>
            <w:r w:rsidRPr="00EA24C1">
              <w:rPr>
                <w:sz w:val="24"/>
                <w:szCs w:val="24"/>
              </w:rPr>
              <w:t>Подготовка к празднику «День социального работника»</w:t>
            </w:r>
          </w:p>
        </w:tc>
        <w:tc>
          <w:tcPr>
            <w:tcW w:w="987" w:type="pct"/>
          </w:tcPr>
          <w:p w:rsidR="00AB5E76" w:rsidRPr="00EA24C1" w:rsidRDefault="00AB5E76" w:rsidP="00AB5E76">
            <w:pPr>
              <w:jc w:val="center"/>
              <w:rPr>
                <w:sz w:val="24"/>
                <w:szCs w:val="24"/>
              </w:rPr>
            </w:pPr>
            <w:r w:rsidRPr="00EA24C1">
              <w:rPr>
                <w:sz w:val="24"/>
                <w:szCs w:val="24"/>
              </w:rPr>
              <w:t>май</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4</w:t>
            </w:r>
          </w:p>
        </w:tc>
        <w:tc>
          <w:tcPr>
            <w:tcW w:w="3703" w:type="pct"/>
          </w:tcPr>
          <w:p w:rsidR="00AB5E76" w:rsidRPr="00EA24C1" w:rsidRDefault="00AB5E76" w:rsidP="00AB5E76">
            <w:pPr>
              <w:jc w:val="both"/>
              <w:rPr>
                <w:sz w:val="24"/>
                <w:szCs w:val="24"/>
              </w:rPr>
            </w:pPr>
            <w:r w:rsidRPr="00EA24C1">
              <w:rPr>
                <w:sz w:val="24"/>
                <w:szCs w:val="24"/>
              </w:rPr>
              <w:t>Подготовка к празднику «День пожилого человека»</w:t>
            </w:r>
          </w:p>
        </w:tc>
        <w:tc>
          <w:tcPr>
            <w:tcW w:w="987" w:type="pct"/>
          </w:tcPr>
          <w:p w:rsidR="00AB5E76" w:rsidRPr="00EA24C1" w:rsidRDefault="00AB5E76" w:rsidP="00AB5E76">
            <w:pPr>
              <w:jc w:val="center"/>
              <w:rPr>
                <w:sz w:val="24"/>
                <w:szCs w:val="24"/>
              </w:rPr>
            </w:pPr>
            <w:r w:rsidRPr="00EA24C1">
              <w:rPr>
                <w:sz w:val="24"/>
                <w:szCs w:val="24"/>
              </w:rPr>
              <w:t>сентябрь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5</w:t>
            </w:r>
          </w:p>
        </w:tc>
        <w:tc>
          <w:tcPr>
            <w:tcW w:w="3703" w:type="pct"/>
          </w:tcPr>
          <w:p w:rsidR="00AB5E76" w:rsidRPr="00EA24C1" w:rsidRDefault="00AB5E76" w:rsidP="00AB5E76">
            <w:pPr>
              <w:rPr>
                <w:sz w:val="24"/>
                <w:szCs w:val="24"/>
              </w:rPr>
            </w:pPr>
            <w:r w:rsidRPr="00EA24C1">
              <w:rPr>
                <w:sz w:val="24"/>
                <w:szCs w:val="24"/>
              </w:rPr>
              <w:t>Подготовка к акции «Новогодние подарки». Продумывание подарков, создание, вручение</w:t>
            </w:r>
          </w:p>
        </w:tc>
        <w:tc>
          <w:tcPr>
            <w:tcW w:w="987" w:type="pct"/>
          </w:tcPr>
          <w:p w:rsidR="00AB5E76" w:rsidRPr="00EA24C1" w:rsidRDefault="00AB5E76" w:rsidP="00AB5E76">
            <w:pPr>
              <w:jc w:val="center"/>
              <w:rPr>
                <w:sz w:val="24"/>
                <w:szCs w:val="24"/>
              </w:rPr>
            </w:pPr>
            <w:r w:rsidRPr="00EA24C1">
              <w:rPr>
                <w:sz w:val="24"/>
                <w:szCs w:val="24"/>
              </w:rPr>
              <w:t>ноябрь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6</w:t>
            </w:r>
          </w:p>
        </w:tc>
        <w:tc>
          <w:tcPr>
            <w:tcW w:w="3703" w:type="pct"/>
          </w:tcPr>
          <w:p w:rsidR="00AB5E76" w:rsidRPr="00EA24C1" w:rsidRDefault="00AB5E76" w:rsidP="00AB5E76">
            <w:pPr>
              <w:rPr>
                <w:sz w:val="24"/>
                <w:szCs w:val="24"/>
              </w:rPr>
            </w:pPr>
            <w:r w:rsidRPr="00EA24C1">
              <w:rPr>
                <w:sz w:val="24"/>
                <w:szCs w:val="24"/>
              </w:rPr>
              <w:t>Участие в акции #новогодние</w:t>
            </w:r>
            <w:r w:rsidR="003B350B">
              <w:rPr>
                <w:sz w:val="24"/>
                <w:szCs w:val="24"/>
              </w:rPr>
              <w:t xml:space="preserve"> </w:t>
            </w:r>
            <w:r w:rsidRPr="00EA24C1">
              <w:rPr>
                <w:sz w:val="24"/>
                <w:szCs w:val="24"/>
              </w:rPr>
              <w:t xml:space="preserve">окна </w:t>
            </w:r>
          </w:p>
        </w:tc>
        <w:tc>
          <w:tcPr>
            <w:tcW w:w="987" w:type="pct"/>
          </w:tcPr>
          <w:p w:rsidR="00AB5E76" w:rsidRPr="00EA24C1" w:rsidRDefault="00AB5E76" w:rsidP="00AB5E76">
            <w:pPr>
              <w:jc w:val="center"/>
              <w:rPr>
                <w:sz w:val="24"/>
                <w:szCs w:val="24"/>
              </w:rPr>
            </w:pPr>
            <w:r w:rsidRPr="00EA24C1">
              <w:rPr>
                <w:sz w:val="24"/>
                <w:szCs w:val="24"/>
              </w:rPr>
              <w:t>декабрь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7</w:t>
            </w:r>
          </w:p>
        </w:tc>
        <w:tc>
          <w:tcPr>
            <w:tcW w:w="3703" w:type="pct"/>
          </w:tcPr>
          <w:p w:rsidR="00AB5E76" w:rsidRPr="00EA24C1" w:rsidRDefault="00AB5E76" w:rsidP="00AB5E76">
            <w:pPr>
              <w:jc w:val="both"/>
              <w:rPr>
                <w:sz w:val="24"/>
                <w:szCs w:val="24"/>
              </w:rPr>
            </w:pPr>
            <w:r w:rsidRPr="00EA24C1">
              <w:rPr>
                <w:sz w:val="24"/>
                <w:szCs w:val="24"/>
              </w:rPr>
              <w:t xml:space="preserve">Разработка, репетиция, подготовка корпоративного новогоднего вечера </w:t>
            </w:r>
          </w:p>
        </w:tc>
        <w:tc>
          <w:tcPr>
            <w:tcW w:w="987" w:type="pct"/>
          </w:tcPr>
          <w:p w:rsidR="00AB5E76" w:rsidRPr="00EA24C1" w:rsidRDefault="00AB5E76" w:rsidP="00AB5E76">
            <w:pPr>
              <w:jc w:val="center"/>
              <w:rPr>
                <w:sz w:val="24"/>
                <w:szCs w:val="24"/>
              </w:rPr>
            </w:pPr>
            <w:r w:rsidRPr="00EA24C1">
              <w:rPr>
                <w:sz w:val="24"/>
                <w:szCs w:val="24"/>
              </w:rPr>
              <w:t>декабрь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8</w:t>
            </w:r>
          </w:p>
        </w:tc>
        <w:tc>
          <w:tcPr>
            <w:tcW w:w="3703" w:type="pct"/>
          </w:tcPr>
          <w:p w:rsidR="00AB5E76" w:rsidRPr="00EA24C1" w:rsidRDefault="00AB5E76" w:rsidP="00AB5E76">
            <w:pPr>
              <w:jc w:val="both"/>
              <w:rPr>
                <w:sz w:val="24"/>
                <w:szCs w:val="24"/>
              </w:rPr>
            </w:pPr>
            <w:r w:rsidRPr="00EA24C1">
              <w:rPr>
                <w:sz w:val="24"/>
                <w:szCs w:val="24"/>
              </w:rPr>
              <w:t>Составление годового отчета, создание перспективного плана на 2023 год</w:t>
            </w:r>
          </w:p>
        </w:tc>
        <w:tc>
          <w:tcPr>
            <w:tcW w:w="987" w:type="pct"/>
          </w:tcPr>
          <w:p w:rsidR="00AB5E76" w:rsidRPr="00EA24C1" w:rsidRDefault="00AB5E76" w:rsidP="00AB5E76">
            <w:pPr>
              <w:jc w:val="center"/>
              <w:rPr>
                <w:sz w:val="24"/>
                <w:szCs w:val="24"/>
              </w:rPr>
            </w:pPr>
            <w:r w:rsidRPr="00EA24C1">
              <w:rPr>
                <w:sz w:val="24"/>
                <w:szCs w:val="24"/>
              </w:rPr>
              <w:t>декабрь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9</w:t>
            </w:r>
          </w:p>
        </w:tc>
        <w:tc>
          <w:tcPr>
            <w:tcW w:w="3703" w:type="pct"/>
          </w:tcPr>
          <w:p w:rsidR="00AB5E76" w:rsidRPr="00EA24C1" w:rsidRDefault="00AB5E76" w:rsidP="00AB5E76">
            <w:pPr>
              <w:jc w:val="both"/>
              <w:rPr>
                <w:b/>
                <w:sz w:val="24"/>
                <w:szCs w:val="24"/>
              </w:rPr>
            </w:pPr>
            <w:r w:rsidRPr="00EA24C1">
              <w:rPr>
                <w:sz w:val="24"/>
                <w:szCs w:val="24"/>
              </w:rPr>
              <w:t>Разработка и внедрение инновационных форм работы: акций, проектов и др.</w:t>
            </w:r>
          </w:p>
        </w:tc>
        <w:tc>
          <w:tcPr>
            <w:tcW w:w="987"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10</w:t>
            </w:r>
          </w:p>
        </w:tc>
        <w:tc>
          <w:tcPr>
            <w:tcW w:w="3703" w:type="pct"/>
          </w:tcPr>
          <w:p w:rsidR="00AB5E76" w:rsidRPr="00EA24C1" w:rsidRDefault="00AB5E76" w:rsidP="003B350B">
            <w:pPr>
              <w:rPr>
                <w:sz w:val="24"/>
                <w:szCs w:val="24"/>
              </w:rPr>
            </w:pPr>
            <w:r w:rsidRPr="00EA24C1">
              <w:rPr>
                <w:sz w:val="24"/>
                <w:szCs w:val="24"/>
              </w:rPr>
              <w:t xml:space="preserve">Организация работы по участию учреждения, сотрудников, получателей услуг в региональных и всероссийских конкурсах </w:t>
            </w:r>
          </w:p>
        </w:tc>
        <w:tc>
          <w:tcPr>
            <w:tcW w:w="987"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11</w:t>
            </w:r>
          </w:p>
        </w:tc>
        <w:tc>
          <w:tcPr>
            <w:tcW w:w="3703" w:type="pct"/>
          </w:tcPr>
          <w:p w:rsidR="00AB5E76" w:rsidRPr="00A13A73" w:rsidRDefault="00AB5E76" w:rsidP="00AB5E76">
            <w:pPr>
              <w:jc w:val="both"/>
              <w:rPr>
                <w:sz w:val="24"/>
                <w:szCs w:val="24"/>
              </w:rPr>
            </w:pPr>
            <w:r w:rsidRPr="00A13A73">
              <w:rPr>
                <w:sz w:val="24"/>
                <w:szCs w:val="24"/>
              </w:rPr>
              <w:t xml:space="preserve">Налаживание </w:t>
            </w:r>
            <w:proofErr w:type="spellStart"/>
            <w:r w:rsidRPr="00A13A73">
              <w:rPr>
                <w:sz w:val="24"/>
                <w:szCs w:val="24"/>
              </w:rPr>
              <w:t>волонтерско</w:t>
            </w:r>
            <w:proofErr w:type="spellEnd"/>
            <w:r w:rsidRPr="00A13A73">
              <w:rPr>
                <w:sz w:val="24"/>
                <w:szCs w:val="24"/>
              </w:rPr>
              <w:t xml:space="preserve">-добровольческих отношений. Работа с волонтерскими организациями города и региона. </w:t>
            </w:r>
          </w:p>
        </w:tc>
        <w:tc>
          <w:tcPr>
            <w:tcW w:w="987" w:type="pct"/>
          </w:tcPr>
          <w:p w:rsidR="00AB5E76" w:rsidRPr="00EA24C1" w:rsidRDefault="00AB5E76" w:rsidP="00AB5E76">
            <w:pPr>
              <w:jc w:val="center"/>
              <w:rPr>
                <w:sz w:val="24"/>
                <w:szCs w:val="24"/>
              </w:rPr>
            </w:pPr>
            <w:r w:rsidRPr="00EA24C1">
              <w:rPr>
                <w:sz w:val="24"/>
                <w:szCs w:val="24"/>
              </w:rPr>
              <w:t>в течение года</w:t>
            </w:r>
          </w:p>
        </w:tc>
      </w:tr>
      <w:tr w:rsidR="00AB5E76" w:rsidRPr="00EA24C1" w:rsidTr="00AB5E76">
        <w:tc>
          <w:tcPr>
            <w:tcW w:w="5000" w:type="pct"/>
            <w:gridSpan w:val="3"/>
          </w:tcPr>
          <w:p w:rsidR="00AB5E76" w:rsidRPr="00A13A73" w:rsidRDefault="00AB5E76" w:rsidP="00AB5E76">
            <w:pPr>
              <w:jc w:val="center"/>
              <w:rPr>
                <w:sz w:val="24"/>
                <w:szCs w:val="24"/>
              </w:rPr>
            </w:pPr>
            <w:r w:rsidRPr="00A13A73">
              <w:rPr>
                <w:sz w:val="24"/>
                <w:szCs w:val="24"/>
              </w:rPr>
              <w:t xml:space="preserve">Работа по продвижению официального сайта и официальной группы </w:t>
            </w:r>
            <w:proofErr w:type="spellStart"/>
            <w:r w:rsidRPr="00A13A73">
              <w:rPr>
                <w:sz w:val="24"/>
                <w:szCs w:val="24"/>
              </w:rPr>
              <w:t>ВКонтакте</w:t>
            </w:r>
            <w:proofErr w:type="spellEnd"/>
            <w:r w:rsidRPr="00A13A73">
              <w:rPr>
                <w:sz w:val="24"/>
                <w:szCs w:val="24"/>
              </w:rPr>
              <w:t xml:space="preserve"> учреждения</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12</w:t>
            </w:r>
          </w:p>
        </w:tc>
        <w:tc>
          <w:tcPr>
            <w:tcW w:w="3703" w:type="pct"/>
          </w:tcPr>
          <w:p w:rsidR="00AB5E76" w:rsidRPr="00EA24C1" w:rsidRDefault="00AB5E76" w:rsidP="00AB5E76">
            <w:pPr>
              <w:jc w:val="both"/>
              <w:rPr>
                <w:sz w:val="24"/>
                <w:szCs w:val="24"/>
              </w:rPr>
            </w:pPr>
            <w:r w:rsidRPr="00EA24C1">
              <w:rPr>
                <w:sz w:val="24"/>
                <w:szCs w:val="24"/>
              </w:rPr>
              <w:t>Актуализация информации, размещение новых материалов, перенос информации в разделах, изменение информации, редактирование и удаление не актуальных документов, сохранение их в архивную папку</w:t>
            </w:r>
          </w:p>
        </w:tc>
        <w:tc>
          <w:tcPr>
            <w:tcW w:w="987"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13</w:t>
            </w:r>
          </w:p>
        </w:tc>
        <w:tc>
          <w:tcPr>
            <w:tcW w:w="3703" w:type="pct"/>
          </w:tcPr>
          <w:p w:rsidR="00AB5E76" w:rsidRPr="00EA24C1" w:rsidRDefault="00AB5E76" w:rsidP="00AB5E76">
            <w:pPr>
              <w:jc w:val="both"/>
              <w:rPr>
                <w:sz w:val="24"/>
                <w:szCs w:val="24"/>
              </w:rPr>
            </w:pPr>
            <w:r w:rsidRPr="00EA24C1">
              <w:rPr>
                <w:sz w:val="24"/>
                <w:szCs w:val="24"/>
              </w:rPr>
              <w:t>Редактирование главной страницы сайта учреждения, изменение структурной формы, замена информации</w:t>
            </w:r>
          </w:p>
        </w:tc>
        <w:tc>
          <w:tcPr>
            <w:tcW w:w="987" w:type="pct"/>
          </w:tcPr>
          <w:p w:rsidR="00AB5E76" w:rsidRPr="00EA24C1" w:rsidRDefault="00AB5E76" w:rsidP="00AB5E76">
            <w:pPr>
              <w:jc w:val="center"/>
              <w:rPr>
                <w:sz w:val="24"/>
                <w:szCs w:val="24"/>
              </w:rPr>
            </w:pPr>
            <w:r w:rsidRPr="00EA24C1">
              <w:rPr>
                <w:sz w:val="24"/>
                <w:szCs w:val="24"/>
              </w:rPr>
              <w:t>март</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14</w:t>
            </w:r>
          </w:p>
        </w:tc>
        <w:tc>
          <w:tcPr>
            <w:tcW w:w="3703" w:type="pct"/>
          </w:tcPr>
          <w:p w:rsidR="00AB5E76" w:rsidRPr="00EA24C1" w:rsidRDefault="00AB5E76" w:rsidP="00AB5E76">
            <w:pPr>
              <w:jc w:val="both"/>
              <w:rPr>
                <w:sz w:val="24"/>
                <w:szCs w:val="24"/>
              </w:rPr>
            </w:pPr>
            <w:r w:rsidRPr="00EA24C1">
              <w:rPr>
                <w:sz w:val="24"/>
                <w:szCs w:val="24"/>
              </w:rPr>
              <w:t xml:space="preserve">Фотосъемка здания стационарного отделения для замены </w:t>
            </w:r>
            <w:proofErr w:type="spellStart"/>
            <w:r w:rsidRPr="00EA24C1">
              <w:rPr>
                <w:sz w:val="24"/>
                <w:szCs w:val="24"/>
              </w:rPr>
              <w:t>аватарки</w:t>
            </w:r>
            <w:proofErr w:type="spellEnd"/>
            <w:r w:rsidRPr="00EA24C1">
              <w:rPr>
                <w:sz w:val="24"/>
                <w:szCs w:val="24"/>
              </w:rPr>
              <w:t xml:space="preserve"> в группе, в соответствии со временем года</w:t>
            </w:r>
          </w:p>
        </w:tc>
        <w:tc>
          <w:tcPr>
            <w:tcW w:w="987" w:type="pct"/>
          </w:tcPr>
          <w:p w:rsidR="00AB5E76" w:rsidRPr="00EA24C1" w:rsidRDefault="00AB5E76" w:rsidP="00AB5E76">
            <w:pPr>
              <w:jc w:val="center"/>
              <w:rPr>
                <w:sz w:val="24"/>
                <w:szCs w:val="24"/>
              </w:rPr>
            </w:pPr>
            <w:r w:rsidRPr="00EA24C1">
              <w:rPr>
                <w:sz w:val="24"/>
                <w:szCs w:val="24"/>
              </w:rPr>
              <w:t>в соответствии со временем года</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15</w:t>
            </w:r>
          </w:p>
        </w:tc>
        <w:tc>
          <w:tcPr>
            <w:tcW w:w="3703" w:type="pct"/>
          </w:tcPr>
          <w:p w:rsidR="00AB5E76" w:rsidRPr="00EA24C1" w:rsidRDefault="00AB5E76" w:rsidP="00AB5E76">
            <w:pPr>
              <w:jc w:val="both"/>
              <w:rPr>
                <w:sz w:val="24"/>
                <w:szCs w:val="24"/>
              </w:rPr>
            </w:pPr>
            <w:r w:rsidRPr="00EA24C1">
              <w:rPr>
                <w:sz w:val="24"/>
                <w:szCs w:val="24"/>
              </w:rPr>
              <w:t xml:space="preserve">Разработка услуги «Обслуживание на дому»: разработать значки основных предоставляемых услуг на отделении, собрать статью с гиперссылками в группе </w:t>
            </w:r>
            <w:proofErr w:type="spellStart"/>
            <w:r w:rsidRPr="00EA24C1">
              <w:rPr>
                <w:sz w:val="24"/>
                <w:szCs w:val="24"/>
              </w:rPr>
              <w:t>ВКонтакте</w:t>
            </w:r>
            <w:proofErr w:type="spellEnd"/>
            <w:r w:rsidRPr="00EA24C1">
              <w:rPr>
                <w:sz w:val="24"/>
                <w:szCs w:val="24"/>
              </w:rPr>
              <w:t>, разместить на сайт организации</w:t>
            </w:r>
          </w:p>
        </w:tc>
        <w:tc>
          <w:tcPr>
            <w:tcW w:w="987" w:type="pct"/>
          </w:tcPr>
          <w:p w:rsidR="00AB5E76" w:rsidRPr="00EA24C1" w:rsidRDefault="00AB5E76" w:rsidP="00AB5E76">
            <w:pPr>
              <w:jc w:val="center"/>
              <w:rPr>
                <w:sz w:val="24"/>
                <w:szCs w:val="24"/>
              </w:rPr>
            </w:pPr>
            <w:r w:rsidRPr="00EA24C1">
              <w:rPr>
                <w:sz w:val="24"/>
                <w:szCs w:val="24"/>
              </w:rPr>
              <w:t>январь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16</w:t>
            </w:r>
          </w:p>
        </w:tc>
        <w:tc>
          <w:tcPr>
            <w:tcW w:w="3703" w:type="pct"/>
          </w:tcPr>
          <w:p w:rsidR="00AB5E76" w:rsidRPr="00EA24C1" w:rsidRDefault="00AB5E76" w:rsidP="00AB5E76">
            <w:pPr>
              <w:jc w:val="both"/>
              <w:rPr>
                <w:sz w:val="24"/>
                <w:szCs w:val="24"/>
              </w:rPr>
            </w:pPr>
            <w:r w:rsidRPr="00EA24C1">
              <w:rPr>
                <w:sz w:val="24"/>
                <w:szCs w:val="24"/>
              </w:rPr>
              <w:t xml:space="preserve">Разработка услуги «Реабилитационное отделение»: разработать значки основных предоставляемых услуг на отделении, собрать статью с гиперссылками в группе </w:t>
            </w:r>
            <w:proofErr w:type="spellStart"/>
            <w:r w:rsidRPr="00EA24C1">
              <w:rPr>
                <w:sz w:val="24"/>
                <w:szCs w:val="24"/>
              </w:rPr>
              <w:t>ВКонтакте</w:t>
            </w:r>
            <w:proofErr w:type="spellEnd"/>
            <w:r w:rsidRPr="00EA24C1">
              <w:rPr>
                <w:sz w:val="24"/>
                <w:szCs w:val="24"/>
              </w:rPr>
              <w:t xml:space="preserve">, разместить на сайт организации </w:t>
            </w:r>
          </w:p>
        </w:tc>
        <w:tc>
          <w:tcPr>
            <w:tcW w:w="987" w:type="pct"/>
          </w:tcPr>
          <w:p w:rsidR="00AB5E76" w:rsidRPr="00EA24C1" w:rsidRDefault="00AB5E76" w:rsidP="00AB5E76">
            <w:pPr>
              <w:jc w:val="center"/>
              <w:rPr>
                <w:sz w:val="24"/>
                <w:szCs w:val="24"/>
              </w:rPr>
            </w:pPr>
            <w:r w:rsidRPr="00EA24C1">
              <w:rPr>
                <w:sz w:val="24"/>
                <w:szCs w:val="24"/>
              </w:rPr>
              <w:t>март</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17</w:t>
            </w:r>
          </w:p>
        </w:tc>
        <w:tc>
          <w:tcPr>
            <w:tcW w:w="3703" w:type="pct"/>
          </w:tcPr>
          <w:p w:rsidR="00AB5E76" w:rsidRPr="00EA24C1" w:rsidRDefault="00AB5E76" w:rsidP="00AB5E76">
            <w:pPr>
              <w:jc w:val="both"/>
              <w:rPr>
                <w:sz w:val="24"/>
                <w:szCs w:val="24"/>
              </w:rPr>
            </w:pPr>
            <w:r w:rsidRPr="00EA24C1">
              <w:rPr>
                <w:sz w:val="24"/>
                <w:szCs w:val="24"/>
              </w:rPr>
              <w:t xml:space="preserve">Разработка услуги «Университет третьего возраста»: разработать значки основных предоставляемых услуг на отделении, собрать статью с гиперссылками в группе </w:t>
            </w:r>
            <w:proofErr w:type="spellStart"/>
            <w:r w:rsidRPr="00EA24C1">
              <w:rPr>
                <w:sz w:val="24"/>
                <w:szCs w:val="24"/>
              </w:rPr>
              <w:t>ВКонтакте</w:t>
            </w:r>
            <w:proofErr w:type="spellEnd"/>
            <w:r w:rsidRPr="00EA24C1">
              <w:rPr>
                <w:sz w:val="24"/>
                <w:szCs w:val="24"/>
              </w:rPr>
              <w:t>, разместить на сайт организации</w:t>
            </w:r>
          </w:p>
        </w:tc>
        <w:tc>
          <w:tcPr>
            <w:tcW w:w="987" w:type="pct"/>
          </w:tcPr>
          <w:p w:rsidR="00AB5E76" w:rsidRPr="00EA24C1" w:rsidRDefault="00AB5E76" w:rsidP="00AB5E76">
            <w:pPr>
              <w:jc w:val="center"/>
              <w:rPr>
                <w:sz w:val="24"/>
                <w:szCs w:val="24"/>
              </w:rPr>
            </w:pPr>
            <w:r w:rsidRPr="00EA24C1">
              <w:rPr>
                <w:sz w:val="24"/>
                <w:szCs w:val="24"/>
              </w:rPr>
              <w:t>апрель-май</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18</w:t>
            </w:r>
          </w:p>
        </w:tc>
        <w:tc>
          <w:tcPr>
            <w:tcW w:w="3703" w:type="pct"/>
          </w:tcPr>
          <w:p w:rsidR="00AB5E76" w:rsidRPr="00EA24C1" w:rsidRDefault="00AB5E76" w:rsidP="00AB5E76">
            <w:pPr>
              <w:jc w:val="both"/>
              <w:rPr>
                <w:sz w:val="24"/>
                <w:szCs w:val="24"/>
              </w:rPr>
            </w:pPr>
            <w:r w:rsidRPr="00EA24C1">
              <w:rPr>
                <w:sz w:val="24"/>
                <w:szCs w:val="24"/>
              </w:rPr>
              <w:t xml:space="preserve">Разработка услуги «Платные услуги»: разработать значки основных предоставляемых услуг на отделении, собрать статью с гиперссылками в группе </w:t>
            </w:r>
            <w:proofErr w:type="spellStart"/>
            <w:r w:rsidRPr="00EA24C1">
              <w:rPr>
                <w:sz w:val="24"/>
                <w:szCs w:val="24"/>
              </w:rPr>
              <w:t>ВКонтакте</w:t>
            </w:r>
            <w:proofErr w:type="spellEnd"/>
            <w:r w:rsidRPr="00EA24C1">
              <w:rPr>
                <w:sz w:val="24"/>
                <w:szCs w:val="24"/>
              </w:rPr>
              <w:t>, разместить на сайт организации</w:t>
            </w:r>
          </w:p>
        </w:tc>
        <w:tc>
          <w:tcPr>
            <w:tcW w:w="987" w:type="pct"/>
          </w:tcPr>
          <w:p w:rsidR="00AB5E76" w:rsidRPr="00EA24C1" w:rsidRDefault="00AB5E76" w:rsidP="00AB5E76">
            <w:pPr>
              <w:jc w:val="center"/>
              <w:rPr>
                <w:sz w:val="24"/>
                <w:szCs w:val="24"/>
              </w:rPr>
            </w:pPr>
            <w:r w:rsidRPr="00EA24C1">
              <w:rPr>
                <w:sz w:val="24"/>
                <w:szCs w:val="24"/>
              </w:rPr>
              <w:t>июнь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19</w:t>
            </w:r>
          </w:p>
        </w:tc>
        <w:tc>
          <w:tcPr>
            <w:tcW w:w="3703" w:type="pct"/>
          </w:tcPr>
          <w:p w:rsidR="00AB5E76" w:rsidRPr="00EA24C1" w:rsidRDefault="00AB5E76" w:rsidP="00AB5E76">
            <w:pPr>
              <w:jc w:val="both"/>
              <w:rPr>
                <w:sz w:val="24"/>
                <w:szCs w:val="24"/>
              </w:rPr>
            </w:pPr>
            <w:r w:rsidRPr="00EA24C1">
              <w:rPr>
                <w:sz w:val="24"/>
                <w:szCs w:val="24"/>
              </w:rPr>
              <w:t xml:space="preserve">Разработка услуги «Доставка лиц старше 65 лет для прохождения диспансеризации»: разработать значки основных предоставляемых услуг на отделении, собрать статью с гиперссылками в группе </w:t>
            </w:r>
            <w:proofErr w:type="spellStart"/>
            <w:r w:rsidRPr="00EA24C1">
              <w:rPr>
                <w:sz w:val="24"/>
                <w:szCs w:val="24"/>
              </w:rPr>
              <w:t>ВКонтакте</w:t>
            </w:r>
            <w:proofErr w:type="spellEnd"/>
            <w:r w:rsidRPr="00EA24C1">
              <w:rPr>
                <w:sz w:val="24"/>
                <w:szCs w:val="24"/>
              </w:rPr>
              <w:t>, разместить на сайт организации</w:t>
            </w:r>
          </w:p>
        </w:tc>
        <w:tc>
          <w:tcPr>
            <w:tcW w:w="987" w:type="pct"/>
          </w:tcPr>
          <w:p w:rsidR="00AB5E76" w:rsidRPr="00EA24C1" w:rsidRDefault="00AB5E76" w:rsidP="00AB5E76">
            <w:pPr>
              <w:jc w:val="center"/>
              <w:rPr>
                <w:sz w:val="24"/>
                <w:szCs w:val="24"/>
              </w:rPr>
            </w:pPr>
            <w:r w:rsidRPr="00EA24C1">
              <w:rPr>
                <w:sz w:val="24"/>
                <w:szCs w:val="24"/>
              </w:rPr>
              <w:t>сентябрь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20</w:t>
            </w:r>
          </w:p>
        </w:tc>
        <w:tc>
          <w:tcPr>
            <w:tcW w:w="3703" w:type="pct"/>
          </w:tcPr>
          <w:p w:rsidR="00AB5E76" w:rsidRPr="00EA24C1" w:rsidRDefault="00AB5E76" w:rsidP="00AB5E76">
            <w:pPr>
              <w:jc w:val="both"/>
              <w:rPr>
                <w:sz w:val="24"/>
                <w:szCs w:val="24"/>
              </w:rPr>
            </w:pPr>
            <w:r w:rsidRPr="00EA24C1">
              <w:rPr>
                <w:sz w:val="24"/>
                <w:szCs w:val="24"/>
              </w:rPr>
              <w:t xml:space="preserve">Разработка услуги «Домой без преград»: разработать значки основных предоставляемых услуг на отделении, собрать статью с гиперссылками в группе </w:t>
            </w:r>
            <w:proofErr w:type="spellStart"/>
            <w:r w:rsidRPr="00EA24C1">
              <w:rPr>
                <w:sz w:val="24"/>
                <w:szCs w:val="24"/>
              </w:rPr>
              <w:t>ВКонтакте</w:t>
            </w:r>
            <w:proofErr w:type="spellEnd"/>
            <w:r w:rsidRPr="00EA24C1">
              <w:rPr>
                <w:sz w:val="24"/>
                <w:szCs w:val="24"/>
              </w:rPr>
              <w:t>, разместить на сайт организации</w:t>
            </w:r>
          </w:p>
        </w:tc>
        <w:tc>
          <w:tcPr>
            <w:tcW w:w="987" w:type="pct"/>
          </w:tcPr>
          <w:p w:rsidR="00AB5E76" w:rsidRPr="00EA24C1" w:rsidRDefault="00AB5E76" w:rsidP="00AB5E76">
            <w:pPr>
              <w:jc w:val="center"/>
              <w:rPr>
                <w:sz w:val="24"/>
                <w:szCs w:val="24"/>
              </w:rPr>
            </w:pPr>
            <w:r w:rsidRPr="00EA24C1">
              <w:rPr>
                <w:sz w:val="24"/>
                <w:szCs w:val="24"/>
              </w:rPr>
              <w:t>октябрь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lastRenderedPageBreak/>
              <w:t>21</w:t>
            </w:r>
          </w:p>
        </w:tc>
        <w:tc>
          <w:tcPr>
            <w:tcW w:w="3703" w:type="pct"/>
          </w:tcPr>
          <w:p w:rsidR="00AB5E76" w:rsidRPr="00EA24C1" w:rsidRDefault="00AB5E76" w:rsidP="00AB5E76">
            <w:pPr>
              <w:jc w:val="both"/>
              <w:rPr>
                <w:sz w:val="24"/>
                <w:szCs w:val="24"/>
              </w:rPr>
            </w:pPr>
            <w:r w:rsidRPr="00EA24C1">
              <w:rPr>
                <w:sz w:val="24"/>
                <w:szCs w:val="24"/>
              </w:rPr>
              <w:t xml:space="preserve">Освящение крупных мероприятий, запланированных в стационарном отделении, фотосъемка, </w:t>
            </w:r>
            <w:proofErr w:type="spellStart"/>
            <w:r w:rsidRPr="00EA24C1">
              <w:rPr>
                <w:sz w:val="24"/>
                <w:szCs w:val="24"/>
              </w:rPr>
              <w:t>видеосопровождение</w:t>
            </w:r>
            <w:proofErr w:type="spellEnd"/>
            <w:r w:rsidRPr="00EA24C1">
              <w:rPr>
                <w:sz w:val="24"/>
                <w:szCs w:val="24"/>
              </w:rPr>
              <w:t>, подача информации на сайт</w:t>
            </w:r>
          </w:p>
        </w:tc>
        <w:tc>
          <w:tcPr>
            <w:tcW w:w="987" w:type="pct"/>
          </w:tcPr>
          <w:p w:rsidR="00AB5E76" w:rsidRPr="00EA24C1" w:rsidRDefault="00AB5E76" w:rsidP="00AB5E76">
            <w:pPr>
              <w:jc w:val="center"/>
              <w:rPr>
                <w:sz w:val="24"/>
                <w:szCs w:val="24"/>
              </w:rPr>
            </w:pPr>
            <w:r w:rsidRPr="00EA24C1">
              <w:rPr>
                <w:sz w:val="24"/>
                <w:szCs w:val="24"/>
              </w:rPr>
              <w:t>по согласованию</w:t>
            </w:r>
          </w:p>
        </w:tc>
      </w:tr>
      <w:tr w:rsidR="00AB5E76" w:rsidRPr="00EA24C1" w:rsidTr="00AB5E76">
        <w:tc>
          <w:tcPr>
            <w:tcW w:w="5000" w:type="pct"/>
            <w:gridSpan w:val="3"/>
          </w:tcPr>
          <w:p w:rsidR="00AB5E76" w:rsidRPr="00A13A73" w:rsidRDefault="00AB5E76" w:rsidP="003B350B">
            <w:pPr>
              <w:jc w:val="center"/>
              <w:rPr>
                <w:sz w:val="24"/>
                <w:szCs w:val="24"/>
              </w:rPr>
            </w:pPr>
            <w:r w:rsidRPr="00A13A73">
              <w:rPr>
                <w:sz w:val="24"/>
                <w:szCs w:val="24"/>
              </w:rPr>
              <w:t>Работа по подготовке и размещению информации на информационных площадках в сети Интернет</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22</w:t>
            </w:r>
          </w:p>
        </w:tc>
        <w:tc>
          <w:tcPr>
            <w:tcW w:w="3703" w:type="pct"/>
          </w:tcPr>
          <w:p w:rsidR="00AB5E76" w:rsidRPr="00EA24C1" w:rsidRDefault="00AB5E76" w:rsidP="00AB5E76">
            <w:pPr>
              <w:jc w:val="both"/>
              <w:rPr>
                <w:sz w:val="24"/>
                <w:szCs w:val="24"/>
              </w:rPr>
            </w:pPr>
            <w:r w:rsidRPr="00EA24C1">
              <w:rPr>
                <w:sz w:val="24"/>
                <w:szCs w:val="24"/>
              </w:rPr>
              <w:t xml:space="preserve">Работа по размещению информационных постов сотрудников Центра: редактирование, согласование, размещение в группу </w:t>
            </w:r>
            <w:proofErr w:type="spellStart"/>
            <w:r w:rsidRPr="00EA24C1">
              <w:rPr>
                <w:sz w:val="24"/>
                <w:szCs w:val="24"/>
              </w:rPr>
              <w:t>ВКонтакте</w:t>
            </w:r>
            <w:proofErr w:type="spellEnd"/>
            <w:r w:rsidRPr="00EA24C1">
              <w:rPr>
                <w:sz w:val="24"/>
                <w:szCs w:val="24"/>
              </w:rPr>
              <w:t xml:space="preserve"> через систему </w:t>
            </w:r>
            <w:proofErr w:type="spellStart"/>
            <w:r w:rsidRPr="00EA24C1">
              <w:rPr>
                <w:sz w:val="24"/>
                <w:szCs w:val="24"/>
              </w:rPr>
              <w:t>Госпаблик</w:t>
            </w:r>
            <w:proofErr w:type="spellEnd"/>
            <w:r w:rsidRPr="00EA24C1">
              <w:rPr>
                <w:sz w:val="24"/>
                <w:szCs w:val="24"/>
              </w:rPr>
              <w:t>, размещение на сайте учреждения в разделе «Новости»</w:t>
            </w:r>
          </w:p>
        </w:tc>
        <w:tc>
          <w:tcPr>
            <w:tcW w:w="987" w:type="pct"/>
          </w:tcPr>
          <w:p w:rsidR="00AB5E76" w:rsidRPr="00EA24C1" w:rsidRDefault="00AB5E76" w:rsidP="00AB5E76">
            <w:pPr>
              <w:jc w:val="center"/>
              <w:rPr>
                <w:sz w:val="24"/>
                <w:szCs w:val="24"/>
              </w:rPr>
            </w:pPr>
            <w:r w:rsidRPr="00EA24C1">
              <w:rPr>
                <w:sz w:val="24"/>
                <w:szCs w:val="24"/>
              </w:rPr>
              <w:t>ежедневно</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23</w:t>
            </w:r>
          </w:p>
        </w:tc>
        <w:tc>
          <w:tcPr>
            <w:tcW w:w="3703" w:type="pct"/>
          </w:tcPr>
          <w:p w:rsidR="00AB5E76" w:rsidRPr="00EA24C1" w:rsidRDefault="00AB5E76" w:rsidP="00AB5E76">
            <w:pPr>
              <w:jc w:val="both"/>
              <w:rPr>
                <w:sz w:val="24"/>
                <w:szCs w:val="24"/>
              </w:rPr>
            </w:pPr>
            <w:r w:rsidRPr="00EA24C1">
              <w:rPr>
                <w:sz w:val="24"/>
                <w:szCs w:val="24"/>
              </w:rPr>
              <w:t xml:space="preserve">Сбор контент-плана для плавной и непрерывной подачи информации в группе </w:t>
            </w:r>
            <w:proofErr w:type="spellStart"/>
            <w:r w:rsidRPr="00EA24C1">
              <w:rPr>
                <w:sz w:val="24"/>
                <w:szCs w:val="24"/>
              </w:rPr>
              <w:t>ВКонтакте</w:t>
            </w:r>
            <w:proofErr w:type="spellEnd"/>
            <w:r w:rsidRPr="00EA24C1">
              <w:rPr>
                <w:sz w:val="24"/>
                <w:szCs w:val="24"/>
              </w:rPr>
              <w:t xml:space="preserve"> и на сайт учреждения, в период отпуска</w:t>
            </w:r>
          </w:p>
        </w:tc>
        <w:tc>
          <w:tcPr>
            <w:tcW w:w="987" w:type="pct"/>
          </w:tcPr>
          <w:p w:rsidR="00AB5E76" w:rsidRPr="00EA24C1" w:rsidRDefault="00AB5E76" w:rsidP="00AB5E76">
            <w:pPr>
              <w:jc w:val="center"/>
              <w:rPr>
                <w:sz w:val="24"/>
                <w:szCs w:val="24"/>
              </w:rPr>
            </w:pPr>
            <w:r w:rsidRPr="00EA24C1">
              <w:rPr>
                <w:sz w:val="24"/>
                <w:szCs w:val="24"/>
              </w:rPr>
              <w:t>июль</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24</w:t>
            </w:r>
          </w:p>
        </w:tc>
        <w:tc>
          <w:tcPr>
            <w:tcW w:w="3703" w:type="pct"/>
          </w:tcPr>
          <w:p w:rsidR="00AB5E76" w:rsidRPr="00EA24C1" w:rsidRDefault="00AB5E76" w:rsidP="00AB5E76">
            <w:pPr>
              <w:jc w:val="both"/>
              <w:rPr>
                <w:sz w:val="24"/>
                <w:szCs w:val="24"/>
              </w:rPr>
            </w:pPr>
            <w:r w:rsidRPr="00EA24C1">
              <w:rPr>
                <w:sz w:val="24"/>
                <w:szCs w:val="24"/>
              </w:rPr>
              <w:t xml:space="preserve">Работа с сайтом </w:t>
            </w:r>
            <w:r w:rsidRPr="00EA24C1">
              <w:rPr>
                <w:sz w:val="24"/>
                <w:szCs w:val="24"/>
                <w:lang w:val="en-US"/>
              </w:rPr>
              <w:t>Bus</w:t>
            </w:r>
            <w:r w:rsidRPr="00EA24C1">
              <w:rPr>
                <w:sz w:val="24"/>
                <w:szCs w:val="24"/>
              </w:rPr>
              <w:t>.</w:t>
            </w:r>
            <w:r w:rsidRPr="00EA24C1">
              <w:rPr>
                <w:sz w:val="24"/>
                <w:szCs w:val="24"/>
                <w:lang w:val="en-US"/>
              </w:rPr>
              <w:t>gov</w:t>
            </w:r>
            <w:r w:rsidRPr="00EA24C1">
              <w:rPr>
                <w:sz w:val="24"/>
                <w:szCs w:val="24"/>
              </w:rPr>
              <w:t xml:space="preserve">: заполнение разделов фотогалерея, новости, выявление, проверка и публикация отзывов на сайте в разделе «Отзывы», мониторинг отзывов на сайте </w:t>
            </w:r>
            <w:r w:rsidRPr="00EA24C1">
              <w:rPr>
                <w:sz w:val="24"/>
                <w:szCs w:val="24"/>
                <w:lang w:val="en-US"/>
              </w:rPr>
              <w:t>Bus</w:t>
            </w:r>
            <w:r w:rsidRPr="00EA24C1">
              <w:rPr>
                <w:sz w:val="24"/>
                <w:szCs w:val="24"/>
              </w:rPr>
              <w:t>.</w:t>
            </w:r>
            <w:r w:rsidRPr="00EA24C1">
              <w:rPr>
                <w:sz w:val="24"/>
                <w:szCs w:val="24"/>
                <w:lang w:val="en-US"/>
              </w:rPr>
              <w:t>gov</w:t>
            </w:r>
          </w:p>
        </w:tc>
        <w:tc>
          <w:tcPr>
            <w:tcW w:w="987" w:type="pct"/>
          </w:tcPr>
          <w:p w:rsidR="00AB5E76" w:rsidRPr="00EA24C1" w:rsidRDefault="00AB5E76" w:rsidP="00AB5E76">
            <w:pPr>
              <w:jc w:val="center"/>
              <w:rPr>
                <w:sz w:val="24"/>
                <w:szCs w:val="24"/>
              </w:rPr>
            </w:pPr>
            <w:r w:rsidRPr="00EA24C1">
              <w:rPr>
                <w:sz w:val="24"/>
                <w:szCs w:val="24"/>
              </w:rPr>
              <w:t>постоянно</w:t>
            </w:r>
          </w:p>
        </w:tc>
      </w:tr>
      <w:tr w:rsidR="00AB5E76" w:rsidRPr="00EA24C1" w:rsidTr="00AB5E76">
        <w:tc>
          <w:tcPr>
            <w:tcW w:w="310" w:type="pct"/>
          </w:tcPr>
          <w:p w:rsidR="00AB5E76" w:rsidRPr="00EA24C1" w:rsidRDefault="00AB5E76" w:rsidP="00AB5E76">
            <w:pPr>
              <w:jc w:val="center"/>
              <w:rPr>
                <w:sz w:val="24"/>
                <w:szCs w:val="24"/>
              </w:rPr>
            </w:pPr>
            <w:r w:rsidRPr="00EA24C1">
              <w:rPr>
                <w:sz w:val="24"/>
                <w:szCs w:val="24"/>
              </w:rPr>
              <w:t>25</w:t>
            </w:r>
          </w:p>
        </w:tc>
        <w:tc>
          <w:tcPr>
            <w:tcW w:w="3703" w:type="pct"/>
          </w:tcPr>
          <w:p w:rsidR="00AB5E76" w:rsidRPr="00EA24C1" w:rsidRDefault="00AB5E76" w:rsidP="00AB5E76">
            <w:pPr>
              <w:jc w:val="both"/>
              <w:rPr>
                <w:sz w:val="24"/>
                <w:szCs w:val="24"/>
              </w:rPr>
            </w:pPr>
            <w:r w:rsidRPr="00EA24C1">
              <w:rPr>
                <w:sz w:val="24"/>
                <w:szCs w:val="24"/>
              </w:rPr>
              <w:t>Предоставление информационных поводов в общественно-политическую газету «Знамя труда» для освящения деятельности Центра в СМИ</w:t>
            </w:r>
          </w:p>
        </w:tc>
        <w:tc>
          <w:tcPr>
            <w:tcW w:w="987" w:type="pct"/>
          </w:tcPr>
          <w:p w:rsidR="00AB5E76" w:rsidRPr="00EA24C1" w:rsidRDefault="00AB5E76" w:rsidP="00AB5E76">
            <w:pPr>
              <w:jc w:val="center"/>
              <w:rPr>
                <w:sz w:val="24"/>
                <w:szCs w:val="24"/>
              </w:rPr>
            </w:pPr>
            <w:r w:rsidRPr="00EA24C1">
              <w:rPr>
                <w:sz w:val="24"/>
                <w:szCs w:val="24"/>
              </w:rPr>
              <w:t>в течение года</w:t>
            </w:r>
          </w:p>
        </w:tc>
      </w:tr>
    </w:tbl>
    <w:p w:rsidR="00AB5E76" w:rsidRPr="00EA24C1" w:rsidRDefault="00AB5E76" w:rsidP="00AB5E76">
      <w:pPr>
        <w:rPr>
          <w:sz w:val="24"/>
          <w:szCs w:val="24"/>
        </w:rPr>
      </w:pPr>
    </w:p>
    <w:p w:rsidR="00AB5E76" w:rsidRPr="00EA24C1" w:rsidRDefault="00AB5E76" w:rsidP="00AB5E76">
      <w:pPr>
        <w:autoSpaceDE w:val="0"/>
        <w:autoSpaceDN w:val="0"/>
        <w:adjustRightInd w:val="0"/>
        <w:jc w:val="center"/>
        <w:rPr>
          <w:b/>
          <w:sz w:val="24"/>
          <w:szCs w:val="24"/>
        </w:rPr>
      </w:pPr>
      <w:r w:rsidRPr="00EA24C1">
        <w:rPr>
          <w:b/>
          <w:sz w:val="24"/>
          <w:szCs w:val="24"/>
        </w:rPr>
        <w:t>Раздел 14. График плановых проверок (внутренний контроль)</w:t>
      </w:r>
    </w:p>
    <w:p w:rsidR="00AB5E76" w:rsidRPr="00EA24C1" w:rsidRDefault="00AB5E76" w:rsidP="00AB5E76">
      <w:pPr>
        <w:shd w:val="clear" w:color="auto" w:fill="FFFFFF"/>
        <w:spacing w:after="125"/>
        <w:jc w:val="both"/>
        <w:rPr>
          <w:sz w:val="24"/>
          <w:szCs w:val="24"/>
        </w:rPr>
      </w:pPr>
      <w:r w:rsidRPr="00EA24C1">
        <w:rPr>
          <w:sz w:val="24"/>
          <w:szCs w:val="24"/>
        </w:rPr>
        <w:t>Плановые проверки деятельности сотрудников учреждения, осуществляющих предоставление социальных услуг, проводятся с целью повышения качества услуг, предупреждения появления жалоб от обслуживаемых лиц.</w:t>
      </w:r>
    </w:p>
    <w:p w:rsidR="00AB5E76" w:rsidRPr="00EA24C1" w:rsidRDefault="00AB5E76" w:rsidP="00AB5E76">
      <w:pPr>
        <w:autoSpaceDE w:val="0"/>
        <w:autoSpaceDN w:val="0"/>
        <w:adjustRightInd w:val="0"/>
        <w:jc w:val="both"/>
        <w:rPr>
          <w:sz w:val="24"/>
          <w:szCs w:val="24"/>
        </w:rPr>
      </w:pPr>
    </w:p>
    <w:tbl>
      <w:tblPr>
        <w:tblStyle w:val="a3"/>
        <w:tblW w:w="5000" w:type="pct"/>
        <w:tblLayout w:type="fixed"/>
        <w:tblLook w:val="04A0" w:firstRow="1" w:lastRow="0" w:firstColumn="1" w:lastColumn="0" w:noHBand="0" w:noVBand="1"/>
      </w:tblPr>
      <w:tblGrid>
        <w:gridCol w:w="534"/>
        <w:gridCol w:w="3114"/>
        <w:gridCol w:w="1836"/>
        <w:gridCol w:w="861"/>
        <w:gridCol w:w="1275"/>
        <w:gridCol w:w="1951"/>
      </w:tblGrid>
      <w:tr w:rsidR="00AB5E76" w:rsidRPr="00EA24C1" w:rsidTr="00AB5E76">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w:t>
            </w:r>
          </w:p>
        </w:tc>
        <w:tc>
          <w:tcPr>
            <w:tcW w:w="2586" w:type="pct"/>
            <w:gridSpan w:val="2"/>
          </w:tcPr>
          <w:p w:rsidR="00AB5E76" w:rsidRPr="00EA24C1" w:rsidRDefault="00AB5E76" w:rsidP="00AB5E76">
            <w:pPr>
              <w:autoSpaceDE w:val="0"/>
              <w:autoSpaceDN w:val="0"/>
              <w:adjustRightInd w:val="0"/>
              <w:jc w:val="center"/>
              <w:rPr>
                <w:sz w:val="24"/>
                <w:szCs w:val="24"/>
              </w:rPr>
            </w:pPr>
            <w:r w:rsidRPr="00EA24C1">
              <w:rPr>
                <w:sz w:val="24"/>
                <w:szCs w:val="24"/>
              </w:rPr>
              <w:t>Тема мероприятия</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Дата проведения проверки</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Сотрудник, организующий/проводящий проверку</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Результат проверки</w:t>
            </w:r>
          </w:p>
        </w:tc>
      </w:tr>
      <w:tr w:rsidR="00AB5E76" w:rsidRPr="00EA24C1" w:rsidTr="00AB5E76">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1</w:t>
            </w:r>
          </w:p>
        </w:tc>
        <w:tc>
          <w:tcPr>
            <w:tcW w:w="2586" w:type="pct"/>
            <w:gridSpan w:val="2"/>
          </w:tcPr>
          <w:p w:rsidR="00AB5E76" w:rsidRPr="00EA24C1" w:rsidRDefault="00AB5E76" w:rsidP="00AB5E76">
            <w:pPr>
              <w:autoSpaceDE w:val="0"/>
              <w:autoSpaceDN w:val="0"/>
              <w:adjustRightInd w:val="0"/>
              <w:jc w:val="center"/>
              <w:rPr>
                <w:sz w:val="24"/>
                <w:szCs w:val="24"/>
              </w:rPr>
            </w:pPr>
            <w:r w:rsidRPr="00EA24C1">
              <w:rPr>
                <w:sz w:val="24"/>
                <w:szCs w:val="24"/>
              </w:rPr>
              <w:t>Самоконтроль</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ежедневно</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 xml:space="preserve">Сотрудники </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предоставление информации в оценочном листе</w:t>
            </w:r>
          </w:p>
        </w:tc>
      </w:tr>
      <w:tr w:rsidR="00AB5E76" w:rsidRPr="00EA24C1" w:rsidTr="00AB5E76">
        <w:trPr>
          <w:trHeight w:val="2459"/>
        </w:trPr>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2</w:t>
            </w:r>
          </w:p>
        </w:tc>
        <w:tc>
          <w:tcPr>
            <w:tcW w:w="1627" w:type="pct"/>
          </w:tcPr>
          <w:p w:rsidR="00AB5E76" w:rsidRPr="00EA24C1" w:rsidRDefault="00AB5E76" w:rsidP="00AB5E76">
            <w:pPr>
              <w:autoSpaceDE w:val="0"/>
              <w:autoSpaceDN w:val="0"/>
              <w:adjustRightInd w:val="0"/>
              <w:jc w:val="center"/>
              <w:rPr>
                <w:sz w:val="24"/>
                <w:szCs w:val="24"/>
              </w:rPr>
            </w:pPr>
            <w:r w:rsidRPr="00EA24C1">
              <w:rPr>
                <w:sz w:val="24"/>
                <w:szCs w:val="24"/>
              </w:rPr>
              <w:t>Тематическая проверка сотрудников отделения социального обслуживания на дому № 1 (контрольные выезды к гражданам, находящимся на обслуживании, наблюдение за процессом предоставления услуги, анализ документов, оформляемых работником)</w:t>
            </w:r>
          </w:p>
        </w:tc>
        <w:tc>
          <w:tcPr>
            <w:tcW w:w="959" w:type="pct"/>
          </w:tcPr>
          <w:p w:rsidR="00AB5E76" w:rsidRPr="00EA24C1" w:rsidRDefault="00AB5E76" w:rsidP="00AB5E76">
            <w:pPr>
              <w:autoSpaceDE w:val="0"/>
              <w:autoSpaceDN w:val="0"/>
              <w:adjustRightInd w:val="0"/>
              <w:jc w:val="center"/>
              <w:rPr>
                <w:sz w:val="24"/>
                <w:szCs w:val="24"/>
              </w:rPr>
            </w:pPr>
            <w:r w:rsidRPr="00EA24C1">
              <w:rPr>
                <w:sz w:val="24"/>
                <w:szCs w:val="24"/>
              </w:rPr>
              <w:t>Селышева Н.И.</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апрель</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Калугина Е.Л.</w:t>
            </w:r>
          </w:p>
        </w:tc>
        <w:tc>
          <w:tcPr>
            <w:tcW w:w="1019" w:type="pct"/>
          </w:tcPr>
          <w:p w:rsidR="00AB5E76" w:rsidRPr="00EA24C1" w:rsidRDefault="00AB5E76" w:rsidP="003B350B">
            <w:pPr>
              <w:autoSpaceDE w:val="0"/>
              <w:autoSpaceDN w:val="0"/>
              <w:adjustRightInd w:val="0"/>
              <w:jc w:val="center"/>
              <w:rPr>
                <w:sz w:val="24"/>
                <w:szCs w:val="24"/>
              </w:rPr>
            </w:pPr>
            <w:r w:rsidRPr="00EA24C1">
              <w:rPr>
                <w:sz w:val="24"/>
                <w:szCs w:val="24"/>
              </w:rPr>
              <w:t xml:space="preserve">акт проверки, план устранения недостатков, отчет об </w:t>
            </w:r>
            <w:proofErr w:type="gramStart"/>
            <w:r w:rsidR="003B350B">
              <w:rPr>
                <w:sz w:val="24"/>
                <w:szCs w:val="24"/>
              </w:rPr>
              <w:t>у</w:t>
            </w:r>
            <w:r w:rsidRPr="00EA24C1">
              <w:rPr>
                <w:sz w:val="24"/>
                <w:szCs w:val="24"/>
              </w:rPr>
              <w:t>странении  недостатков</w:t>
            </w:r>
            <w:proofErr w:type="gramEnd"/>
          </w:p>
        </w:tc>
      </w:tr>
      <w:tr w:rsidR="00AB5E76" w:rsidRPr="00EA24C1" w:rsidTr="00AB5E76">
        <w:trPr>
          <w:trHeight w:val="261"/>
        </w:trPr>
        <w:tc>
          <w:tcPr>
            <w:tcW w:w="279"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3</w:t>
            </w:r>
          </w:p>
        </w:tc>
        <w:tc>
          <w:tcPr>
            <w:tcW w:w="1627" w:type="pct"/>
            <w:vMerge w:val="restart"/>
          </w:tcPr>
          <w:p w:rsidR="00AB5E76" w:rsidRPr="00EA24C1" w:rsidRDefault="00AB5E76" w:rsidP="00AB5E76">
            <w:pPr>
              <w:jc w:val="center"/>
              <w:rPr>
                <w:sz w:val="24"/>
                <w:szCs w:val="24"/>
              </w:rPr>
            </w:pPr>
            <w:r w:rsidRPr="00EA24C1">
              <w:rPr>
                <w:sz w:val="24"/>
                <w:szCs w:val="24"/>
              </w:rPr>
              <w:t xml:space="preserve">Тематическая проверка (контрольные выезды к гражданам, находящимся на социальном обслуживании) работы сотрудников отделения </w:t>
            </w:r>
            <w:r w:rsidRPr="00EA24C1">
              <w:rPr>
                <w:sz w:val="24"/>
                <w:szCs w:val="24"/>
              </w:rPr>
              <w:lastRenderedPageBreak/>
              <w:t xml:space="preserve">социального обслуживания на дому № 2 </w:t>
            </w:r>
          </w:p>
        </w:tc>
        <w:tc>
          <w:tcPr>
            <w:tcW w:w="959" w:type="pct"/>
          </w:tcPr>
          <w:p w:rsidR="00AB5E76" w:rsidRPr="00EA24C1" w:rsidRDefault="00AB5E76" w:rsidP="00AB5E76">
            <w:pPr>
              <w:jc w:val="center"/>
              <w:rPr>
                <w:sz w:val="24"/>
                <w:szCs w:val="24"/>
              </w:rPr>
            </w:pPr>
            <w:r w:rsidRPr="00EA24C1">
              <w:rPr>
                <w:sz w:val="24"/>
                <w:szCs w:val="24"/>
              </w:rPr>
              <w:lastRenderedPageBreak/>
              <w:t>Хохлова Н.В.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февраль</w:t>
            </w:r>
          </w:p>
        </w:tc>
        <w:tc>
          <w:tcPr>
            <w:tcW w:w="666"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Николашева Л.Н.</w:t>
            </w:r>
          </w:p>
        </w:tc>
        <w:tc>
          <w:tcPr>
            <w:tcW w:w="1019"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акт проверки, план устранения недостатков, отчет об устранении недостатков</w:t>
            </w: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Мосолова О.А.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февраль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Гаврилюк О.С.</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март</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Козина С.А.,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март</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Быкова О.Н.</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апрель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Седова Ж.В.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апрель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Комарова В.П.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май</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proofErr w:type="spellStart"/>
            <w:r w:rsidRPr="00EA24C1">
              <w:rPr>
                <w:sz w:val="24"/>
                <w:szCs w:val="24"/>
              </w:rPr>
              <w:t>Овлаховская</w:t>
            </w:r>
            <w:proofErr w:type="spellEnd"/>
            <w:r w:rsidRPr="00EA24C1">
              <w:rPr>
                <w:sz w:val="24"/>
                <w:szCs w:val="24"/>
              </w:rPr>
              <w:t xml:space="preserve"> К.Г.</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май</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Егорова И.П.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июль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Никитина В.П.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июль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Водолеева Н.А.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август</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Васильева Е.И.</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сентябрь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Анищенко Е.Н.</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октябрь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Яковлева О.С.</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октябрь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Кучинская С.В.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ноябрь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Иванова Е.Г.</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декабрь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12"/>
        </w:trPr>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4</w:t>
            </w:r>
          </w:p>
        </w:tc>
        <w:tc>
          <w:tcPr>
            <w:tcW w:w="1627" w:type="pct"/>
          </w:tcPr>
          <w:p w:rsidR="00AB5E76" w:rsidRPr="00EA24C1" w:rsidRDefault="00AB5E76" w:rsidP="00AB5E76">
            <w:pPr>
              <w:jc w:val="center"/>
              <w:rPr>
                <w:sz w:val="24"/>
                <w:szCs w:val="24"/>
              </w:rPr>
            </w:pPr>
            <w:r w:rsidRPr="00EA24C1">
              <w:rPr>
                <w:sz w:val="24"/>
                <w:szCs w:val="24"/>
              </w:rPr>
              <w:t>Тематическая проверка (контрольные выезды к гражданам, находящимся на социальном обслуживании) работы сотрудников технологии социального обслуживания «Заботливый сосед»</w:t>
            </w:r>
          </w:p>
        </w:tc>
        <w:tc>
          <w:tcPr>
            <w:tcW w:w="959" w:type="pct"/>
          </w:tcPr>
          <w:p w:rsidR="00AB5E76" w:rsidRPr="00EA24C1" w:rsidRDefault="00AB5E76" w:rsidP="00AB5E76">
            <w:pPr>
              <w:jc w:val="center"/>
              <w:rPr>
                <w:sz w:val="24"/>
                <w:szCs w:val="24"/>
              </w:rPr>
            </w:pPr>
            <w:r w:rsidRPr="00EA24C1">
              <w:rPr>
                <w:sz w:val="24"/>
                <w:szCs w:val="24"/>
              </w:rPr>
              <w:t>Сафронова П.В.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май</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Николашева Л.Н.</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акт проверки, план устранения недостатков, отчет об устранении недостатков</w:t>
            </w:r>
          </w:p>
        </w:tc>
      </w:tr>
      <w:tr w:rsidR="00AB5E76" w:rsidRPr="00EA24C1" w:rsidTr="00AB5E76">
        <w:trPr>
          <w:trHeight w:val="1629"/>
        </w:trPr>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5</w:t>
            </w:r>
          </w:p>
        </w:tc>
        <w:tc>
          <w:tcPr>
            <w:tcW w:w="1627" w:type="pct"/>
          </w:tcPr>
          <w:p w:rsidR="00AB5E76" w:rsidRPr="00EA24C1" w:rsidRDefault="00AB5E76" w:rsidP="00AB5E76">
            <w:pPr>
              <w:jc w:val="center"/>
              <w:rPr>
                <w:sz w:val="24"/>
                <w:szCs w:val="24"/>
              </w:rPr>
            </w:pPr>
            <w:r w:rsidRPr="00EA24C1">
              <w:rPr>
                <w:sz w:val="24"/>
                <w:szCs w:val="24"/>
              </w:rPr>
              <w:t xml:space="preserve">Тематическая проверка (анализ документов, оформляемых работником) работы сотрудников отделения социального обслуживания на дому № 2 </w:t>
            </w:r>
          </w:p>
        </w:tc>
        <w:tc>
          <w:tcPr>
            <w:tcW w:w="959" w:type="pct"/>
          </w:tcPr>
          <w:p w:rsidR="00AB5E76" w:rsidRPr="00EA24C1" w:rsidRDefault="00AB5E76" w:rsidP="00AB5E76">
            <w:pPr>
              <w:jc w:val="center"/>
              <w:rPr>
                <w:sz w:val="24"/>
                <w:szCs w:val="24"/>
              </w:rPr>
            </w:pPr>
            <w:r w:rsidRPr="00EA24C1">
              <w:rPr>
                <w:sz w:val="24"/>
                <w:szCs w:val="24"/>
              </w:rPr>
              <w:t xml:space="preserve">Яковлева О.С, </w:t>
            </w:r>
            <w:proofErr w:type="spellStart"/>
            <w:r w:rsidRPr="00EA24C1">
              <w:rPr>
                <w:sz w:val="24"/>
                <w:szCs w:val="24"/>
              </w:rPr>
              <w:t>Овлаховская</w:t>
            </w:r>
            <w:proofErr w:type="spellEnd"/>
            <w:r w:rsidRPr="00EA24C1">
              <w:rPr>
                <w:sz w:val="24"/>
                <w:szCs w:val="24"/>
              </w:rPr>
              <w:t xml:space="preserve"> К.Г., </w:t>
            </w:r>
          </w:p>
          <w:p w:rsidR="00AB5E76" w:rsidRPr="00EA24C1" w:rsidRDefault="00AB5E76" w:rsidP="00AB5E76">
            <w:pPr>
              <w:jc w:val="center"/>
              <w:rPr>
                <w:sz w:val="24"/>
                <w:szCs w:val="24"/>
              </w:rPr>
            </w:pPr>
            <w:r w:rsidRPr="00EA24C1">
              <w:rPr>
                <w:sz w:val="24"/>
                <w:szCs w:val="24"/>
              </w:rPr>
              <w:t>Никитина В.П.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март</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Николашева Л.Н.</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акт проверки, план устранения недостатков, отчет об устранении недостатков</w:t>
            </w:r>
          </w:p>
        </w:tc>
      </w:tr>
      <w:tr w:rsidR="00AB5E76" w:rsidRPr="00EA24C1" w:rsidTr="00AB5E76">
        <w:trPr>
          <w:trHeight w:val="689"/>
        </w:trPr>
        <w:tc>
          <w:tcPr>
            <w:tcW w:w="279"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6</w:t>
            </w:r>
          </w:p>
        </w:tc>
        <w:tc>
          <w:tcPr>
            <w:tcW w:w="1627" w:type="pct"/>
            <w:vMerge w:val="restart"/>
          </w:tcPr>
          <w:p w:rsidR="00AB5E76" w:rsidRPr="00EA24C1" w:rsidRDefault="00AB5E76" w:rsidP="00AB5E76">
            <w:pPr>
              <w:rPr>
                <w:sz w:val="24"/>
                <w:szCs w:val="24"/>
              </w:rPr>
            </w:pPr>
            <w:r w:rsidRPr="00EA24C1">
              <w:rPr>
                <w:sz w:val="24"/>
                <w:szCs w:val="24"/>
              </w:rPr>
              <w:t>Тематическая проверка (наблюдение за процессом предоставления услуги)</w:t>
            </w:r>
          </w:p>
          <w:p w:rsidR="00AB5E76" w:rsidRPr="00EA24C1" w:rsidRDefault="00AB5E76" w:rsidP="00AB5E76">
            <w:pPr>
              <w:rPr>
                <w:sz w:val="24"/>
                <w:szCs w:val="24"/>
              </w:rPr>
            </w:pPr>
            <w:r w:rsidRPr="00EA24C1">
              <w:rPr>
                <w:sz w:val="24"/>
                <w:szCs w:val="24"/>
              </w:rPr>
              <w:t>деятельности сотрудников стационарного и полустационарного отделений</w:t>
            </w:r>
          </w:p>
        </w:tc>
        <w:tc>
          <w:tcPr>
            <w:tcW w:w="959" w:type="pct"/>
          </w:tcPr>
          <w:p w:rsidR="00AB5E76" w:rsidRPr="00EA24C1" w:rsidRDefault="00AB5E76" w:rsidP="00AB5E76">
            <w:pPr>
              <w:jc w:val="center"/>
              <w:rPr>
                <w:sz w:val="24"/>
                <w:szCs w:val="24"/>
              </w:rPr>
            </w:pPr>
            <w:r w:rsidRPr="00EA24C1">
              <w:rPr>
                <w:sz w:val="24"/>
                <w:szCs w:val="24"/>
              </w:rPr>
              <w:t>культорганизатор Звидрина В.В.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январь</w:t>
            </w:r>
          </w:p>
        </w:tc>
        <w:tc>
          <w:tcPr>
            <w:tcW w:w="666" w:type="pct"/>
            <w:vMerge w:val="restart"/>
          </w:tcPr>
          <w:p w:rsidR="00AB5E76" w:rsidRPr="00EA24C1" w:rsidRDefault="00AB5E76" w:rsidP="00AB5E76">
            <w:pPr>
              <w:autoSpaceDE w:val="0"/>
              <w:autoSpaceDN w:val="0"/>
              <w:adjustRightInd w:val="0"/>
              <w:jc w:val="center"/>
              <w:rPr>
                <w:sz w:val="24"/>
                <w:szCs w:val="24"/>
              </w:rPr>
            </w:pPr>
            <w:proofErr w:type="spellStart"/>
            <w:r w:rsidRPr="00EA24C1">
              <w:rPr>
                <w:sz w:val="24"/>
                <w:szCs w:val="24"/>
              </w:rPr>
              <w:t>Варзина</w:t>
            </w:r>
            <w:proofErr w:type="spellEnd"/>
            <w:r w:rsidRPr="00EA24C1">
              <w:rPr>
                <w:sz w:val="24"/>
                <w:szCs w:val="24"/>
              </w:rPr>
              <w:t xml:space="preserve"> Н.А.</w:t>
            </w:r>
          </w:p>
        </w:tc>
        <w:tc>
          <w:tcPr>
            <w:tcW w:w="1019"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акт проверки, план устранения недостатков, отчет об устранении недостатков</w:t>
            </w:r>
          </w:p>
        </w:tc>
      </w:tr>
      <w:tr w:rsidR="00AB5E76" w:rsidRPr="00EA24C1" w:rsidTr="00AB5E76">
        <w:trPr>
          <w:trHeight w:val="571"/>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rPr>
                <w:sz w:val="24"/>
                <w:szCs w:val="24"/>
              </w:rPr>
            </w:pPr>
          </w:p>
        </w:tc>
        <w:tc>
          <w:tcPr>
            <w:tcW w:w="959" w:type="pct"/>
          </w:tcPr>
          <w:p w:rsidR="00AB5E76" w:rsidRPr="00EA24C1" w:rsidRDefault="00AB5E76" w:rsidP="00AB5E76">
            <w:pPr>
              <w:jc w:val="center"/>
              <w:rPr>
                <w:sz w:val="24"/>
                <w:szCs w:val="24"/>
              </w:rPr>
            </w:pPr>
            <w:r w:rsidRPr="00EA24C1">
              <w:rPr>
                <w:sz w:val="24"/>
                <w:szCs w:val="24"/>
              </w:rPr>
              <w:t>психолог Соколова Р.А.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февраль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622"/>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rPr>
                <w:sz w:val="24"/>
                <w:szCs w:val="24"/>
              </w:rPr>
            </w:pPr>
          </w:p>
        </w:tc>
        <w:tc>
          <w:tcPr>
            <w:tcW w:w="959" w:type="pct"/>
          </w:tcPr>
          <w:p w:rsidR="00AB5E76" w:rsidRPr="00EA24C1" w:rsidRDefault="00AB5E76" w:rsidP="00AB5E76">
            <w:pPr>
              <w:jc w:val="center"/>
              <w:rPr>
                <w:sz w:val="24"/>
                <w:szCs w:val="24"/>
              </w:rPr>
            </w:pPr>
            <w:r w:rsidRPr="00EA24C1">
              <w:rPr>
                <w:sz w:val="24"/>
                <w:szCs w:val="24"/>
              </w:rPr>
              <w:t>медицинская сестра Карнаван О.А.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март</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675"/>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rPr>
                <w:sz w:val="24"/>
                <w:szCs w:val="24"/>
              </w:rPr>
            </w:pPr>
          </w:p>
        </w:tc>
        <w:tc>
          <w:tcPr>
            <w:tcW w:w="959" w:type="pct"/>
          </w:tcPr>
          <w:p w:rsidR="00AB5E76" w:rsidRPr="00EA24C1" w:rsidRDefault="00AB5E76" w:rsidP="00AB5E76">
            <w:pPr>
              <w:jc w:val="center"/>
              <w:rPr>
                <w:sz w:val="24"/>
                <w:szCs w:val="24"/>
              </w:rPr>
            </w:pPr>
            <w:r w:rsidRPr="00EA24C1">
              <w:rPr>
                <w:sz w:val="24"/>
                <w:szCs w:val="24"/>
              </w:rPr>
              <w:t xml:space="preserve">медицинская сестра </w:t>
            </w:r>
            <w:proofErr w:type="spellStart"/>
            <w:r w:rsidRPr="00EA24C1">
              <w:rPr>
                <w:sz w:val="24"/>
                <w:szCs w:val="24"/>
              </w:rPr>
              <w:t>Замарина</w:t>
            </w:r>
            <w:proofErr w:type="spellEnd"/>
            <w:r w:rsidRPr="00EA24C1">
              <w:rPr>
                <w:sz w:val="24"/>
                <w:szCs w:val="24"/>
              </w:rPr>
              <w:t xml:space="preserve"> С.В.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апрель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804"/>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rPr>
                <w:sz w:val="24"/>
                <w:szCs w:val="24"/>
              </w:rPr>
            </w:pPr>
          </w:p>
        </w:tc>
        <w:tc>
          <w:tcPr>
            <w:tcW w:w="959" w:type="pct"/>
          </w:tcPr>
          <w:p w:rsidR="00AB5E76" w:rsidRPr="00EA24C1" w:rsidRDefault="00AB5E76" w:rsidP="00AB5E76">
            <w:pPr>
              <w:jc w:val="center"/>
              <w:rPr>
                <w:sz w:val="24"/>
                <w:szCs w:val="24"/>
              </w:rPr>
            </w:pPr>
            <w:r w:rsidRPr="00EA24C1">
              <w:rPr>
                <w:sz w:val="24"/>
                <w:szCs w:val="24"/>
              </w:rPr>
              <w:t>медицинская сестра по массажу Подгузова Т.Г.</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май</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804"/>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rPr>
                <w:sz w:val="24"/>
                <w:szCs w:val="24"/>
              </w:rPr>
            </w:pPr>
          </w:p>
        </w:tc>
        <w:tc>
          <w:tcPr>
            <w:tcW w:w="959" w:type="pct"/>
          </w:tcPr>
          <w:p w:rsidR="00AB5E76" w:rsidRPr="00EA24C1" w:rsidRDefault="00AB5E76" w:rsidP="00AB5E76">
            <w:pPr>
              <w:jc w:val="center"/>
              <w:rPr>
                <w:sz w:val="24"/>
                <w:szCs w:val="24"/>
              </w:rPr>
            </w:pPr>
            <w:r w:rsidRPr="00EA24C1">
              <w:rPr>
                <w:sz w:val="24"/>
                <w:szCs w:val="24"/>
              </w:rPr>
              <w:t>медицинская сестра по массажу Ракитин Р.В.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сентябрь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804"/>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rPr>
                <w:sz w:val="24"/>
                <w:szCs w:val="24"/>
              </w:rPr>
            </w:pPr>
          </w:p>
        </w:tc>
        <w:tc>
          <w:tcPr>
            <w:tcW w:w="959" w:type="pct"/>
          </w:tcPr>
          <w:p w:rsidR="00AB5E76" w:rsidRPr="00EA24C1" w:rsidRDefault="00AB5E76" w:rsidP="00AB5E76">
            <w:pPr>
              <w:jc w:val="center"/>
              <w:rPr>
                <w:sz w:val="24"/>
                <w:szCs w:val="24"/>
              </w:rPr>
            </w:pPr>
            <w:r w:rsidRPr="00EA24C1">
              <w:rPr>
                <w:sz w:val="24"/>
                <w:szCs w:val="24"/>
              </w:rPr>
              <w:t>инструктор по лечебной физкультуре Подгузова Т.Г.</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октябрь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804"/>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rPr>
                <w:sz w:val="24"/>
                <w:szCs w:val="24"/>
              </w:rPr>
            </w:pPr>
          </w:p>
        </w:tc>
        <w:tc>
          <w:tcPr>
            <w:tcW w:w="959" w:type="pct"/>
          </w:tcPr>
          <w:p w:rsidR="00AB5E76" w:rsidRPr="00EA24C1" w:rsidRDefault="00AB5E76" w:rsidP="00AB5E76">
            <w:pPr>
              <w:jc w:val="center"/>
              <w:rPr>
                <w:sz w:val="24"/>
                <w:szCs w:val="24"/>
              </w:rPr>
            </w:pPr>
            <w:r w:rsidRPr="00EA24C1">
              <w:rPr>
                <w:sz w:val="24"/>
                <w:szCs w:val="24"/>
              </w:rPr>
              <w:t>инструктор по трудовой терапии Никитина Т.В.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ноябрь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942"/>
        </w:trPr>
        <w:tc>
          <w:tcPr>
            <w:tcW w:w="279" w:type="pct"/>
            <w:vMerge/>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p>
        </w:tc>
        <w:tc>
          <w:tcPr>
            <w:tcW w:w="1627" w:type="pct"/>
            <w:vMerge/>
            <w:tcBorders>
              <w:bottom w:val="single" w:sz="4" w:space="0" w:color="000000" w:themeColor="text1"/>
            </w:tcBorders>
          </w:tcPr>
          <w:p w:rsidR="00AB5E76" w:rsidRPr="00EA24C1" w:rsidRDefault="00AB5E76" w:rsidP="00AB5E76">
            <w:pPr>
              <w:rPr>
                <w:sz w:val="24"/>
                <w:szCs w:val="24"/>
              </w:rPr>
            </w:pPr>
          </w:p>
        </w:tc>
        <w:tc>
          <w:tcPr>
            <w:tcW w:w="959" w:type="pct"/>
            <w:tcBorders>
              <w:bottom w:val="single" w:sz="4" w:space="0" w:color="000000" w:themeColor="text1"/>
            </w:tcBorders>
          </w:tcPr>
          <w:p w:rsidR="00AB5E76" w:rsidRPr="00EA24C1" w:rsidRDefault="00AB5E76" w:rsidP="00AB5E76">
            <w:pPr>
              <w:jc w:val="center"/>
              <w:rPr>
                <w:sz w:val="24"/>
                <w:szCs w:val="24"/>
              </w:rPr>
            </w:pPr>
            <w:r w:rsidRPr="00EA24C1">
              <w:rPr>
                <w:sz w:val="24"/>
                <w:szCs w:val="24"/>
              </w:rPr>
              <w:t>инструктор по трудовой терапии Беляков А.В.</w:t>
            </w:r>
          </w:p>
        </w:tc>
        <w:tc>
          <w:tcPr>
            <w:tcW w:w="450" w:type="pct"/>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r w:rsidRPr="00EA24C1">
              <w:rPr>
                <w:sz w:val="24"/>
                <w:szCs w:val="24"/>
              </w:rPr>
              <w:t>декабрь</w:t>
            </w:r>
          </w:p>
        </w:tc>
        <w:tc>
          <w:tcPr>
            <w:tcW w:w="666" w:type="pct"/>
            <w:vMerge/>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p>
        </w:tc>
        <w:tc>
          <w:tcPr>
            <w:tcW w:w="1019" w:type="pct"/>
            <w:vMerge/>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942"/>
        </w:trPr>
        <w:tc>
          <w:tcPr>
            <w:tcW w:w="279" w:type="pct"/>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r w:rsidRPr="00EA24C1">
              <w:rPr>
                <w:sz w:val="24"/>
                <w:szCs w:val="24"/>
              </w:rPr>
              <w:t>7</w:t>
            </w:r>
          </w:p>
        </w:tc>
        <w:tc>
          <w:tcPr>
            <w:tcW w:w="1627" w:type="pct"/>
            <w:tcBorders>
              <w:bottom w:val="single" w:sz="4" w:space="0" w:color="000000" w:themeColor="text1"/>
            </w:tcBorders>
          </w:tcPr>
          <w:p w:rsidR="00AB5E76" w:rsidRPr="00EA24C1" w:rsidRDefault="00AB5E76" w:rsidP="00AB5E76">
            <w:pPr>
              <w:rPr>
                <w:sz w:val="24"/>
                <w:szCs w:val="24"/>
              </w:rPr>
            </w:pPr>
            <w:r w:rsidRPr="00EA24C1">
              <w:rPr>
                <w:sz w:val="24"/>
                <w:szCs w:val="24"/>
              </w:rPr>
              <w:t xml:space="preserve">Тематическая проверка (анализ документов, оформляемых работником) </w:t>
            </w:r>
          </w:p>
        </w:tc>
        <w:tc>
          <w:tcPr>
            <w:tcW w:w="959" w:type="pct"/>
            <w:tcBorders>
              <w:bottom w:val="single" w:sz="4" w:space="0" w:color="000000" w:themeColor="text1"/>
            </w:tcBorders>
          </w:tcPr>
          <w:p w:rsidR="00AB5E76" w:rsidRPr="00EA24C1" w:rsidRDefault="00AB5E76" w:rsidP="00AB5E76">
            <w:pPr>
              <w:jc w:val="center"/>
              <w:rPr>
                <w:sz w:val="24"/>
                <w:szCs w:val="24"/>
              </w:rPr>
            </w:pPr>
            <w:r w:rsidRPr="00EA24C1">
              <w:rPr>
                <w:sz w:val="24"/>
                <w:szCs w:val="24"/>
              </w:rPr>
              <w:t>сотрудники стационарного и полустационарного отделений</w:t>
            </w:r>
          </w:p>
        </w:tc>
        <w:tc>
          <w:tcPr>
            <w:tcW w:w="450" w:type="pct"/>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r w:rsidRPr="00EA24C1">
              <w:rPr>
                <w:sz w:val="24"/>
                <w:szCs w:val="24"/>
              </w:rPr>
              <w:t>ежемесячно</w:t>
            </w:r>
          </w:p>
        </w:tc>
        <w:tc>
          <w:tcPr>
            <w:tcW w:w="666" w:type="pct"/>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proofErr w:type="spellStart"/>
            <w:r w:rsidRPr="00EA24C1">
              <w:rPr>
                <w:sz w:val="24"/>
                <w:szCs w:val="24"/>
              </w:rPr>
              <w:t>Варзина</w:t>
            </w:r>
            <w:proofErr w:type="spellEnd"/>
            <w:r w:rsidRPr="00EA24C1">
              <w:rPr>
                <w:sz w:val="24"/>
                <w:szCs w:val="24"/>
              </w:rPr>
              <w:t xml:space="preserve"> Н.А.</w:t>
            </w:r>
          </w:p>
        </w:tc>
        <w:tc>
          <w:tcPr>
            <w:tcW w:w="1019" w:type="pct"/>
            <w:tcBorders>
              <w:bottom w:val="single" w:sz="4" w:space="0" w:color="000000" w:themeColor="text1"/>
            </w:tcBorders>
          </w:tcPr>
          <w:p w:rsidR="00AB5E76" w:rsidRPr="00EA24C1" w:rsidRDefault="00AB5E76" w:rsidP="00AB5E76">
            <w:pPr>
              <w:autoSpaceDE w:val="0"/>
              <w:autoSpaceDN w:val="0"/>
              <w:adjustRightInd w:val="0"/>
              <w:jc w:val="center"/>
              <w:rPr>
                <w:sz w:val="24"/>
                <w:szCs w:val="24"/>
              </w:rPr>
            </w:pPr>
            <w:r w:rsidRPr="00EA24C1">
              <w:rPr>
                <w:sz w:val="24"/>
                <w:szCs w:val="24"/>
              </w:rPr>
              <w:t>акт проверки, план устранения недостатков, отчет об устранении недостатков</w:t>
            </w:r>
          </w:p>
        </w:tc>
      </w:tr>
      <w:tr w:rsidR="00AB5E76" w:rsidRPr="00EA24C1" w:rsidTr="00AB5E76">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8</w:t>
            </w:r>
          </w:p>
        </w:tc>
        <w:tc>
          <w:tcPr>
            <w:tcW w:w="1627" w:type="pct"/>
          </w:tcPr>
          <w:p w:rsidR="00AB5E76" w:rsidRPr="00EA24C1" w:rsidRDefault="00AB5E76" w:rsidP="00AB5E76">
            <w:pPr>
              <w:autoSpaceDE w:val="0"/>
              <w:autoSpaceDN w:val="0"/>
              <w:adjustRightInd w:val="0"/>
              <w:jc w:val="center"/>
              <w:rPr>
                <w:sz w:val="24"/>
                <w:szCs w:val="24"/>
              </w:rPr>
            </w:pPr>
            <w:r w:rsidRPr="00EA24C1">
              <w:rPr>
                <w:sz w:val="24"/>
                <w:szCs w:val="24"/>
              </w:rPr>
              <w:t>Мониторинг качества и доступности социальных услуг отделения социального обслуживания на дому № 1 (анкетирование, опрос получателей социальных услуг)</w:t>
            </w:r>
          </w:p>
        </w:tc>
        <w:tc>
          <w:tcPr>
            <w:tcW w:w="959" w:type="pct"/>
          </w:tcPr>
          <w:p w:rsidR="00AB5E76" w:rsidRPr="00EA24C1" w:rsidRDefault="00AB5E76" w:rsidP="00AB5E76">
            <w:pPr>
              <w:autoSpaceDE w:val="0"/>
              <w:autoSpaceDN w:val="0"/>
              <w:adjustRightInd w:val="0"/>
              <w:jc w:val="center"/>
              <w:rPr>
                <w:sz w:val="24"/>
                <w:szCs w:val="24"/>
              </w:rPr>
            </w:pPr>
            <w:r w:rsidRPr="00EA24C1">
              <w:rPr>
                <w:sz w:val="24"/>
                <w:szCs w:val="24"/>
              </w:rPr>
              <w:t>по участку Русакович О.А.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июль</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Калугина Е.Л.</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аналитическая справка по результатам анкетирования, план устранения недостатков, отчет об устранении недостатков</w:t>
            </w:r>
          </w:p>
        </w:tc>
      </w:tr>
      <w:tr w:rsidR="00AB5E76" w:rsidRPr="00EA24C1" w:rsidTr="00AB5E76">
        <w:trPr>
          <w:trHeight w:val="170"/>
        </w:trPr>
        <w:tc>
          <w:tcPr>
            <w:tcW w:w="279"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9</w:t>
            </w:r>
          </w:p>
        </w:tc>
        <w:tc>
          <w:tcPr>
            <w:tcW w:w="1627" w:type="pct"/>
            <w:vMerge w:val="restart"/>
          </w:tcPr>
          <w:p w:rsidR="00AB5E76" w:rsidRPr="00EA24C1" w:rsidRDefault="00AB5E76" w:rsidP="00AB5E76">
            <w:pPr>
              <w:jc w:val="center"/>
              <w:rPr>
                <w:sz w:val="24"/>
                <w:szCs w:val="24"/>
              </w:rPr>
            </w:pPr>
            <w:r w:rsidRPr="00EA24C1">
              <w:rPr>
                <w:sz w:val="24"/>
                <w:szCs w:val="24"/>
              </w:rPr>
              <w:t>Мониторинг качества и доступности социальных услуг сотрудников отделения социального обслуживания на дому № 2 (анкетирование, опрос получателей социальных услуг)</w:t>
            </w:r>
          </w:p>
        </w:tc>
        <w:tc>
          <w:tcPr>
            <w:tcW w:w="959" w:type="pct"/>
          </w:tcPr>
          <w:p w:rsidR="00AB5E76" w:rsidRPr="00EA24C1" w:rsidRDefault="00AB5E76" w:rsidP="00AB5E76">
            <w:pPr>
              <w:jc w:val="center"/>
              <w:rPr>
                <w:sz w:val="24"/>
                <w:szCs w:val="24"/>
              </w:rPr>
            </w:pPr>
            <w:r w:rsidRPr="00EA24C1">
              <w:rPr>
                <w:sz w:val="24"/>
                <w:szCs w:val="24"/>
              </w:rPr>
              <w:t>по участку Хохловой Н.В.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февраль</w:t>
            </w:r>
          </w:p>
        </w:tc>
        <w:tc>
          <w:tcPr>
            <w:tcW w:w="666"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Николашева Л.Н.</w:t>
            </w:r>
          </w:p>
        </w:tc>
        <w:tc>
          <w:tcPr>
            <w:tcW w:w="1019"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аналитическая справка по результатам анкетирования, план устранения недостатков, отчет об устранении недостатков</w:t>
            </w: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ПСУ Мосоловой О.А.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февраль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Гаврилюк О.С.</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март</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ПСУ Козиной С.А.,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март</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Быковой О.Н.</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апрель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ПСУ Седовой Ж.В.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апрель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Комаровой В.П.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май</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 xml:space="preserve">ПСУ </w:t>
            </w:r>
            <w:proofErr w:type="spellStart"/>
            <w:r w:rsidRPr="00EA24C1">
              <w:rPr>
                <w:sz w:val="24"/>
                <w:szCs w:val="24"/>
              </w:rPr>
              <w:t>Овлаховской</w:t>
            </w:r>
            <w:proofErr w:type="spellEnd"/>
            <w:r w:rsidRPr="00EA24C1">
              <w:rPr>
                <w:sz w:val="24"/>
                <w:szCs w:val="24"/>
              </w:rPr>
              <w:t xml:space="preserve"> К.Г.</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май</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Егоровой И.П.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июль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ПСУ Никитиной В.П.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июль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 xml:space="preserve">по участку </w:t>
            </w:r>
            <w:proofErr w:type="spellStart"/>
            <w:r w:rsidRPr="00EA24C1">
              <w:rPr>
                <w:sz w:val="24"/>
                <w:szCs w:val="24"/>
              </w:rPr>
              <w:t>Водолеевой</w:t>
            </w:r>
            <w:proofErr w:type="spellEnd"/>
            <w:r w:rsidRPr="00EA24C1">
              <w:rPr>
                <w:sz w:val="24"/>
                <w:szCs w:val="24"/>
              </w:rPr>
              <w:t xml:space="preserve"> Н.А.</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август</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Васильевой Е.И.</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сентябрь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Анищенко Е.Н.</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октябрь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ПСУ Яковлевой О.С.</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октябрь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160"/>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Кучинской С.В.</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ноябрь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316"/>
        </w:trPr>
        <w:tc>
          <w:tcPr>
            <w:tcW w:w="279" w:type="pct"/>
            <w:vMerge/>
          </w:tcPr>
          <w:p w:rsidR="00AB5E76" w:rsidRPr="00EA24C1" w:rsidRDefault="00AB5E76" w:rsidP="00AB5E76">
            <w:pPr>
              <w:autoSpaceDE w:val="0"/>
              <w:autoSpaceDN w:val="0"/>
              <w:adjustRightInd w:val="0"/>
              <w:jc w:val="center"/>
              <w:rPr>
                <w:sz w:val="24"/>
                <w:szCs w:val="24"/>
              </w:rPr>
            </w:pPr>
          </w:p>
        </w:tc>
        <w:tc>
          <w:tcPr>
            <w:tcW w:w="1627" w:type="pct"/>
            <w:vMerge/>
          </w:tcPr>
          <w:p w:rsidR="00AB5E76" w:rsidRPr="00EA24C1" w:rsidRDefault="00AB5E76" w:rsidP="00AB5E76">
            <w:pPr>
              <w:jc w:val="center"/>
              <w:rPr>
                <w:sz w:val="24"/>
                <w:szCs w:val="24"/>
              </w:rPr>
            </w:pPr>
          </w:p>
        </w:tc>
        <w:tc>
          <w:tcPr>
            <w:tcW w:w="959" w:type="pct"/>
          </w:tcPr>
          <w:p w:rsidR="00AB5E76" w:rsidRPr="00EA24C1" w:rsidRDefault="00AB5E76" w:rsidP="00AB5E76">
            <w:pPr>
              <w:jc w:val="center"/>
              <w:rPr>
                <w:sz w:val="24"/>
                <w:szCs w:val="24"/>
              </w:rPr>
            </w:pPr>
            <w:r w:rsidRPr="00EA24C1">
              <w:rPr>
                <w:sz w:val="24"/>
                <w:szCs w:val="24"/>
              </w:rPr>
              <w:t>по участку Ивановой Е.Г.</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декабрь</w:t>
            </w: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rPr>
          <w:trHeight w:val="316"/>
        </w:trPr>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10</w:t>
            </w:r>
          </w:p>
        </w:tc>
        <w:tc>
          <w:tcPr>
            <w:tcW w:w="1627" w:type="pct"/>
          </w:tcPr>
          <w:p w:rsidR="00AB5E76" w:rsidRPr="00EA24C1" w:rsidRDefault="00AB5E76" w:rsidP="00AB5E76">
            <w:pPr>
              <w:jc w:val="center"/>
              <w:rPr>
                <w:sz w:val="24"/>
                <w:szCs w:val="24"/>
              </w:rPr>
            </w:pPr>
            <w:r w:rsidRPr="00EA24C1">
              <w:rPr>
                <w:sz w:val="24"/>
                <w:szCs w:val="24"/>
              </w:rPr>
              <w:t>Мониторинг качества и доступности социальных услуг сотрудников стационарного и полустационарного отделений (анкетирование, опрос получателей социальных услуг)</w:t>
            </w:r>
          </w:p>
        </w:tc>
        <w:tc>
          <w:tcPr>
            <w:tcW w:w="959" w:type="pct"/>
          </w:tcPr>
          <w:p w:rsidR="00AB5E76" w:rsidRPr="00EA24C1" w:rsidRDefault="00AB5E76" w:rsidP="00AB5E76">
            <w:pPr>
              <w:jc w:val="center"/>
              <w:rPr>
                <w:sz w:val="24"/>
                <w:szCs w:val="24"/>
              </w:rPr>
            </w:pPr>
            <w:r w:rsidRPr="00EA24C1">
              <w:rPr>
                <w:sz w:val="24"/>
                <w:szCs w:val="24"/>
              </w:rPr>
              <w:t>получатели социальных услуг стационарного и полустационарного отделений</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в течение года</w:t>
            </w:r>
          </w:p>
        </w:tc>
        <w:tc>
          <w:tcPr>
            <w:tcW w:w="666" w:type="pct"/>
          </w:tcPr>
          <w:p w:rsidR="00AB5E76" w:rsidRPr="00EA24C1" w:rsidRDefault="00AB5E76" w:rsidP="00AB5E76">
            <w:pPr>
              <w:autoSpaceDE w:val="0"/>
              <w:autoSpaceDN w:val="0"/>
              <w:adjustRightInd w:val="0"/>
              <w:jc w:val="center"/>
              <w:rPr>
                <w:sz w:val="24"/>
                <w:szCs w:val="24"/>
              </w:rPr>
            </w:pPr>
            <w:proofErr w:type="spellStart"/>
            <w:r w:rsidRPr="00EA24C1">
              <w:rPr>
                <w:sz w:val="24"/>
                <w:szCs w:val="24"/>
              </w:rPr>
              <w:t>Варзина</w:t>
            </w:r>
            <w:proofErr w:type="spellEnd"/>
            <w:r w:rsidRPr="00EA24C1">
              <w:rPr>
                <w:sz w:val="24"/>
                <w:szCs w:val="24"/>
              </w:rPr>
              <w:t xml:space="preserve"> Н.А.</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аналитическая справка по результатам анкетирования, план устранения недостатков, отчет об устранении недостатков</w:t>
            </w:r>
          </w:p>
        </w:tc>
      </w:tr>
      <w:tr w:rsidR="00AB5E76" w:rsidRPr="00EA24C1" w:rsidTr="00AB5E76">
        <w:tc>
          <w:tcPr>
            <w:tcW w:w="279" w:type="pct"/>
          </w:tcPr>
          <w:p w:rsidR="00AB5E76" w:rsidRPr="00EA24C1" w:rsidRDefault="00AB5E76" w:rsidP="00AB5E76">
            <w:pPr>
              <w:autoSpaceDE w:val="0"/>
              <w:autoSpaceDN w:val="0"/>
              <w:adjustRightInd w:val="0"/>
              <w:jc w:val="center"/>
              <w:rPr>
                <w:sz w:val="24"/>
                <w:szCs w:val="24"/>
              </w:rPr>
            </w:pPr>
            <w:r w:rsidRPr="00EA24C1">
              <w:rPr>
                <w:sz w:val="24"/>
                <w:szCs w:val="24"/>
              </w:rPr>
              <w:t>11</w:t>
            </w:r>
          </w:p>
        </w:tc>
        <w:tc>
          <w:tcPr>
            <w:tcW w:w="2586" w:type="pct"/>
            <w:gridSpan w:val="2"/>
          </w:tcPr>
          <w:p w:rsidR="00AB5E76" w:rsidRPr="00EA24C1" w:rsidRDefault="00AB5E76" w:rsidP="00AB5E76">
            <w:pPr>
              <w:autoSpaceDE w:val="0"/>
              <w:autoSpaceDN w:val="0"/>
              <w:adjustRightInd w:val="0"/>
              <w:jc w:val="both"/>
              <w:rPr>
                <w:sz w:val="24"/>
                <w:szCs w:val="24"/>
              </w:rPr>
            </w:pPr>
            <w:r w:rsidRPr="00EA24C1">
              <w:rPr>
                <w:sz w:val="24"/>
                <w:szCs w:val="24"/>
              </w:rPr>
              <w:t>Комплексная проверка: проверка деятельности стационарного отделения, в том числе Проведение внутреннего контроля соблюдения требований санитарного законодательства в учреждении (проверка состояния ведения Журналов по Программе производственного контроля с применением системы ХАССП)</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Октябрь-ноябрь</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заместитель директора</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карта критериев оценки деятельности отделения социального обслуживания и работников, предоставляющих социальные услуги на отделении</w:t>
            </w:r>
          </w:p>
        </w:tc>
      </w:tr>
      <w:tr w:rsidR="00AB5E76" w:rsidRPr="00EA24C1" w:rsidTr="00AB5E76">
        <w:tc>
          <w:tcPr>
            <w:tcW w:w="279" w:type="pct"/>
          </w:tcPr>
          <w:p w:rsidR="00AB5E76" w:rsidRPr="00EA24C1" w:rsidRDefault="00AB5E76" w:rsidP="00AB5E76">
            <w:pPr>
              <w:jc w:val="center"/>
              <w:rPr>
                <w:sz w:val="24"/>
                <w:szCs w:val="24"/>
              </w:rPr>
            </w:pPr>
            <w:r w:rsidRPr="00EA24C1">
              <w:rPr>
                <w:sz w:val="24"/>
                <w:szCs w:val="24"/>
              </w:rPr>
              <w:t>12</w:t>
            </w:r>
          </w:p>
        </w:tc>
        <w:tc>
          <w:tcPr>
            <w:tcW w:w="2586" w:type="pct"/>
            <w:gridSpan w:val="2"/>
          </w:tcPr>
          <w:p w:rsidR="00AB5E76" w:rsidRPr="00EA24C1" w:rsidRDefault="00AB5E76" w:rsidP="00AB5E76">
            <w:pPr>
              <w:rPr>
                <w:sz w:val="24"/>
                <w:szCs w:val="24"/>
              </w:rPr>
            </w:pPr>
            <w:r w:rsidRPr="00EA24C1">
              <w:rPr>
                <w:sz w:val="24"/>
                <w:szCs w:val="24"/>
              </w:rPr>
              <w:t>Проверка склада продуктов питания, пищеблока, помещений, документов согласно Программы производственного контроля</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июнь</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заместитель директора</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акт проверки с планом мероприятий по устранению выявленных недостатков в работе</w:t>
            </w:r>
          </w:p>
        </w:tc>
      </w:tr>
      <w:tr w:rsidR="00AB5E76" w:rsidRPr="00EA24C1" w:rsidTr="00AB5E76">
        <w:tc>
          <w:tcPr>
            <w:tcW w:w="279" w:type="pct"/>
          </w:tcPr>
          <w:p w:rsidR="00AB5E76" w:rsidRPr="00EA24C1" w:rsidRDefault="00AB5E76" w:rsidP="00AB5E76">
            <w:pPr>
              <w:jc w:val="center"/>
              <w:rPr>
                <w:sz w:val="24"/>
                <w:szCs w:val="24"/>
              </w:rPr>
            </w:pPr>
            <w:r w:rsidRPr="00EA24C1">
              <w:rPr>
                <w:sz w:val="24"/>
                <w:szCs w:val="24"/>
              </w:rPr>
              <w:t>13</w:t>
            </w:r>
          </w:p>
        </w:tc>
        <w:tc>
          <w:tcPr>
            <w:tcW w:w="2586" w:type="pct"/>
            <w:gridSpan w:val="2"/>
          </w:tcPr>
          <w:p w:rsidR="00AB5E76" w:rsidRPr="00EA24C1" w:rsidRDefault="00AB5E76" w:rsidP="00AB5E76">
            <w:pPr>
              <w:rPr>
                <w:sz w:val="24"/>
                <w:szCs w:val="24"/>
              </w:rPr>
            </w:pPr>
            <w:r w:rsidRPr="00EA24C1">
              <w:rPr>
                <w:sz w:val="24"/>
                <w:szCs w:val="24"/>
              </w:rPr>
              <w:t>Проведение оценки уровня соответствия медицинских, социальных работников занимаемой должности (аттестация) и соответствия выполняемых работниками трудовых функций трудовым функциям, указанным в трудовых договорах (должностных инструкциях)</w:t>
            </w:r>
          </w:p>
        </w:tc>
        <w:tc>
          <w:tcPr>
            <w:tcW w:w="450" w:type="pct"/>
          </w:tcPr>
          <w:p w:rsidR="00AB5E76" w:rsidRPr="00EA24C1" w:rsidRDefault="00AB5E76" w:rsidP="00AB5E76">
            <w:pPr>
              <w:autoSpaceDE w:val="0"/>
              <w:autoSpaceDN w:val="0"/>
              <w:adjustRightInd w:val="0"/>
              <w:jc w:val="center"/>
              <w:rPr>
                <w:sz w:val="24"/>
                <w:szCs w:val="24"/>
              </w:rPr>
            </w:pPr>
            <w:r w:rsidRPr="00EA24C1">
              <w:rPr>
                <w:sz w:val="24"/>
                <w:szCs w:val="24"/>
              </w:rPr>
              <w:t>октябрь</w:t>
            </w:r>
          </w:p>
        </w:tc>
        <w:tc>
          <w:tcPr>
            <w:tcW w:w="666" w:type="pct"/>
          </w:tcPr>
          <w:p w:rsidR="00AB5E76" w:rsidRPr="00EA24C1" w:rsidRDefault="00AB5E76" w:rsidP="00AB5E76">
            <w:pPr>
              <w:autoSpaceDE w:val="0"/>
              <w:autoSpaceDN w:val="0"/>
              <w:adjustRightInd w:val="0"/>
              <w:jc w:val="center"/>
              <w:rPr>
                <w:sz w:val="24"/>
                <w:szCs w:val="24"/>
              </w:rPr>
            </w:pPr>
            <w:r w:rsidRPr="00EA24C1">
              <w:rPr>
                <w:sz w:val="24"/>
                <w:szCs w:val="24"/>
              </w:rPr>
              <w:t>заместитель директора</w:t>
            </w:r>
          </w:p>
        </w:tc>
        <w:tc>
          <w:tcPr>
            <w:tcW w:w="1019" w:type="pct"/>
          </w:tcPr>
          <w:p w:rsidR="00AB5E76" w:rsidRPr="00EA24C1" w:rsidRDefault="00AB5E76" w:rsidP="00AB5E76">
            <w:pPr>
              <w:autoSpaceDE w:val="0"/>
              <w:autoSpaceDN w:val="0"/>
              <w:adjustRightInd w:val="0"/>
              <w:jc w:val="center"/>
              <w:rPr>
                <w:sz w:val="24"/>
                <w:szCs w:val="24"/>
              </w:rPr>
            </w:pPr>
            <w:r w:rsidRPr="00EA24C1">
              <w:rPr>
                <w:sz w:val="24"/>
                <w:szCs w:val="24"/>
              </w:rPr>
              <w:t>акт проверки</w:t>
            </w:r>
          </w:p>
        </w:tc>
      </w:tr>
      <w:tr w:rsidR="00AB5E76" w:rsidRPr="00EA24C1" w:rsidTr="00AB5E76">
        <w:tc>
          <w:tcPr>
            <w:tcW w:w="279" w:type="pct"/>
          </w:tcPr>
          <w:p w:rsidR="00AB5E76" w:rsidRPr="00EA24C1" w:rsidRDefault="00AB5E76" w:rsidP="00AB5E76">
            <w:pPr>
              <w:jc w:val="center"/>
              <w:rPr>
                <w:sz w:val="24"/>
                <w:szCs w:val="24"/>
              </w:rPr>
            </w:pPr>
            <w:r>
              <w:rPr>
                <w:sz w:val="24"/>
                <w:szCs w:val="24"/>
              </w:rPr>
              <w:lastRenderedPageBreak/>
              <w:t>14</w:t>
            </w:r>
          </w:p>
        </w:tc>
        <w:tc>
          <w:tcPr>
            <w:tcW w:w="2586" w:type="pct"/>
            <w:gridSpan w:val="2"/>
          </w:tcPr>
          <w:p w:rsidR="00AB5E76" w:rsidRPr="00ED4C24" w:rsidRDefault="00AB5E76" w:rsidP="003B350B">
            <w:pPr>
              <w:rPr>
                <w:sz w:val="24"/>
                <w:szCs w:val="24"/>
              </w:rPr>
            </w:pPr>
            <w:r w:rsidRPr="00ED4C24">
              <w:rPr>
                <w:color w:val="000000"/>
                <w:sz w:val="24"/>
                <w:szCs w:val="24"/>
              </w:rPr>
              <w:t>Проведение внутреннего контроля качества и безопасности медицинской деятельности</w:t>
            </w:r>
          </w:p>
        </w:tc>
        <w:tc>
          <w:tcPr>
            <w:tcW w:w="450" w:type="pct"/>
          </w:tcPr>
          <w:p w:rsidR="00AB5E76" w:rsidRPr="000F4FBC" w:rsidRDefault="00AB5E76" w:rsidP="00AB5E76">
            <w:pPr>
              <w:jc w:val="center"/>
            </w:pPr>
            <w:r w:rsidRPr="000F4FBC">
              <w:t>февраль,</w:t>
            </w:r>
          </w:p>
          <w:p w:rsidR="00AB5E76" w:rsidRPr="000F4FBC" w:rsidRDefault="00AB5E76" w:rsidP="00AB5E76">
            <w:pPr>
              <w:jc w:val="center"/>
            </w:pPr>
            <w:r w:rsidRPr="000F4FBC">
              <w:t>июнь,</w:t>
            </w:r>
          </w:p>
          <w:p w:rsidR="00AB5E76" w:rsidRPr="000F4FBC" w:rsidRDefault="00AB5E76" w:rsidP="00AB5E76">
            <w:pPr>
              <w:jc w:val="center"/>
            </w:pPr>
            <w:r w:rsidRPr="000F4FBC">
              <w:t>сентябрь,</w:t>
            </w:r>
          </w:p>
          <w:p w:rsidR="00AB5E76" w:rsidRPr="00ED4C24" w:rsidRDefault="00AB5E76" w:rsidP="00AB5E76">
            <w:pPr>
              <w:autoSpaceDE w:val="0"/>
              <w:autoSpaceDN w:val="0"/>
              <w:adjustRightInd w:val="0"/>
              <w:jc w:val="center"/>
              <w:rPr>
                <w:sz w:val="24"/>
                <w:szCs w:val="24"/>
              </w:rPr>
            </w:pPr>
            <w:r w:rsidRPr="000F4FBC">
              <w:t>декабрь</w:t>
            </w:r>
          </w:p>
        </w:tc>
        <w:tc>
          <w:tcPr>
            <w:tcW w:w="666" w:type="pct"/>
          </w:tcPr>
          <w:p w:rsidR="00AB5E76" w:rsidRPr="00ED4C24" w:rsidRDefault="00AB5E76" w:rsidP="00AB5E76">
            <w:pPr>
              <w:autoSpaceDE w:val="0"/>
              <w:autoSpaceDN w:val="0"/>
              <w:adjustRightInd w:val="0"/>
              <w:jc w:val="center"/>
              <w:rPr>
                <w:sz w:val="24"/>
                <w:szCs w:val="24"/>
              </w:rPr>
            </w:pPr>
            <w:r>
              <w:rPr>
                <w:sz w:val="24"/>
                <w:szCs w:val="24"/>
              </w:rPr>
              <w:t>заместитель директора</w:t>
            </w:r>
          </w:p>
        </w:tc>
        <w:tc>
          <w:tcPr>
            <w:tcW w:w="1019" w:type="pct"/>
          </w:tcPr>
          <w:p w:rsidR="00AB5E76" w:rsidRPr="00ED4C24" w:rsidRDefault="00AB5E76" w:rsidP="00AB5E76">
            <w:pPr>
              <w:autoSpaceDE w:val="0"/>
              <w:autoSpaceDN w:val="0"/>
              <w:adjustRightInd w:val="0"/>
              <w:jc w:val="center"/>
              <w:rPr>
                <w:sz w:val="24"/>
                <w:szCs w:val="24"/>
              </w:rPr>
            </w:pPr>
            <w:r w:rsidRPr="00ED4C24">
              <w:rPr>
                <w:sz w:val="24"/>
                <w:szCs w:val="24"/>
              </w:rPr>
              <w:t>Акт проверки, план устранения недостатков, отчет об устранении недостатков</w:t>
            </w:r>
          </w:p>
        </w:tc>
      </w:tr>
      <w:tr w:rsidR="00AB5E76" w:rsidRPr="00EA24C1" w:rsidTr="00AB5E76">
        <w:tc>
          <w:tcPr>
            <w:tcW w:w="279" w:type="pct"/>
          </w:tcPr>
          <w:p w:rsidR="00AB5E76" w:rsidRPr="00EA24C1" w:rsidRDefault="00AB5E76" w:rsidP="00AB5E76">
            <w:pPr>
              <w:jc w:val="center"/>
              <w:rPr>
                <w:sz w:val="24"/>
                <w:szCs w:val="24"/>
              </w:rPr>
            </w:pPr>
            <w:r w:rsidRPr="00EA24C1">
              <w:rPr>
                <w:sz w:val="24"/>
                <w:szCs w:val="24"/>
              </w:rPr>
              <w:t>1</w:t>
            </w:r>
            <w:r>
              <w:rPr>
                <w:sz w:val="24"/>
                <w:szCs w:val="24"/>
              </w:rPr>
              <w:t>5</w:t>
            </w:r>
          </w:p>
        </w:tc>
        <w:tc>
          <w:tcPr>
            <w:tcW w:w="2586" w:type="pct"/>
            <w:gridSpan w:val="2"/>
            <w:vAlign w:val="center"/>
          </w:tcPr>
          <w:p w:rsidR="00AB5E76" w:rsidRPr="00EA24C1" w:rsidRDefault="00AB5E76" w:rsidP="00AB5E76">
            <w:pPr>
              <w:rPr>
                <w:i/>
                <w:sz w:val="24"/>
                <w:szCs w:val="24"/>
              </w:rPr>
            </w:pPr>
            <w:r w:rsidRPr="00EA24C1">
              <w:rPr>
                <w:sz w:val="24"/>
                <w:szCs w:val="24"/>
              </w:rPr>
              <w:t>Анализ доступности получения социальных услуг в организации, в том числе:</w:t>
            </w:r>
          </w:p>
        </w:tc>
        <w:tc>
          <w:tcPr>
            <w:tcW w:w="450"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июнь</w:t>
            </w:r>
          </w:p>
        </w:tc>
        <w:tc>
          <w:tcPr>
            <w:tcW w:w="666"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 xml:space="preserve">Заведующая отделением </w:t>
            </w:r>
            <w:proofErr w:type="spellStart"/>
            <w:r w:rsidRPr="00EA24C1">
              <w:rPr>
                <w:sz w:val="24"/>
                <w:szCs w:val="24"/>
              </w:rPr>
              <w:t>Варзина</w:t>
            </w:r>
            <w:proofErr w:type="spellEnd"/>
            <w:r w:rsidRPr="00EA24C1">
              <w:rPr>
                <w:sz w:val="24"/>
                <w:szCs w:val="24"/>
              </w:rPr>
              <w:t xml:space="preserve"> Н.А.</w:t>
            </w:r>
          </w:p>
        </w:tc>
        <w:tc>
          <w:tcPr>
            <w:tcW w:w="1019" w:type="pct"/>
            <w:vMerge w:val="restart"/>
          </w:tcPr>
          <w:p w:rsidR="00AB5E76" w:rsidRPr="00EA24C1" w:rsidRDefault="00AB5E76" w:rsidP="00AB5E76">
            <w:pPr>
              <w:autoSpaceDE w:val="0"/>
              <w:autoSpaceDN w:val="0"/>
              <w:adjustRightInd w:val="0"/>
              <w:jc w:val="center"/>
              <w:rPr>
                <w:sz w:val="24"/>
                <w:szCs w:val="24"/>
              </w:rPr>
            </w:pPr>
            <w:r w:rsidRPr="00EA24C1">
              <w:rPr>
                <w:sz w:val="24"/>
                <w:szCs w:val="24"/>
              </w:rPr>
              <w:t>служебная записка о выявленных недостатках</w:t>
            </w:r>
          </w:p>
        </w:tc>
      </w:tr>
      <w:tr w:rsidR="00AB5E76" w:rsidRPr="00EA24C1" w:rsidTr="00AB5E76">
        <w:tc>
          <w:tcPr>
            <w:tcW w:w="279" w:type="pct"/>
          </w:tcPr>
          <w:p w:rsidR="00AB5E76" w:rsidRPr="00EA24C1" w:rsidRDefault="00AB5E76" w:rsidP="00AB5E76">
            <w:pPr>
              <w:jc w:val="center"/>
              <w:rPr>
                <w:sz w:val="24"/>
                <w:szCs w:val="24"/>
              </w:rPr>
            </w:pPr>
          </w:p>
        </w:tc>
        <w:tc>
          <w:tcPr>
            <w:tcW w:w="2586" w:type="pct"/>
            <w:gridSpan w:val="2"/>
            <w:vAlign w:val="center"/>
          </w:tcPr>
          <w:p w:rsidR="00AB5E76" w:rsidRPr="00EA24C1" w:rsidRDefault="00AB5E76" w:rsidP="00AB5E76">
            <w:pPr>
              <w:jc w:val="both"/>
              <w:rPr>
                <w:sz w:val="24"/>
                <w:szCs w:val="24"/>
              </w:rPr>
            </w:pPr>
            <w:r w:rsidRPr="00EA24C1">
              <w:rPr>
                <w:sz w:val="24"/>
                <w:szCs w:val="24"/>
              </w:rPr>
              <w:t>сопровождения получателя социальных услуг при передвижении по территории учреждения, при пользовании услугами</w:t>
            </w:r>
          </w:p>
        </w:tc>
        <w:tc>
          <w:tcPr>
            <w:tcW w:w="450" w:type="pct"/>
            <w:vMerge/>
          </w:tcPr>
          <w:p w:rsidR="00AB5E76" w:rsidRPr="00EA24C1" w:rsidRDefault="00AB5E76" w:rsidP="00AB5E76">
            <w:pPr>
              <w:autoSpaceDE w:val="0"/>
              <w:autoSpaceDN w:val="0"/>
              <w:adjustRightInd w:val="0"/>
              <w:jc w:val="center"/>
              <w:rPr>
                <w:sz w:val="24"/>
                <w:szCs w:val="24"/>
              </w:rPr>
            </w:pP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c>
          <w:tcPr>
            <w:tcW w:w="279" w:type="pct"/>
          </w:tcPr>
          <w:p w:rsidR="00AB5E76" w:rsidRPr="00EA24C1" w:rsidRDefault="00AB5E76" w:rsidP="00AB5E76">
            <w:pPr>
              <w:jc w:val="center"/>
              <w:rPr>
                <w:sz w:val="24"/>
                <w:szCs w:val="24"/>
              </w:rPr>
            </w:pPr>
          </w:p>
        </w:tc>
        <w:tc>
          <w:tcPr>
            <w:tcW w:w="2586" w:type="pct"/>
            <w:gridSpan w:val="2"/>
            <w:vAlign w:val="center"/>
          </w:tcPr>
          <w:p w:rsidR="00AB5E76" w:rsidRPr="00EA24C1" w:rsidRDefault="00AB5E76" w:rsidP="00AB5E76">
            <w:pPr>
              <w:jc w:val="both"/>
              <w:rPr>
                <w:sz w:val="24"/>
                <w:szCs w:val="24"/>
              </w:rPr>
            </w:pPr>
            <w:r w:rsidRPr="00EA24C1">
              <w:rPr>
                <w:sz w:val="24"/>
                <w:szCs w:val="24"/>
              </w:rPr>
              <w:t>самостоятельного передвижения получателей социальных услуг по территории учреждения, входа, выхода и перемещения внутри организации, для отдыха в сидячем положении, а также доступное размещение оборудования и носителей информации</w:t>
            </w:r>
          </w:p>
        </w:tc>
        <w:tc>
          <w:tcPr>
            <w:tcW w:w="450" w:type="pct"/>
            <w:vMerge/>
          </w:tcPr>
          <w:p w:rsidR="00AB5E76" w:rsidRPr="00EA24C1" w:rsidRDefault="00AB5E76" w:rsidP="00AB5E76">
            <w:pPr>
              <w:autoSpaceDE w:val="0"/>
              <w:autoSpaceDN w:val="0"/>
              <w:adjustRightInd w:val="0"/>
              <w:jc w:val="center"/>
              <w:rPr>
                <w:sz w:val="24"/>
                <w:szCs w:val="24"/>
              </w:rPr>
            </w:pP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c>
          <w:tcPr>
            <w:tcW w:w="279" w:type="pct"/>
          </w:tcPr>
          <w:p w:rsidR="00AB5E76" w:rsidRPr="00EA24C1" w:rsidRDefault="00AB5E76" w:rsidP="00AB5E76">
            <w:pPr>
              <w:jc w:val="center"/>
              <w:rPr>
                <w:sz w:val="24"/>
                <w:szCs w:val="24"/>
              </w:rPr>
            </w:pPr>
          </w:p>
        </w:tc>
        <w:tc>
          <w:tcPr>
            <w:tcW w:w="2586" w:type="pct"/>
            <w:gridSpan w:val="2"/>
            <w:vAlign w:val="center"/>
          </w:tcPr>
          <w:p w:rsidR="00AB5E76" w:rsidRPr="00EA24C1" w:rsidRDefault="00AB5E76" w:rsidP="00AB5E76">
            <w:pPr>
              <w:jc w:val="both"/>
              <w:rPr>
                <w:sz w:val="24"/>
                <w:szCs w:val="24"/>
              </w:rPr>
            </w:pPr>
            <w:r w:rsidRPr="00EA24C1">
              <w:rPr>
                <w:sz w:val="24"/>
                <w:szCs w:val="24"/>
              </w:rPr>
              <w:t>дублирования текстовых сообщений голосовыми сообщениями, оснащение учреждения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tc>
        <w:tc>
          <w:tcPr>
            <w:tcW w:w="450" w:type="pct"/>
            <w:vMerge/>
          </w:tcPr>
          <w:p w:rsidR="00AB5E76" w:rsidRPr="00EA24C1" w:rsidRDefault="00AB5E76" w:rsidP="00AB5E76">
            <w:pPr>
              <w:autoSpaceDE w:val="0"/>
              <w:autoSpaceDN w:val="0"/>
              <w:adjustRightInd w:val="0"/>
              <w:jc w:val="center"/>
              <w:rPr>
                <w:sz w:val="24"/>
                <w:szCs w:val="24"/>
              </w:rPr>
            </w:pP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c>
          <w:tcPr>
            <w:tcW w:w="279" w:type="pct"/>
          </w:tcPr>
          <w:p w:rsidR="00AB5E76" w:rsidRPr="00EA24C1" w:rsidRDefault="00AB5E76" w:rsidP="00AB5E76">
            <w:pPr>
              <w:jc w:val="center"/>
              <w:rPr>
                <w:sz w:val="24"/>
                <w:szCs w:val="24"/>
              </w:rPr>
            </w:pPr>
          </w:p>
        </w:tc>
        <w:tc>
          <w:tcPr>
            <w:tcW w:w="2586" w:type="pct"/>
            <w:gridSpan w:val="2"/>
            <w:vAlign w:val="center"/>
          </w:tcPr>
          <w:p w:rsidR="00AB5E76" w:rsidRPr="00EA24C1" w:rsidRDefault="00AB5E76" w:rsidP="00AB5E76">
            <w:pPr>
              <w:jc w:val="both"/>
              <w:rPr>
                <w:sz w:val="24"/>
                <w:szCs w:val="24"/>
              </w:rPr>
            </w:pPr>
            <w:r w:rsidRPr="00EA24C1">
              <w:rPr>
                <w:sz w:val="24"/>
                <w:szCs w:val="24"/>
              </w:rPr>
              <w:t>дублирования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A24C1">
              <w:rPr>
                <w:sz w:val="24"/>
                <w:szCs w:val="24"/>
              </w:rPr>
              <w:t>сурдоперевода</w:t>
            </w:r>
            <w:proofErr w:type="spellEnd"/>
            <w:r w:rsidRPr="00EA24C1">
              <w:rPr>
                <w:sz w:val="24"/>
                <w:szCs w:val="24"/>
              </w:rPr>
              <w:t>)</w:t>
            </w:r>
          </w:p>
        </w:tc>
        <w:tc>
          <w:tcPr>
            <w:tcW w:w="450" w:type="pct"/>
            <w:vMerge/>
          </w:tcPr>
          <w:p w:rsidR="00AB5E76" w:rsidRPr="00EA24C1" w:rsidRDefault="00AB5E76" w:rsidP="00AB5E76">
            <w:pPr>
              <w:autoSpaceDE w:val="0"/>
              <w:autoSpaceDN w:val="0"/>
              <w:adjustRightInd w:val="0"/>
              <w:jc w:val="center"/>
              <w:rPr>
                <w:sz w:val="24"/>
                <w:szCs w:val="24"/>
              </w:rPr>
            </w:pP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r w:rsidR="00AB5E76" w:rsidRPr="00EA24C1" w:rsidTr="00AB5E76">
        <w:tc>
          <w:tcPr>
            <w:tcW w:w="279" w:type="pct"/>
          </w:tcPr>
          <w:p w:rsidR="00AB5E76" w:rsidRPr="00EA24C1" w:rsidRDefault="00AB5E76" w:rsidP="00AB5E76">
            <w:pPr>
              <w:jc w:val="center"/>
              <w:rPr>
                <w:sz w:val="24"/>
                <w:szCs w:val="24"/>
              </w:rPr>
            </w:pPr>
          </w:p>
        </w:tc>
        <w:tc>
          <w:tcPr>
            <w:tcW w:w="2586" w:type="pct"/>
            <w:gridSpan w:val="2"/>
            <w:vAlign w:val="center"/>
          </w:tcPr>
          <w:p w:rsidR="00AB5E76" w:rsidRPr="00EA24C1" w:rsidRDefault="00AB5E76" w:rsidP="00AB5E76">
            <w:pPr>
              <w:jc w:val="both"/>
              <w:rPr>
                <w:sz w:val="24"/>
                <w:szCs w:val="24"/>
              </w:rPr>
            </w:pPr>
            <w:r w:rsidRPr="00EA24C1">
              <w:rPr>
                <w:sz w:val="24"/>
                <w:szCs w:val="24"/>
              </w:rPr>
              <w:t>оказание иных видов посторонней помощи</w:t>
            </w:r>
          </w:p>
        </w:tc>
        <w:tc>
          <w:tcPr>
            <w:tcW w:w="450" w:type="pct"/>
            <w:vMerge/>
          </w:tcPr>
          <w:p w:rsidR="00AB5E76" w:rsidRPr="00EA24C1" w:rsidRDefault="00AB5E76" w:rsidP="00AB5E76">
            <w:pPr>
              <w:autoSpaceDE w:val="0"/>
              <w:autoSpaceDN w:val="0"/>
              <w:adjustRightInd w:val="0"/>
              <w:jc w:val="center"/>
              <w:rPr>
                <w:sz w:val="24"/>
                <w:szCs w:val="24"/>
              </w:rPr>
            </w:pPr>
          </w:p>
        </w:tc>
        <w:tc>
          <w:tcPr>
            <w:tcW w:w="666" w:type="pct"/>
            <w:vMerge/>
          </w:tcPr>
          <w:p w:rsidR="00AB5E76" w:rsidRPr="00EA24C1" w:rsidRDefault="00AB5E76" w:rsidP="00AB5E76">
            <w:pPr>
              <w:autoSpaceDE w:val="0"/>
              <w:autoSpaceDN w:val="0"/>
              <w:adjustRightInd w:val="0"/>
              <w:jc w:val="center"/>
              <w:rPr>
                <w:sz w:val="24"/>
                <w:szCs w:val="24"/>
              </w:rPr>
            </w:pPr>
          </w:p>
        </w:tc>
        <w:tc>
          <w:tcPr>
            <w:tcW w:w="1019" w:type="pct"/>
            <w:vMerge/>
          </w:tcPr>
          <w:p w:rsidR="00AB5E76" w:rsidRPr="00EA24C1" w:rsidRDefault="00AB5E76" w:rsidP="00AB5E76">
            <w:pPr>
              <w:autoSpaceDE w:val="0"/>
              <w:autoSpaceDN w:val="0"/>
              <w:adjustRightInd w:val="0"/>
              <w:jc w:val="center"/>
              <w:rPr>
                <w:sz w:val="24"/>
                <w:szCs w:val="24"/>
              </w:rPr>
            </w:pPr>
          </w:p>
        </w:tc>
      </w:tr>
    </w:tbl>
    <w:p w:rsidR="00AB5E76" w:rsidRPr="00EA24C1" w:rsidRDefault="00AB5E76" w:rsidP="00AB5E76">
      <w:pPr>
        <w:rPr>
          <w:sz w:val="24"/>
          <w:szCs w:val="24"/>
        </w:rPr>
      </w:pPr>
    </w:p>
    <w:p w:rsidR="00AB5E76" w:rsidRPr="00EA24C1" w:rsidRDefault="00AB5E76" w:rsidP="00AB5E76">
      <w:pPr>
        <w:jc w:val="center"/>
        <w:rPr>
          <w:b/>
          <w:sz w:val="24"/>
          <w:szCs w:val="24"/>
        </w:rPr>
      </w:pPr>
      <w:r w:rsidRPr="00EA24C1">
        <w:rPr>
          <w:b/>
          <w:sz w:val="24"/>
          <w:szCs w:val="24"/>
        </w:rPr>
        <w:t>Раздел 15 Отчеты учреждения</w:t>
      </w:r>
    </w:p>
    <w:tbl>
      <w:tblPr>
        <w:tblStyle w:val="a3"/>
        <w:tblW w:w="0" w:type="auto"/>
        <w:tblLayout w:type="fixed"/>
        <w:tblLook w:val="04A0" w:firstRow="1" w:lastRow="0" w:firstColumn="1" w:lastColumn="0" w:noHBand="0" w:noVBand="1"/>
      </w:tblPr>
      <w:tblGrid>
        <w:gridCol w:w="817"/>
        <w:gridCol w:w="4678"/>
        <w:gridCol w:w="2410"/>
        <w:gridCol w:w="1666"/>
      </w:tblGrid>
      <w:tr w:rsidR="00AB5E76" w:rsidRPr="00EA24C1" w:rsidTr="00AB5E76">
        <w:tc>
          <w:tcPr>
            <w:tcW w:w="817" w:type="dxa"/>
          </w:tcPr>
          <w:p w:rsidR="00AB5E76" w:rsidRPr="00EA24C1" w:rsidRDefault="00AB5E76" w:rsidP="00AB5E76">
            <w:pPr>
              <w:jc w:val="center"/>
              <w:rPr>
                <w:sz w:val="24"/>
                <w:szCs w:val="24"/>
              </w:rPr>
            </w:pPr>
            <w:r w:rsidRPr="00EA24C1">
              <w:rPr>
                <w:sz w:val="24"/>
                <w:szCs w:val="24"/>
              </w:rPr>
              <w:t>№ п/п</w:t>
            </w:r>
          </w:p>
        </w:tc>
        <w:tc>
          <w:tcPr>
            <w:tcW w:w="4678" w:type="dxa"/>
          </w:tcPr>
          <w:p w:rsidR="00AB5E76" w:rsidRPr="00EA24C1" w:rsidRDefault="00AB5E76" w:rsidP="00AB5E76">
            <w:pPr>
              <w:jc w:val="center"/>
              <w:rPr>
                <w:sz w:val="24"/>
                <w:szCs w:val="24"/>
              </w:rPr>
            </w:pPr>
            <w:r w:rsidRPr="00EA24C1">
              <w:rPr>
                <w:sz w:val="24"/>
                <w:szCs w:val="24"/>
              </w:rPr>
              <w:t>Наименование мероприятия</w:t>
            </w:r>
          </w:p>
        </w:tc>
        <w:tc>
          <w:tcPr>
            <w:tcW w:w="2410" w:type="dxa"/>
          </w:tcPr>
          <w:p w:rsidR="00AB5E76" w:rsidRPr="00EA24C1" w:rsidRDefault="00AB5E76" w:rsidP="00AB5E76">
            <w:pPr>
              <w:jc w:val="center"/>
              <w:rPr>
                <w:sz w:val="24"/>
                <w:szCs w:val="24"/>
              </w:rPr>
            </w:pPr>
            <w:r w:rsidRPr="00EA24C1">
              <w:rPr>
                <w:sz w:val="24"/>
                <w:szCs w:val="24"/>
              </w:rPr>
              <w:t>Дата</w:t>
            </w:r>
          </w:p>
        </w:tc>
        <w:tc>
          <w:tcPr>
            <w:tcW w:w="1666" w:type="dxa"/>
          </w:tcPr>
          <w:p w:rsidR="00AB5E76" w:rsidRPr="00EA24C1" w:rsidRDefault="00AB5E76" w:rsidP="00AB5E76">
            <w:pPr>
              <w:jc w:val="center"/>
              <w:rPr>
                <w:sz w:val="24"/>
                <w:szCs w:val="24"/>
              </w:rPr>
            </w:pPr>
            <w:r w:rsidRPr="00EA24C1">
              <w:rPr>
                <w:sz w:val="24"/>
                <w:szCs w:val="24"/>
              </w:rPr>
              <w:t>Ответственный</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1</w:t>
            </w:r>
          </w:p>
        </w:tc>
        <w:tc>
          <w:tcPr>
            <w:tcW w:w="4678" w:type="dxa"/>
          </w:tcPr>
          <w:p w:rsidR="00AB5E76" w:rsidRPr="00EA24C1" w:rsidRDefault="00AB5E76" w:rsidP="00AB5E76">
            <w:pPr>
              <w:rPr>
                <w:sz w:val="24"/>
                <w:szCs w:val="24"/>
              </w:rPr>
            </w:pPr>
            <w:r w:rsidRPr="00EA24C1">
              <w:rPr>
                <w:sz w:val="24"/>
                <w:szCs w:val="24"/>
              </w:rPr>
              <w:t>Отчеты по исполнению гос</w:t>
            </w:r>
            <w:r>
              <w:rPr>
                <w:sz w:val="24"/>
                <w:szCs w:val="24"/>
              </w:rPr>
              <w:t>ударственного</w:t>
            </w:r>
            <w:r w:rsidRPr="00EA24C1">
              <w:rPr>
                <w:sz w:val="24"/>
                <w:szCs w:val="24"/>
              </w:rPr>
              <w:t xml:space="preserve"> задания</w:t>
            </w:r>
          </w:p>
        </w:tc>
        <w:tc>
          <w:tcPr>
            <w:tcW w:w="2410" w:type="dxa"/>
          </w:tcPr>
          <w:p w:rsidR="00AB5E76" w:rsidRPr="00EA24C1" w:rsidRDefault="00AB5E76" w:rsidP="00AB5E76">
            <w:pPr>
              <w:jc w:val="center"/>
              <w:rPr>
                <w:sz w:val="24"/>
                <w:szCs w:val="24"/>
              </w:rPr>
            </w:pPr>
            <w:r w:rsidRPr="00EA24C1">
              <w:rPr>
                <w:sz w:val="24"/>
                <w:szCs w:val="24"/>
              </w:rPr>
              <w:t>ежеквартально</w:t>
            </w:r>
          </w:p>
        </w:tc>
        <w:tc>
          <w:tcPr>
            <w:tcW w:w="1666" w:type="dxa"/>
          </w:tcPr>
          <w:p w:rsidR="00AB5E76" w:rsidRPr="00EA24C1" w:rsidRDefault="00AB5E76" w:rsidP="00AB5E76">
            <w:pPr>
              <w:jc w:val="center"/>
              <w:rPr>
                <w:sz w:val="24"/>
                <w:szCs w:val="24"/>
              </w:rPr>
            </w:pPr>
            <w:r w:rsidRPr="00EA24C1">
              <w:rPr>
                <w:sz w:val="24"/>
                <w:szCs w:val="24"/>
              </w:rPr>
              <w:t>заместитель директора</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w:t>
            </w:r>
          </w:p>
        </w:tc>
        <w:tc>
          <w:tcPr>
            <w:tcW w:w="4678" w:type="dxa"/>
          </w:tcPr>
          <w:p w:rsidR="00AB5E76" w:rsidRPr="00EA24C1" w:rsidRDefault="00AB5E76" w:rsidP="00AB5E76">
            <w:pPr>
              <w:rPr>
                <w:sz w:val="24"/>
                <w:szCs w:val="24"/>
              </w:rPr>
            </w:pPr>
            <w:r w:rsidRPr="00EA24C1">
              <w:rPr>
                <w:sz w:val="24"/>
                <w:szCs w:val="24"/>
              </w:rPr>
              <w:t>Отчеты по технологиям социального обслуживания</w:t>
            </w:r>
          </w:p>
        </w:tc>
        <w:tc>
          <w:tcPr>
            <w:tcW w:w="2410" w:type="dxa"/>
          </w:tcPr>
          <w:p w:rsidR="00AB5E76" w:rsidRPr="00EA24C1" w:rsidRDefault="00AB5E76" w:rsidP="00AB5E76">
            <w:pPr>
              <w:jc w:val="center"/>
              <w:rPr>
                <w:sz w:val="24"/>
                <w:szCs w:val="24"/>
              </w:rPr>
            </w:pPr>
            <w:r w:rsidRPr="00EA24C1">
              <w:rPr>
                <w:sz w:val="24"/>
                <w:szCs w:val="24"/>
              </w:rPr>
              <w:t>ежемесячно</w:t>
            </w:r>
          </w:p>
        </w:tc>
        <w:tc>
          <w:tcPr>
            <w:tcW w:w="1666" w:type="dxa"/>
          </w:tcPr>
          <w:p w:rsidR="00AB5E76" w:rsidRPr="00EA24C1" w:rsidRDefault="00AB5E76" w:rsidP="00AB5E76">
            <w:pPr>
              <w:jc w:val="center"/>
              <w:rPr>
                <w:sz w:val="24"/>
                <w:szCs w:val="24"/>
              </w:rPr>
            </w:pPr>
            <w:r w:rsidRPr="00EA24C1">
              <w:rPr>
                <w:sz w:val="24"/>
                <w:szCs w:val="24"/>
              </w:rPr>
              <w:t>заместитель директора</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3</w:t>
            </w:r>
          </w:p>
        </w:tc>
        <w:tc>
          <w:tcPr>
            <w:tcW w:w="4678" w:type="dxa"/>
          </w:tcPr>
          <w:p w:rsidR="00AB5E76" w:rsidRPr="00EA24C1" w:rsidRDefault="00AB5E76" w:rsidP="00AB5E76">
            <w:pPr>
              <w:rPr>
                <w:sz w:val="24"/>
                <w:szCs w:val="24"/>
              </w:rPr>
            </w:pPr>
            <w:r w:rsidRPr="00EA24C1">
              <w:rPr>
                <w:sz w:val="24"/>
                <w:szCs w:val="24"/>
              </w:rPr>
              <w:t>Предоставление отчета о результатах рассмотрения обращений граждан</w:t>
            </w:r>
          </w:p>
        </w:tc>
        <w:tc>
          <w:tcPr>
            <w:tcW w:w="2410" w:type="dxa"/>
          </w:tcPr>
          <w:p w:rsidR="00AB5E76" w:rsidRPr="00EA24C1" w:rsidRDefault="00AB5E76" w:rsidP="00AB5E76">
            <w:pPr>
              <w:jc w:val="center"/>
              <w:rPr>
                <w:sz w:val="24"/>
                <w:szCs w:val="24"/>
              </w:rPr>
            </w:pPr>
            <w:r w:rsidRPr="00EA24C1">
              <w:rPr>
                <w:sz w:val="24"/>
                <w:szCs w:val="24"/>
              </w:rPr>
              <w:t xml:space="preserve">ежемесячно </w:t>
            </w:r>
          </w:p>
          <w:p w:rsidR="00AB5E76" w:rsidRPr="00EA24C1" w:rsidRDefault="00AB5E76" w:rsidP="00AB5E76">
            <w:pPr>
              <w:jc w:val="center"/>
              <w:rPr>
                <w:sz w:val="24"/>
                <w:szCs w:val="24"/>
              </w:rPr>
            </w:pPr>
            <w:r w:rsidRPr="00EA24C1">
              <w:rPr>
                <w:sz w:val="24"/>
                <w:szCs w:val="24"/>
              </w:rPr>
              <w:t xml:space="preserve">(до 5 числа месяца, следующего за </w:t>
            </w:r>
            <w:proofErr w:type="spellStart"/>
            <w:r w:rsidRPr="00EA24C1">
              <w:rPr>
                <w:sz w:val="24"/>
                <w:szCs w:val="24"/>
              </w:rPr>
              <w:t>отч</w:t>
            </w:r>
            <w:proofErr w:type="spellEnd"/>
            <w:r>
              <w:rPr>
                <w:sz w:val="24"/>
                <w:szCs w:val="24"/>
              </w:rPr>
              <w:t>.)</w:t>
            </w:r>
          </w:p>
        </w:tc>
        <w:tc>
          <w:tcPr>
            <w:tcW w:w="1666" w:type="dxa"/>
          </w:tcPr>
          <w:p w:rsidR="00AB5E76" w:rsidRPr="00EA24C1" w:rsidRDefault="00AB5E76" w:rsidP="00AB5E76">
            <w:pPr>
              <w:jc w:val="center"/>
              <w:rPr>
                <w:sz w:val="24"/>
                <w:szCs w:val="24"/>
              </w:rPr>
            </w:pPr>
            <w:r w:rsidRPr="00EA24C1">
              <w:rPr>
                <w:sz w:val="24"/>
                <w:szCs w:val="24"/>
              </w:rPr>
              <w:t>документовед</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4</w:t>
            </w:r>
          </w:p>
        </w:tc>
        <w:tc>
          <w:tcPr>
            <w:tcW w:w="4678" w:type="dxa"/>
          </w:tcPr>
          <w:p w:rsidR="00AB5E76" w:rsidRPr="00EA24C1" w:rsidRDefault="00AB5E76" w:rsidP="00AB5E76">
            <w:pPr>
              <w:rPr>
                <w:bCs/>
                <w:sz w:val="24"/>
                <w:szCs w:val="24"/>
              </w:rPr>
            </w:pPr>
            <w:r w:rsidRPr="00EA24C1">
              <w:rPr>
                <w:bCs/>
                <w:sz w:val="24"/>
                <w:szCs w:val="24"/>
              </w:rPr>
              <w:t xml:space="preserve">Мониторинг санитарно-эпидемиологической обстановки в учреждении </w:t>
            </w:r>
          </w:p>
        </w:tc>
        <w:tc>
          <w:tcPr>
            <w:tcW w:w="2410" w:type="dxa"/>
          </w:tcPr>
          <w:p w:rsidR="00AB5E76" w:rsidRPr="00EA24C1" w:rsidRDefault="00AB5E76" w:rsidP="00AB5E76">
            <w:pPr>
              <w:jc w:val="center"/>
              <w:rPr>
                <w:bCs/>
                <w:sz w:val="24"/>
                <w:szCs w:val="24"/>
              </w:rPr>
            </w:pPr>
            <w:r w:rsidRPr="00EA24C1">
              <w:rPr>
                <w:bCs/>
                <w:sz w:val="24"/>
                <w:szCs w:val="24"/>
              </w:rPr>
              <w:t>по запросам</w:t>
            </w:r>
          </w:p>
        </w:tc>
        <w:tc>
          <w:tcPr>
            <w:tcW w:w="1666" w:type="dxa"/>
          </w:tcPr>
          <w:p w:rsidR="00AB5E76" w:rsidRPr="00EA24C1" w:rsidRDefault="00AB5E76" w:rsidP="00AB5E76">
            <w:pPr>
              <w:jc w:val="center"/>
              <w:rPr>
                <w:sz w:val="24"/>
                <w:szCs w:val="24"/>
              </w:rPr>
            </w:pPr>
            <w:r w:rsidRPr="00EA24C1">
              <w:rPr>
                <w:sz w:val="24"/>
                <w:szCs w:val="24"/>
              </w:rPr>
              <w:t>документовед</w:t>
            </w:r>
          </w:p>
        </w:tc>
      </w:tr>
      <w:tr w:rsidR="00AB5E76" w:rsidRPr="00EA24C1" w:rsidTr="00AB5E76">
        <w:trPr>
          <w:trHeight w:val="1894"/>
        </w:trPr>
        <w:tc>
          <w:tcPr>
            <w:tcW w:w="817" w:type="dxa"/>
            <w:vAlign w:val="center"/>
          </w:tcPr>
          <w:p w:rsidR="00AB5E76" w:rsidRPr="00EA24C1" w:rsidRDefault="00AB5E76" w:rsidP="00AB5E76">
            <w:pPr>
              <w:jc w:val="center"/>
              <w:rPr>
                <w:bCs/>
                <w:sz w:val="24"/>
                <w:szCs w:val="24"/>
              </w:rPr>
            </w:pPr>
            <w:r w:rsidRPr="00EA24C1">
              <w:rPr>
                <w:bCs/>
                <w:sz w:val="24"/>
                <w:szCs w:val="24"/>
              </w:rPr>
              <w:t>5</w:t>
            </w:r>
          </w:p>
        </w:tc>
        <w:tc>
          <w:tcPr>
            <w:tcW w:w="4678" w:type="dxa"/>
          </w:tcPr>
          <w:p w:rsidR="00AB5E76" w:rsidRPr="00EA24C1" w:rsidRDefault="00AB5E76" w:rsidP="00AB5E76">
            <w:pPr>
              <w:pStyle w:val="Default"/>
            </w:pPr>
            <w:r w:rsidRPr="00EA24C1">
              <w:t>Подготовка и отправка сведений в КСЗН ЛО о численности граждан, проходящих альтернативную гражданскую службу (форма 1-АГС)</w:t>
            </w:r>
          </w:p>
        </w:tc>
        <w:tc>
          <w:tcPr>
            <w:tcW w:w="2410" w:type="dxa"/>
          </w:tcPr>
          <w:p w:rsidR="00AB5E76" w:rsidRPr="00EA24C1" w:rsidRDefault="00AB5E76" w:rsidP="00AB5E76">
            <w:pPr>
              <w:jc w:val="center"/>
              <w:rPr>
                <w:sz w:val="24"/>
                <w:szCs w:val="24"/>
              </w:rPr>
            </w:pPr>
            <w:r w:rsidRPr="00EA24C1">
              <w:rPr>
                <w:sz w:val="24"/>
                <w:szCs w:val="24"/>
              </w:rPr>
              <w:t>2 раза в год к 10 числу отчетного периода по отдельному указанию</w:t>
            </w:r>
          </w:p>
        </w:tc>
        <w:tc>
          <w:tcPr>
            <w:tcW w:w="1666" w:type="dxa"/>
          </w:tcPr>
          <w:p w:rsidR="00AB5E76" w:rsidRPr="00EA24C1" w:rsidRDefault="00AB5E76" w:rsidP="00AB5E76">
            <w:pPr>
              <w:jc w:val="center"/>
              <w:rPr>
                <w:sz w:val="24"/>
                <w:szCs w:val="24"/>
              </w:rPr>
            </w:pPr>
            <w:r w:rsidRPr="00EA24C1">
              <w:rPr>
                <w:sz w:val="24"/>
                <w:szCs w:val="24"/>
              </w:rPr>
              <w:t>Специалист по кадрам</w:t>
            </w:r>
          </w:p>
        </w:tc>
      </w:tr>
      <w:tr w:rsidR="00AB5E76" w:rsidRPr="00EA24C1" w:rsidTr="00AB5E76">
        <w:tc>
          <w:tcPr>
            <w:tcW w:w="817" w:type="dxa"/>
            <w:vAlign w:val="center"/>
          </w:tcPr>
          <w:p w:rsidR="00AB5E76" w:rsidRPr="00EA24C1" w:rsidRDefault="00AB5E76" w:rsidP="00AB5E76">
            <w:pPr>
              <w:jc w:val="center"/>
              <w:rPr>
                <w:bCs/>
                <w:sz w:val="24"/>
                <w:szCs w:val="24"/>
              </w:rPr>
            </w:pPr>
            <w:r w:rsidRPr="00EA24C1">
              <w:rPr>
                <w:bCs/>
                <w:sz w:val="24"/>
                <w:szCs w:val="24"/>
              </w:rPr>
              <w:lastRenderedPageBreak/>
              <w:t>6</w:t>
            </w:r>
          </w:p>
        </w:tc>
        <w:tc>
          <w:tcPr>
            <w:tcW w:w="4678" w:type="dxa"/>
          </w:tcPr>
          <w:p w:rsidR="00AB5E76" w:rsidRPr="00EA24C1" w:rsidRDefault="00AB5E76" w:rsidP="00AB5E76">
            <w:pPr>
              <w:autoSpaceDE w:val="0"/>
              <w:autoSpaceDN w:val="0"/>
              <w:adjustRightInd w:val="0"/>
              <w:rPr>
                <w:sz w:val="24"/>
                <w:szCs w:val="24"/>
              </w:rPr>
            </w:pPr>
            <w:r w:rsidRPr="00EA24C1">
              <w:rPr>
                <w:sz w:val="24"/>
                <w:szCs w:val="24"/>
              </w:rPr>
              <w:t>Подготовка, составление и отправка отчетов</w:t>
            </w:r>
          </w:p>
        </w:tc>
        <w:tc>
          <w:tcPr>
            <w:tcW w:w="2410" w:type="dxa"/>
          </w:tcPr>
          <w:p w:rsidR="00AB5E76" w:rsidRPr="00EA24C1" w:rsidRDefault="00AB5E76" w:rsidP="00AB5E76">
            <w:pPr>
              <w:autoSpaceDE w:val="0"/>
              <w:autoSpaceDN w:val="0"/>
              <w:adjustRightInd w:val="0"/>
              <w:jc w:val="center"/>
              <w:rPr>
                <w:sz w:val="24"/>
                <w:szCs w:val="24"/>
              </w:rPr>
            </w:pPr>
            <w:r w:rsidRPr="00EA24C1">
              <w:rPr>
                <w:sz w:val="24"/>
                <w:szCs w:val="24"/>
              </w:rPr>
              <w:t>по запросу</w:t>
            </w:r>
          </w:p>
        </w:tc>
        <w:tc>
          <w:tcPr>
            <w:tcW w:w="1666" w:type="dxa"/>
          </w:tcPr>
          <w:p w:rsidR="00AB5E76" w:rsidRPr="00EA24C1" w:rsidRDefault="00AB5E76" w:rsidP="00AB5E76">
            <w:pPr>
              <w:jc w:val="center"/>
              <w:rPr>
                <w:sz w:val="24"/>
                <w:szCs w:val="24"/>
              </w:rPr>
            </w:pPr>
            <w:r w:rsidRPr="00EA24C1">
              <w:rPr>
                <w:sz w:val="24"/>
                <w:szCs w:val="24"/>
              </w:rPr>
              <w:t>Специалист по кадрам</w:t>
            </w:r>
          </w:p>
        </w:tc>
      </w:tr>
      <w:tr w:rsidR="00AB5E76" w:rsidRPr="00EA24C1" w:rsidTr="00AB5E76">
        <w:tc>
          <w:tcPr>
            <w:tcW w:w="817" w:type="dxa"/>
            <w:vAlign w:val="center"/>
          </w:tcPr>
          <w:p w:rsidR="00AB5E76" w:rsidRPr="00EA24C1" w:rsidRDefault="00AB5E76" w:rsidP="00AB5E76">
            <w:pPr>
              <w:jc w:val="center"/>
              <w:rPr>
                <w:bCs/>
                <w:sz w:val="24"/>
                <w:szCs w:val="24"/>
              </w:rPr>
            </w:pPr>
            <w:r w:rsidRPr="00EA24C1">
              <w:rPr>
                <w:bCs/>
                <w:sz w:val="24"/>
                <w:szCs w:val="24"/>
              </w:rPr>
              <w:t>7</w:t>
            </w:r>
          </w:p>
        </w:tc>
        <w:tc>
          <w:tcPr>
            <w:tcW w:w="4678" w:type="dxa"/>
          </w:tcPr>
          <w:p w:rsidR="00AB5E76" w:rsidRPr="00EA24C1" w:rsidRDefault="00AB5E76" w:rsidP="00AB5E76">
            <w:pPr>
              <w:autoSpaceDE w:val="0"/>
              <w:autoSpaceDN w:val="0"/>
              <w:adjustRightInd w:val="0"/>
              <w:rPr>
                <w:sz w:val="24"/>
                <w:szCs w:val="24"/>
              </w:rPr>
            </w:pPr>
            <w:r w:rsidRPr="00EA24C1">
              <w:rPr>
                <w:sz w:val="24"/>
                <w:szCs w:val="24"/>
              </w:rPr>
              <w:t>Оформление сведений о потребности в работниках, наличии вакантных должностей</w:t>
            </w:r>
          </w:p>
        </w:tc>
        <w:tc>
          <w:tcPr>
            <w:tcW w:w="2410" w:type="dxa"/>
          </w:tcPr>
          <w:p w:rsidR="00AB5E76" w:rsidRPr="00EA24C1" w:rsidRDefault="00AB5E76" w:rsidP="00AB5E76">
            <w:pPr>
              <w:jc w:val="center"/>
              <w:rPr>
                <w:sz w:val="24"/>
                <w:szCs w:val="24"/>
              </w:rPr>
            </w:pPr>
            <w:r w:rsidRPr="00EA24C1">
              <w:rPr>
                <w:sz w:val="24"/>
                <w:szCs w:val="24"/>
              </w:rPr>
              <w:t xml:space="preserve">ежемесячно </w:t>
            </w:r>
          </w:p>
          <w:p w:rsidR="00AB5E76" w:rsidRPr="00EA24C1" w:rsidRDefault="00AB5E76" w:rsidP="00AB5E76">
            <w:pPr>
              <w:jc w:val="center"/>
              <w:rPr>
                <w:sz w:val="24"/>
                <w:szCs w:val="24"/>
              </w:rPr>
            </w:pPr>
            <w:r w:rsidRPr="00EA24C1">
              <w:rPr>
                <w:sz w:val="24"/>
                <w:szCs w:val="24"/>
              </w:rPr>
              <w:t>(по требованию Сланцевского филиала ГКУ ЦЗН ЛО)</w:t>
            </w:r>
          </w:p>
        </w:tc>
        <w:tc>
          <w:tcPr>
            <w:tcW w:w="1666" w:type="dxa"/>
          </w:tcPr>
          <w:p w:rsidR="00AB5E76" w:rsidRPr="00EA24C1" w:rsidRDefault="00AB5E76" w:rsidP="00AB5E76">
            <w:pPr>
              <w:jc w:val="center"/>
              <w:rPr>
                <w:sz w:val="24"/>
                <w:szCs w:val="24"/>
              </w:rPr>
            </w:pPr>
            <w:r w:rsidRPr="00EA24C1">
              <w:rPr>
                <w:sz w:val="24"/>
                <w:szCs w:val="24"/>
              </w:rPr>
              <w:t>Специалист по кадрам</w:t>
            </w:r>
          </w:p>
        </w:tc>
      </w:tr>
      <w:tr w:rsidR="00AB5E76" w:rsidRPr="00EA24C1" w:rsidTr="00AB5E76">
        <w:tc>
          <w:tcPr>
            <w:tcW w:w="817" w:type="dxa"/>
            <w:vAlign w:val="center"/>
          </w:tcPr>
          <w:p w:rsidR="00AB5E76" w:rsidRPr="00EA24C1" w:rsidRDefault="00AB5E76" w:rsidP="00AB5E76">
            <w:pPr>
              <w:jc w:val="center"/>
              <w:rPr>
                <w:bCs/>
                <w:sz w:val="24"/>
                <w:szCs w:val="24"/>
              </w:rPr>
            </w:pPr>
            <w:r w:rsidRPr="00EA24C1">
              <w:rPr>
                <w:bCs/>
                <w:sz w:val="24"/>
                <w:szCs w:val="24"/>
              </w:rPr>
              <w:t>8</w:t>
            </w:r>
          </w:p>
        </w:tc>
        <w:tc>
          <w:tcPr>
            <w:tcW w:w="4678" w:type="dxa"/>
          </w:tcPr>
          <w:p w:rsidR="00AB5E76" w:rsidRPr="00EA24C1" w:rsidRDefault="00AB5E76" w:rsidP="00AB5E76">
            <w:pPr>
              <w:autoSpaceDE w:val="0"/>
              <w:autoSpaceDN w:val="0"/>
              <w:adjustRightInd w:val="0"/>
              <w:rPr>
                <w:sz w:val="24"/>
                <w:szCs w:val="24"/>
              </w:rPr>
            </w:pPr>
            <w:r w:rsidRPr="00EA24C1">
              <w:rPr>
                <w:sz w:val="24"/>
                <w:szCs w:val="24"/>
              </w:rPr>
              <w:t>Предоставление карточки учета организации по военнообязанным работникам, прибывающим в запасе за 2022 год</w:t>
            </w:r>
          </w:p>
        </w:tc>
        <w:tc>
          <w:tcPr>
            <w:tcW w:w="2410" w:type="dxa"/>
          </w:tcPr>
          <w:p w:rsidR="00AB5E76" w:rsidRPr="00EA24C1" w:rsidRDefault="00AB5E76" w:rsidP="00AB5E76">
            <w:pPr>
              <w:jc w:val="center"/>
              <w:rPr>
                <w:sz w:val="24"/>
                <w:szCs w:val="24"/>
              </w:rPr>
            </w:pPr>
            <w:r w:rsidRPr="00EA24C1">
              <w:rPr>
                <w:sz w:val="24"/>
                <w:szCs w:val="24"/>
              </w:rPr>
              <w:t>Декабрь (по запросу администрации Сланцевского района)</w:t>
            </w:r>
          </w:p>
        </w:tc>
        <w:tc>
          <w:tcPr>
            <w:tcW w:w="1666" w:type="dxa"/>
          </w:tcPr>
          <w:p w:rsidR="00AB5E76" w:rsidRPr="00EA24C1" w:rsidRDefault="00AB5E76" w:rsidP="00AB5E76">
            <w:pPr>
              <w:jc w:val="center"/>
              <w:rPr>
                <w:sz w:val="24"/>
                <w:szCs w:val="24"/>
              </w:rPr>
            </w:pPr>
            <w:r w:rsidRPr="00EA24C1">
              <w:rPr>
                <w:sz w:val="24"/>
                <w:szCs w:val="24"/>
              </w:rPr>
              <w:t>Специалист по кадрам</w:t>
            </w:r>
          </w:p>
        </w:tc>
      </w:tr>
      <w:tr w:rsidR="00AB5E76" w:rsidRPr="00EA24C1" w:rsidTr="00AB5E76">
        <w:tc>
          <w:tcPr>
            <w:tcW w:w="817" w:type="dxa"/>
            <w:vAlign w:val="center"/>
          </w:tcPr>
          <w:p w:rsidR="00AB5E76" w:rsidRPr="00EA24C1" w:rsidRDefault="00AB5E76" w:rsidP="00AB5E76">
            <w:pPr>
              <w:jc w:val="center"/>
              <w:rPr>
                <w:bCs/>
                <w:sz w:val="24"/>
                <w:szCs w:val="24"/>
              </w:rPr>
            </w:pPr>
            <w:r w:rsidRPr="00EA24C1">
              <w:rPr>
                <w:bCs/>
                <w:sz w:val="24"/>
                <w:szCs w:val="24"/>
              </w:rPr>
              <w:t>9</w:t>
            </w:r>
          </w:p>
        </w:tc>
        <w:tc>
          <w:tcPr>
            <w:tcW w:w="4678" w:type="dxa"/>
          </w:tcPr>
          <w:p w:rsidR="00AB5E76" w:rsidRPr="00EA24C1" w:rsidRDefault="00AB5E76" w:rsidP="00AB5E76">
            <w:pPr>
              <w:autoSpaceDE w:val="0"/>
              <w:autoSpaceDN w:val="0"/>
              <w:adjustRightInd w:val="0"/>
              <w:rPr>
                <w:sz w:val="24"/>
                <w:szCs w:val="24"/>
              </w:rPr>
            </w:pPr>
            <w:r w:rsidRPr="00EA24C1">
              <w:rPr>
                <w:sz w:val="24"/>
                <w:szCs w:val="24"/>
              </w:rPr>
              <w:t>Составление, утверждение и согласование с военкоматом плана работы по осуществлению воинского учета на 2023 год</w:t>
            </w:r>
          </w:p>
        </w:tc>
        <w:tc>
          <w:tcPr>
            <w:tcW w:w="2410" w:type="dxa"/>
          </w:tcPr>
          <w:p w:rsidR="00AB5E76" w:rsidRPr="00EA24C1" w:rsidRDefault="00AB5E76" w:rsidP="00AB5E76">
            <w:pPr>
              <w:jc w:val="center"/>
              <w:rPr>
                <w:sz w:val="24"/>
                <w:szCs w:val="24"/>
              </w:rPr>
            </w:pPr>
            <w:r w:rsidRPr="00EA24C1">
              <w:rPr>
                <w:sz w:val="24"/>
                <w:szCs w:val="24"/>
              </w:rPr>
              <w:t xml:space="preserve">декабрь </w:t>
            </w:r>
          </w:p>
        </w:tc>
        <w:tc>
          <w:tcPr>
            <w:tcW w:w="1666" w:type="dxa"/>
          </w:tcPr>
          <w:p w:rsidR="00AB5E76" w:rsidRPr="00EA24C1" w:rsidRDefault="00AB5E76" w:rsidP="00AB5E76">
            <w:pPr>
              <w:jc w:val="center"/>
              <w:rPr>
                <w:sz w:val="24"/>
                <w:szCs w:val="24"/>
              </w:rPr>
            </w:pPr>
            <w:r w:rsidRPr="00EA24C1">
              <w:rPr>
                <w:sz w:val="24"/>
                <w:szCs w:val="24"/>
              </w:rPr>
              <w:t>Специалист по кадрам</w:t>
            </w:r>
          </w:p>
        </w:tc>
      </w:tr>
      <w:tr w:rsidR="00AB5E76" w:rsidRPr="00EA24C1" w:rsidTr="00AB5E76">
        <w:tc>
          <w:tcPr>
            <w:tcW w:w="817" w:type="dxa"/>
            <w:vAlign w:val="center"/>
          </w:tcPr>
          <w:p w:rsidR="00AB5E76" w:rsidRPr="00EA24C1" w:rsidRDefault="00AB5E76" w:rsidP="00AB5E76">
            <w:pPr>
              <w:jc w:val="center"/>
              <w:rPr>
                <w:bCs/>
                <w:sz w:val="24"/>
                <w:szCs w:val="24"/>
              </w:rPr>
            </w:pPr>
            <w:r w:rsidRPr="00EA24C1">
              <w:rPr>
                <w:bCs/>
                <w:sz w:val="24"/>
                <w:szCs w:val="24"/>
              </w:rPr>
              <w:t>10</w:t>
            </w:r>
          </w:p>
        </w:tc>
        <w:tc>
          <w:tcPr>
            <w:tcW w:w="4678" w:type="dxa"/>
          </w:tcPr>
          <w:p w:rsidR="00AB5E76" w:rsidRPr="00EA24C1" w:rsidRDefault="00AB5E76" w:rsidP="003B350B">
            <w:pPr>
              <w:autoSpaceDE w:val="0"/>
              <w:autoSpaceDN w:val="0"/>
              <w:adjustRightInd w:val="0"/>
              <w:rPr>
                <w:sz w:val="24"/>
                <w:szCs w:val="24"/>
              </w:rPr>
            </w:pPr>
            <w:r w:rsidRPr="00EA24C1">
              <w:rPr>
                <w:sz w:val="24"/>
                <w:szCs w:val="24"/>
              </w:rPr>
              <w:t>Отчет по форме на каждого сотрудника (прием, увольнение, перевод) СЗВ -ТД в Пенсионный фонд РФ</w:t>
            </w:r>
          </w:p>
        </w:tc>
        <w:tc>
          <w:tcPr>
            <w:tcW w:w="2410" w:type="dxa"/>
          </w:tcPr>
          <w:p w:rsidR="00AB5E76" w:rsidRPr="00EA24C1" w:rsidRDefault="00AB5E76" w:rsidP="00AB5E76">
            <w:pPr>
              <w:jc w:val="center"/>
              <w:rPr>
                <w:sz w:val="24"/>
                <w:szCs w:val="24"/>
              </w:rPr>
            </w:pPr>
            <w:r w:rsidRPr="00EA24C1">
              <w:rPr>
                <w:sz w:val="24"/>
                <w:szCs w:val="24"/>
              </w:rPr>
              <w:t>не позднее следующего рабочего дня</w:t>
            </w:r>
          </w:p>
        </w:tc>
        <w:tc>
          <w:tcPr>
            <w:tcW w:w="1666" w:type="dxa"/>
          </w:tcPr>
          <w:p w:rsidR="00AB5E76" w:rsidRPr="00EA24C1" w:rsidRDefault="00AB5E76" w:rsidP="00AB5E76">
            <w:pPr>
              <w:jc w:val="center"/>
              <w:rPr>
                <w:sz w:val="24"/>
                <w:szCs w:val="24"/>
              </w:rPr>
            </w:pPr>
            <w:r w:rsidRPr="00EA24C1">
              <w:rPr>
                <w:sz w:val="24"/>
                <w:szCs w:val="24"/>
              </w:rPr>
              <w:t>Специалист по кадрам</w:t>
            </w:r>
          </w:p>
        </w:tc>
      </w:tr>
      <w:tr w:rsidR="00AB5E76" w:rsidRPr="00EA24C1" w:rsidTr="00AB5E76">
        <w:trPr>
          <w:trHeight w:val="272"/>
        </w:trPr>
        <w:tc>
          <w:tcPr>
            <w:tcW w:w="817" w:type="dxa"/>
            <w:vAlign w:val="center"/>
          </w:tcPr>
          <w:p w:rsidR="00AB5E76" w:rsidRPr="00EA24C1" w:rsidRDefault="00AB5E76" w:rsidP="00AB5E76">
            <w:pPr>
              <w:jc w:val="center"/>
              <w:rPr>
                <w:bCs/>
                <w:sz w:val="24"/>
                <w:szCs w:val="24"/>
              </w:rPr>
            </w:pPr>
            <w:r w:rsidRPr="00EA24C1">
              <w:rPr>
                <w:bCs/>
                <w:sz w:val="24"/>
                <w:szCs w:val="24"/>
              </w:rPr>
              <w:t>11</w:t>
            </w:r>
          </w:p>
        </w:tc>
        <w:tc>
          <w:tcPr>
            <w:tcW w:w="4678" w:type="dxa"/>
          </w:tcPr>
          <w:p w:rsidR="00AB5E76" w:rsidRPr="00EA24C1" w:rsidRDefault="00AB5E76" w:rsidP="00AB5E76">
            <w:pPr>
              <w:autoSpaceDE w:val="0"/>
              <w:autoSpaceDN w:val="0"/>
              <w:adjustRightInd w:val="0"/>
              <w:rPr>
                <w:sz w:val="24"/>
                <w:szCs w:val="24"/>
              </w:rPr>
            </w:pPr>
            <w:r w:rsidRPr="00EA24C1">
              <w:rPr>
                <w:sz w:val="24"/>
                <w:szCs w:val="24"/>
              </w:rPr>
              <w:t>Отчет в ПФ РФ по форме СЗВ-М</w:t>
            </w:r>
          </w:p>
        </w:tc>
        <w:tc>
          <w:tcPr>
            <w:tcW w:w="2410" w:type="dxa"/>
          </w:tcPr>
          <w:p w:rsidR="00AB5E76" w:rsidRPr="00EA24C1" w:rsidRDefault="00AB5E76" w:rsidP="00AB5E76">
            <w:pPr>
              <w:jc w:val="center"/>
              <w:rPr>
                <w:sz w:val="24"/>
                <w:szCs w:val="24"/>
              </w:rPr>
            </w:pPr>
            <w:r w:rsidRPr="00EA24C1">
              <w:rPr>
                <w:sz w:val="24"/>
                <w:szCs w:val="24"/>
              </w:rPr>
              <w:t>ежемесячно до 15 числа</w:t>
            </w:r>
          </w:p>
        </w:tc>
        <w:tc>
          <w:tcPr>
            <w:tcW w:w="1666" w:type="dxa"/>
          </w:tcPr>
          <w:p w:rsidR="00AB5E76" w:rsidRPr="00EA24C1" w:rsidRDefault="00AB5E76" w:rsidP="00AB5E76">
            <w:pPr>
              <w:jc w:val="center"/>
              <w:rPr>
                <w:sz w:val="24"/>
                <w:szCs w:val="24"/>
              </w:rPr>
            </w:pPr>
            <w:r w:rsidRPr="00EA24C1">
              <w:rPr>
                <w:sz w:val="24"/>
                <w:szCs w:val="24"/>
              </w:rPr>
              <w:t>Специалист по кадрам</w:t>
            </w:r>
          </w:p>
        </w:tc>
      </w:tr>
      <w:tr w:rsidR="00AB5E76" w:rsidRPr="00EA24C1" w:rsidTr="00AB5E76">
        <w:tc>
          <w:tcPr>
            <w:tcW w:w="817" w:type="dxa"/>
            <w:vAlign w:val="center"/>
          </w:tcPr>
          <w:p w:rsidR="00AB5E76" w:rsidRPr="00EA24C1" w:rsidRDefault="00AB5E76" w:rsidP="00AB5E76">
            <w:pPr>
              <w:jc w:val="center"/>
              <w:rPr>
                <w:bCs/>
                <w:sz w:val="24"/>
                <w:szCs w:val="24"/>
              </w:rPr>
            </w:pPr>
            <w:r w:rsidRPr="00EA24C1">
              <w:rPr>
                <w:bCs/>
                <w:sz w:val="24"/>
                <w:szCs w:val="24"/>
              </w:rPr>
              <w:t>12</w:t>
            </w:r>
          </w:p>
        </w:tc>
        <w:tc>
          <w:tcPr>
            <w:tcW w:w="4678" w:type="dxa"/>
          </w:tcPr>
          <w:p w:rsidR="00AB5E76" w:rsidRPr="00EA24C1" w:rsidRDefault="00AB5E76" w:rsidP="00AB5E76">
            <w:pPr>
              <w:pStyle w:val="Default"/>
              <w:tabs>
                <w:tab w:val="left" w:pos="318"/>
              </w:tabs>
              <w:ind w:left="35"/>
            </w:pPr>
            <w:r w:rsidRPr="00EA24C1">
              <w:t>Отчетность по осуществлению закупочной деятельности</w:t>
            </w:r>
          </w:p>
        </w:tc>
        <w:tc>
          <w:tcPr>
            <w:tcW w:w="2410" w:type="dxa"/>
          </w:tcPr>
          <w:p w:rsidR="00AB5E76" w:rsidRPr="00EA24C1" w:rsidRDefault="00AB5E76" w:rsidP="00AB5E76">
            <w:pPr>
              <w:jc w:val="center"/>
              <w:rPr>
                <w:sz w:val="24"/>
                <w:szCs w:val="24"/>
              </w:rPr>
            </w:pPr>
            <w:r w:rsidRPr="00EA24C1">
              <w:rPr>
                <w:sz w:val="24"/>
                <w:szCs w:val="24"/>
              </w:rPr>
              <w:t>в течение года</w:t>
            </w:r>
          </w:p>
        </w:tc>
        <w:tc>
          <w:tcPr>
            <w:tcW w:w="1666" w:type="dxa"/>
          </w:tcPr>
          <w:p w:rsidR="00AB5E76" w:rsidRPr="00EA24C1" w:rsidRDefault="00AB5E76" w:rsidP="00AB5E76">
            <w:pPr>
              <w:jc w:val="center"/>
              <w:rPr>
                <w:sz w:val="24"/>
                <w:szCs w:val="24"/>
              </w:rPr>
            </w:pPr>
            <w:r w:rsidRPr="00EA24C1">
              <w:rPr>
                <w:sz w:val="24"/>
                <w:szCs w:val="24"/>
              </w:rPr>
              <w:t>Специалист по закупкам</w:t>
            </w:r>
          </w:p>
        </w:tc>
      </w:tr>
      <w:tr w:rsidR="00AB5E76" w:rsidRPr="00EA24C1" w:rsidTr="00AB5E76">
        <w:tc>
          <w:tcPr>
            <w:tcW w:w="817" w:type="dxa"/>
            <w:vAlign w:val="center"/>
          </w:tcPr>
          <w:p w:rsidR="00AB5E76" w:rsidRPr="00EA24C1" w:rsidRDefault="00AB5E76" w:rsidP="00AB5E76">
            <w:pPr>
              <w:jc w:val="center"/>
              <w:rPr>
                <w:bCs/>
                <w:sz w:val="24"/>
                <w:szCs w:val="24"/>
              </w:rPr>
            </w:pPr>
            <w:r w:rsidRPr="00EA24C1">
              <w:rPr>
                <w:bCs/>
                <w:sz w:val="24"/>
                <w:szCs w:val="24"/>
              </w:rPr>
              <w:t>13</w:t>
            </w:r>
          </w:p>
        </w:tc>
        <w:tc>
          <w:tcPr>
            <w:tcW w:w="4678" w:type="dxa"/>
          </w:tcPr>
          <w:p w:rsidR="00AB5E76" w:rsidRPr="00EA24C1" w:rsidRDefault="00AB5E76" w:rsidP="00AB5E76">
            <w:pPr>
              <w:pStyle w:val="Default"/>
              <w:tabs>
                <w:tab w:val="left" w:pos="318"/>
              </w:tabs>
              <w:ind w:left="35"/>
            </w:pPr>
            <w:r w:rsidRPr="00EA24C1">
              <w:t>Подготовка и предоставление отчетов по направлению деятельности</w:t>
            </w:r>
          </w:p>
        </w:tc>
        <w:tc>
          <w:tcPr>
            <w:tcW w:w="2410" w:type="dxa"/>
          </w:tcPr>
          <w:p w:rsidR="00AB5E76" w:rsidRPr="00EA24C1" w:rsidRDefault="00AB5E76" w:rsidP="00AB5E76">
            <w:pPr>
              <w:jc w:val="center"/>
              <w:rPr>
                <w:sz w:val="24"/>
                <w:szCs w:val="24"/>
              </w:rPr>
            </w:pPr>
            <w:r w:rsidRPr="00EA24C1">
              <w:rPr>
                <w:sz w:val="24"/>
                <w:szCs w:val="24"/>
              </w:rPr>
              <w:t>в течение года</w:t>
            </w:r>
          </w:p>
        </w:tc>
        <w:tc>
          <w:tcPr>
            <w:tcW w:w="1666" w:type="dxa"/>
          </w:tcPr>
          <w:p w:rsidR="00AB5E76" w:rsidRPr="00EA24C1" w:rsidRDefault="00AB5E76" w:rsidP="00AB5E76">
            <w:pPr>
              <w:jc w:val="center"/>
              <w:rPr>
                <w:sz w:val="24"/>
                <w:szCs w:val="24"/>
              </w:rPr>
            </w:pPr>
            <w:r w:rsidRPr="00EA24C1">
              <w:rPr>
                <w:sz w:val="24"/>
                <w:szCs w:val="24"/>
              </w:rPr>
              <w:t>юрисконсульт</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14</w:t>
            </w:r>
          </w:p>
        </w:tc>
        <w:tc>
          <w:tcPr>
            <w:tcW w:w="4678" w:type="dxa"/>
          </w:tcPr>
          <w:p w:rsidR="00AB5E76" w:rsidRPr="00EA24C1" w:rsidRDefault="00AB5E76" w:rsidP="00AB5E76">
            <w:pPr>
              <w:rPr>
                <w:sz w:val="24"/>
                <w:szCs w:val="24"/>
              </w:rPr>
            </w:pPr>
            <w:r w:rsidRPr="00EA24C1">
              <w:rPr>
                <w:sz w:val="24"/>
                <w:szCs w:val="24"/>
              </w:rPr>
              <w:t>Подготовка информация о средней заработной плате</w:t>
            </w:r>
          </w:p>
        </w:tc>
        <w:tc>
          <w:tcPr>
            <w:tcW w:w="2410" w:type="dxa"/>
          </w:tcPr>
          <w:p w:rsidR="00AB5E76" w:rsidRPr="00EA24C1" w:rsidRDefault="00AB5E76" w:rsidP="00AB5E76">
            <w:pPr>
              <w:contextualSpacing/>
              <w:jc w:val="center"/>
              <w:rPr>
                <w:sz w:val="24"/>
                <w:szCs w:val="24"/>
              </w:rPr>
            </w:pPr>
            <w:r w:rsidRPr="00EA24C1">
              <w:rPr>
                <w:sz w:val="24"/>
                <w:szCs w:val="24"/>
              </w:rPr>
              <w:t>ежемесячно</w:t>
            </w:r>
          </w:p>
          <w:p w:rsidR="00AB5E76" w:rsidRPr="00EA24C1" w:rsidRDefault="00AB5E76" w:rsidP="00AB5E76">
            <w:pPr>
              <w:jc w:val="center"/>
              <w:rPr>
                <w:sz w:val="24"/>
                <w:szCs w:val="24"/>
              </w:rPr>
            </w:pPr>
            <w:r w:rsidRPr="00EA24C1">
              <w:rPr>
                <w:sz w:val="24"/>
                <w:szCs w:val="24"/>
              </w:rPr>
              <w:t xml:space="preserve">до 5 числа месяца, следующего за отчетным </w:t>
            </w:r>
          </w:p>
        </w:tc>
        <w:tc>
          <w:tcPr>
            <w:tcW w:w="1666" w:type="dxa"/>
          </w:tcPr>
          <w:p w:rsidR="00AB5E76" w:rsidRPr="00EA24C1" w:rsidRDefault="00AB5E76" w:rsidP="00AB5E76">
            <w:pPr>
              <w:jc w:val="center"/>
              <w:rPr>
                <w:sz w:val="24"/>
                <w:szCs w:val="24"/>
              </w:rPr>
            </w:pPr>
            <w:r w:rsidRPr="00EA24C1">
              <w:rPr>
                <w:sz w:val="24"/>
                <w:szCs w:val="24"/>
              </w:rPr>
              <w:t xml:space="preserve">Бухгалтер </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15</w:t>
            </w:r>
          </w:p>
        </w:tc>
        <w:tc>
          <w:tcPr>
            <w:tcW w:w="4678" w:type="dxa"/>
          </w:tcPr>
          <w:p w:rsidR="00AB5E76" w:rsidRPr="00EA24C1" w:rsidRDefault="00AB5E76" w:rsidP="003B350B">
            <w:pPr>
              <w:rPr>
                <w:sz w:val="24"/>
                <w:szCs w:val="24"/>
              </w:rPr>
            </w:pPr>
            <w:r w:rsidRPr="00EA24C1">
              <w:rPr>
                <w:sz w:val="24"/>
                <w:szCs w:val="24"/>
              </w:rPr>
              <w:t>Подготовка и сдача отчета «Справочная таблица к отчету об исполнении консолидированного бюджета субъекта Российской Федерации» (форма 503387М)</w:t>
            </w:r>
          </w:p>
        </w:tc>
        <w:tc>
          <w:tcPr>
            <w:tcW w:w="2410" w:type="dxa"/>
          </w:tcPr>
          <w:p w:rsidR="00AB5E76" w:rsidRPr="00EA24C1" w:rsidRDefault="00AB5E76" w:rsidP="00AB5E76">
            <w:pPr>
              <w:contextualSpacing/>
              <w:jc w:val="center"/>
              <w:rPr>
                <w:sz w:val="24"/>
                <w:szCs w:val="24"/>
              </w:rPr>
            </w:pPr>
            <w:r w:rsidRPr="00EA24C1">
              <w:rPr>
                <w:sz w:val="24"/>
                <w:szCs w:val="24"/>
              </w:rPr>
              <w:t>ежемесячно</w:t>
            </w:r>
          </w:p>
          <w:p w:rsidR="00AB5E76" w:rsidRPr="00EA24C1" w:rsidRDefault="00AB5E76" w:rsidP="00AB5E76">
            <w:pPr>
              <w:jc w:val="center"/>
              <w:rPr>
                <w:sz w:val="24"/>
                <w:szCs w:val="24"/>
              </w:rPr>
            </w:pPr>
            <w:r w:rsidRPr="00EA24C1">
              <w:rPr>
                <w:sz w:val="24"/>
                <w:szCs w:val="24"/>
              </w:rPr>
              <w:t xml:space="preserve">до 3 числа месяца, следующего за отчетным </w:t>
            </w:r>
          </w:p>
        </w:tc>
        <w:tc>
          <w:tcPr>
            <w:tcW w:w="1666"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16</w:t>
            </w:r>
          </w:p>
        </w:tc>
        <w:tc>
          <w:tcPr>
            <w:tcW w:w="4678" w:type="dxa"/>
          </w:tcPr>
          <w:p w:rsidR="00AB5E76" w:rsidRPr="00EA24C1" w:rsidRDefault="00AB5E76" w:rsidP="00AB5E76">
            <w:pPr>
              <w:rPr>
                <w:sz w:val="24"/>
                <w:szCs w:val="24"/>
              </w:rPr>
            </w:pPr>
            <w:r w:rsidRPr="00EA24C1">
              <w:rPr>
                <w:sz w:val="24"/>
                <w:szCs w:val="24"/>
              </w:rPr>
              <w:t>Подготовка и сдача отчета «Сведения об отдельных показателях исполнения консолидированного бюджета субъекта Российской Федерации» (форма 406)</w:t>
            </w:r>
          </w:p>
        </w:tc>
        <w:tc>
          <w:tcPr>
            <w:tcW w:w="2410" w:type="dxa"/>
          </w:tcPr>
          <w:p w:rsidR="00AB5E76" w:rsidRPr="00EA24C1" w:rsidRDefault="00AB5E76" w:rsidP="00AB5E76">
            <w:pPr>
              <w:contextualSpacing/>
              <w:jc w:val="center"/>
              <w:rPr>
                <w:sz w:val="24"/>
                <w:szCs w:val="24"/>
              </w:rPr>
            </w:pPr>
            <w:r w:rsidRPr="00EA24C1">
              <w:rPr>
                <w:sz w:val="24"/>
                <w:szCs w:val="24"/>
              </w:rPr>
              <w:t>ежемесячно</w:t>
            </w:r>
          </w:p>
          <w:p w:rsidR="00AB5E76" w:rsidRPr="00EA24C1" w:rsidRDefault="00AB5E76" w:rsidP="00AB5E76">
            <w:pPr>
              <w:jc w:val="center"/>
              <w:rPr>
                <w:sz w:val="24"/>
                <w:szCs w:val="24"/>
              </w:rPr>
            </w:pPr>
            <w:r w:rsidRPr="00EA24C1">
              <w:rPr>
                <w:sz w:val="24"/>
                <w:szCs w:val="24"/>
              </w:rPr>
              <w:t xml:space="preserve">до 3 числа месяца, следующего за отчетным </w:t>
            </w:r>
          </w:p>
        </w:tc>
        <w:tc>
          <w:tcPr>
            <w:tcW w:w="1666"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17</w:t>
            </w:r>
          </w:p>
        </w:tc>
        <w:tc>
          <w:tcPr>
            <w:tcW w:w="4678" w:type="dxa"/>
          </w:tcPr>
          <w:p w:rsidR="00AB5E76" w:rsidRPr="00EA24C1" w:rsidRDefault="00AB5E76" w:rsidP="003B350B">
            <w:pPr>
              <w:rPr>
                <w:sz w:val="24"/>
                <w:szCs w:val="24"/>
              </w:rPr>
            </w:pPr>
            <w:r w:rsidRPr="00EA24C1">
              <w:rPr>
                <w:sz w:val="24"/>
                <w:szCs w:val="24"/>
              </w:rPr>
              <w:t>Подготовка и сдача отчета «Информация о государственных контрактах (договорах) заключенных автономными и бюджетными учреждениями» (форма Контракты АУ/БУ НП)</w:t>
            </w:r>
          </w:p>
        </w:tc>
        <w:tc>
          <w:tcPr>
            <w:tcW w:w="2410" w:type="dxa"/>
          </w:tcPr>
          <w:p w:rsidR="00AB5E76" w:rsidRPr="00EA24C1" w:rsidRDefault="00AB5E76" w:rsidP="00AB5E76">
            <w:pPr>
              <w:contextualSpacing/>
              <w:jc w:val="center"/>
              <w:rPr>
                <w:sz w:val="24"/>
                <w:szCs w:val="24"/>
              </w:rPr>
            </w:pPr>
            <w:r w:rsidRPr="00EA24C1">
              <w:rPr>
                <w:sz w:val="24"/>
                <w:szCs w:val="24"/>
              </w:rPr>
              <w:t>ежемесячно</w:t>
            </w:r>
          </w:p>
          <w:p w:rsidR="00AB5E76" w:rsidRPr="00EA24C1" w:rsidRDefault="00AB5E76" w:rsidP="00AB5E76">
            <w:pPr>
              <w:contextualSpacing/>
              <w:jc w:val="center"/>
              <w:rPr>
                <w:sz w:val="24"/>
                <w:szCs w:val="24"/>
              </w:rPr>
            </w:pPr>
            <w:r w:rsidRPr="00EA24C1">
              <w:rPr>
                <w:sz w:val="24"/>
                <w:szCs w:val="24"/>
              </w:rPr>
              <w:t>до 3 числа месяца, следующего за отчетным</w:t>
            </w:r>
          </w:p>
        </w:tc>
        <w:tc>
          <w:tcPr>
            <w:tcW w:w="1666"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18</w:t>
            </w:r>
          </w:p>
        </w:tc>
        <w:tc>
          <w:tcPr>
            <w:tcW w:w="4678" w:type="dxa"/>
          </w:tcPr>
          <w:p w:rsidR="00AB5E76" w:rsidRPr="00EA24C1" w:rsidRDefault="00AB5E76" w:rsidP="003B350B">
            <w:pPr>
              <w:rPr>
                <w:sz w:val="24"/>
                <w:szCs w:val="24"/>
              </w:rPr>
            </w:pPr>
            <w:r w:rsidRPr="00EA24C1">
              <w:rPr>
                <w:sz w:val="24"/>
                <w:szCs w:val="24"/>
              </w:rPr>
              <w:t>Подготовка и сдача статистического отчета «Сведения об объеме   платных услуг населению по видам» (форма П(услуги))</w:t>
            </w:r>
          </w:p>
        </w:tc>
        <w:tc>
          <w:tcPr>
            <w:tcW w:w="2410" w:type="dxa"/>
          </w:tcPr>
          <w:p w:rsidR="00AB5E76" w:rsidRPr="00EA24C1" w:rsidRDefault="00AB5E76" w:rsidP="00AB5E76">
            <w:pPr>
              <w:jc w:val="center"/>
              <w:rPr>
                <w:sz w:val="24"/>
                <w:szCs w:val="24"/>
              </w:rPr>
            </w:pPr>
            <w:r w:rsidRPr="00EA24C1">
              <w:rPr>
                <w:sz w:val="24"/>
                <w:szCs w:val="24"/>
              </w:rPr>
              <w:t>ежемесячно</w:t>
            </w:r>
          </w:p>
          <w:p w:rsidR="00AB5E76" w:rsidRPr="00EA24C1" w:rsidRDefault="00AB5E76" w:rsidP="00AB5E76">
            <w:pPr>
              <w:contextualSpacing/>
              <w:jc w:val="center"/>
              <w:rPr>
                <w:sz w:val="24"/>
                <w:szCs w:val="24"/>
              </w:rPr>
            </w:pPr>
            <w:r w:rsidRPr="00EA24C1">
              <w:rPr>
                <w:sz w:val="24"/>
                <w:szCs w:val="24"/>
              </w:rPr>
              <w:t>не позднее 4 числа после</w:t>
            </w:r>
          </w:p>
          <w:p w:rsidR="00AB5E76" w:rsidRPr="00EA24C1" w:rsidRDefault="00AB5E76" w:rsidP="00AB5E76">
            <w:pPr>
              <w:contextualSpacing/>
              <w:jc w:val="center"/>
              <w:rPr>
                <w:sz w:val="24"/>
                <w:szCs w:val="24"/>
              </w:rPr>
            </w:pPr>
            <w:r w:rsidRPr="00EA24C1">
              <w:rPr>
                <w:sz w:val="24"/>
                <w:szCs w:val="24"/>
              </w:rPr>
              <w:t>отчетного периода</w:t>
            </w:r>
          </w:p>
          <w:p w:rsidR="00AB5E76" w:rsidRPr="00EA24C1" w:rsidRDefault="00AB5E76" w:rsidP="00AB5E76">
            <w:pPr>
              <w:contextualSpacing/>
              <w:jc w:val="center"/>
              <w:rPr>
                <w:sz w:val="24"/>
                <w:szCs w:val="24"/>
              </w:rPr>
            </w:pPr>
          </w:p>
        </w:tc>
        <w:tc>
          <w:tcPr>
            <w:tcW w:w="1666" w:type="dxa"/>
          </w:tcPr>
          <w:p w:rsidR="00AB5E76" w:rsidRPr="00EA24C1" w:rsidRDefault="00AB5E76" w:rsidP="00AB5E76">
            <w:pPr>
              <w:jc w:val="center"/>
              <w:rPr>
                <w:sz w:val="24"/>
                <w:szCs w:val="24"/>
              </w:rPr>
            </w:pPr>
            <w:r w:rsidRPr="00EA24C1">
              <w:rPr>
                <w:sz w:val="24"/>
                <w:szCs w:val="24"/>
              </w:rPr>
              <w:t>Экономист</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19</w:t>
            </w:r>
          </w:p>
        </w:tc>
        <w:tc>
          <w:tcPr>
            <w:tcW w:w="4678" w:type="dxa"/>
          </w:tcPr>
          <w:p w:rsidR="00AB5E76" w:rsidRPr="00EA24C1" w:rsidRDefault="00AB5E76" w:rsidP="003B350B">
            <w:pPr>
              <w:rPr>
                <w:sz w:val="24"/>
                <w:szCs w:val="24"/>
              </w:rPr>
            </w:pPr>
            <w:r w:rsidRPr="00EA24C1">
              <w:rPr>
                <w:sz w:val="24"/>
                <w:szCs w:val="24"/>
              </w:rPr>
              <w:t>Подготовка и сдача статистического отчета «Сведения о производстве и отгрузке товаров и услуг» (форма П-1)</w:t>
            </w:r>
          </w:p>
        </w:tc>
        <w:tc>
          <w:tcPr>
            <w:tcW w:w="2410" w:type="dxa"/>
          </w:tcPr>
          <w:p w:rsidR="00AB5E76" w:rsidRPr="00EA24C1" w:rsidRDefault="00AB5E76" w:rsidP="00AB5E76">
            <w:pPr>
              <w:jc w:val="center"/>
              <w:rPr>
                <w:sz w:val="24"/>
                <w:szCs w:val="24"/>
              </w:rPr>
            </w:pPr>
            <w:r w:rsidRPr="00EA24C1">
              <w:rPr>
                <w:sz w:val="24"/>
                <w:szCs w:val="24"/>
              </w:rPr>
              <w:t xml:space="preserve">ежемесячно, </w:t>
            </w:r>
          </w:p>
          <w:p w:rsidR="00AB5E76" w:rsidRPr="00EA24C1" w:rsidRDefault="00AB5E76" w:rsidP="00AB5E76">
            <w:pPr>
              <w:jc w:val="center"/>
              <w:rPr>
                <w:sz w:val="24"/>
                <w:szCs w:val="24"/>
              </w:rPr>
            </w:pPr>
            <w:r w:rsidRPr="00EA24C1">
              <w:rPr>
                <w:sz w:val="24"/>
                <w:szCs w:val="24"/>
              </w:rPr>
              <w:t>не позднее 10-го</w:t>
            </w:r>
          </w:p>
          <w:p w:rsidR="00AB5E76" w:rsidRPr="00EA24C1" w:rsidRDefault="00AB5E76" w:rsidP="00AB5E76">
            <w:pPr>
              <w:jc w:val="center"/>
              <w:rPr>
                <w:sz w:val="24"/>
                <w:szCs w:val="24"/>
              </w:rPr>
            </w:pPr>
            <w:r w:rsidRPr="00EA24C1">
              <w:rPr>
                <w:sz w:val="24"/>
                <w:szCs w:val="24"/>
              </w:rPr>
              <w:t>рабочего дня</w:t>
            </w:r>
          </w:p>
          <w:p w:rsidR="00AB5E76" w:rsidRPr="00EA24C1" w:rsidRDefault="00AB5E76" w:rsidP="00AB5E76">
            <w:pPr>
              <w:contextualSpacing/>
              <w:jc w:val="center"/>
              <w:rPr>
                <w:sz w:val="24"/>
                <w:szCs w:val="24"/>
              </w:rPr>
            </w:pPr>
            <w:r w:rsidRPr="00EA24C1">
              <w:rPr>
                <w:sz w:val="24"/>
                <w:szCs w:val="24"/>
              </w:rPr>
              <w:t>после отчетного периода</w:t>
            </w:r>
          </w:p>
        </w:tc>
        <w:tc>
          <w:tcPr>
            <w:tcW w:w="1666" w:type="dxa"/>
          </w:tcPr>
          <w:p w:rsidR="00AB5E76" w:rsidRPr="00EA24C1" w:rsidRDefault="00AB5E76" w:rsidP="00AB5E76">
            <w:pPr>
              <w:jc w:val="center"/>
              <w:rPr>
                <w:sz w:val="24"/>
                <w:szCs w:val="24"/>
              </w:rPr>
            </w:pPr>
            <w:r w:rsidRPr="00EA24C1">
              <w:rPr>
                <w:sz w:val="24"/>
                <w:szCs w:val="24"/>
              </w:rPr>
              <w:t>Экономист</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20</w:t>
            </w:r>
          </w:p>
        </w:tc>
        <w:tc>
          <w:tcPr>
            <w:tcW w:w="4678" w:type="dxa"/>
          </w:tcPr>
          <w:p w:rsidR="00AB5E76" w:rsidRPr="00EA24C1" w:rsidRDefault="00AB5E76" w:rsidP="003B350B">
            <w:pPr>
              <w:rPr>
                <w:sz w:val="24"/>
                <w:szCs w:val="24"/>
              </w:rPr>
            </w:pPr>
            <w:r w:rsidRPr="00EA24C1">
              <w:rPr>
                <w:sz w:val="24"/>
                <w:szCs w:val="24"/>
              </w:rPr>
              <w:t xml:space="preserve">Подготовка и сдача статистического </w:t>
            </w:r>
            <w:r w:rsidRPr="00EA24C1">
              <w:rPr>
                <w:sz w:val="24"/>
                <w:szCs w:val="24"/>
              </w:rPr>
              <w:lastRenderedPageBreak/>
              <w:t>отчета «Сведения о численности и заработной плате работников (форма П-4)</w:t>
            </w:r>
          </w:p>
        </w:tc>
        <w:tc>
          <w:tcPr>
            <w:tcW w:w="2410" w:type="dxa"/>
          </w:tcPr>
          <w:p w:rsidR="00AB5E76" w:rsidRPr="00EA24C1" w:rsidRDefault="00AB5E76" w:rsidP="00AB5E76">
            <w:pPr>
              <w:jc w:val="center"/>
              <w:rPr>
                <w:sz w:val="24"/>
                <w:szCs w:val="24"/>
              </w:rPr>
            </w:pPr>
            <w:r w:rsidRPr="00EA24C1">
              <w:rPr>
                <w:sz w:val="24"/>
                <w:szCs w:val="24"/>
              </w:rPr>
              <w:lastRenderedPageBreak/>
              <w:t>ежемесячно,</w:t>
            </w:r>
          </w:p>
          <w:p w:rsidR="00AB5E76" w:rsidRPr="00EA24C1" w:rsidRDefault="00AB5E76" w:rsidP="00AB5E76">
            <w:pPr>
              <w:jc w:val="center"/>
              <w:rPr>
                <w:sz w:val="24"/>
                <w:szCs w:val="24"/>
              </w:rPr>
            </w:pPr>
            <w:r w:rsidRPr="00EA24C1">
              <w:rPr>
                <w:sz w:val="24"/>
                <w:szCs w:val="24"/>
              </w:rPr>
              <w:lastRenderedPageBreak/>
              <w:t>не позднее 15 числа</w:t>
            </w:r>
          </w:p>
          <w:p w:rsidR="00AB5E76" w:rsidRPr="00EA24C1" w:rsidRDefault="00AB5E76" w:rsidP="00AB5E76">
            <w:pPr>
              <w:jc w:val="center"/>
              <w:rPr>
                <w:sz w:val="24"/>
                <w:szCs w:val="24"/>
              </w:rPr>
            </w:pPr>
            <w:r w:rsidRPr="00EA24C1">
              <w:rPr>
                <w:sz w:val="24"/>
                <w:szCs w:val="24"/>
              </w:rPr>
              <w:t>после отчетного периода</w:t>
            </w:r>
          </w:p>
        </w:tc>
        <w:tc>
          <w:tcPr>
            <w:tcW w:w="1666" w:type="dxa"/>
          </w:tcPr>
          <w:p w:rsidR="00AB5E76" w:rsidRPr="00EA24C1" w:rsidRDefault="00AB5E76" w:rsidP="00AB5E76">
            <w:pPr>
              <w:jc w:val="center"/>
              <w:rPr>
                <w:sz w:val="24"/>
                <w:szCs w:val="24"/>
              </w:rPr>
            </w:pPr>
            <w:r w:rsidRPr="00EA24C1">
              <w:rPr>
                <w:sz w:val="24"/>
                <w:szCs w:val="24"/>
              </w:rPr>
              <w:lastRenderedPageBreak/>
              <w:t xml:space="preserve">Бухгалтер </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lastRenderedPageBreak/>
              <w:t>21</w:t>
            </w:r>
          </w:p>
        </w:tc>
        <w:tc>
          <w:tcPr>
            <w:tcW w:w="4678" w:type="dxa"/>
          </w:tcPr>
          <w:p w:rsidR="00AB5E76" w:rsidRPr="00EA24C1" w:rsidRDefault="00AB5E76" w:rsidP="00AB5E76">
            <w:pPr>
              <w:rPr>
                <w:sz w:val="24"/>
                <w:szCs w:val="24"/>
              </w:rPr>
            </w:pPr>
            <w:r w:rsidRPr="00EA24C1">
              <w:rPr>
                <w:sz w:val="24"/>
                <w:szCs w:val="24"/>
              </w:rPr>
              <w:t>Подготовка информации по технологии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 за отчетный период</w:t>
            </w:r>
          </w:p>
        </w:tc>
        <w:tc>
          <w:tcPr>
            <w:tcW w:w="2410" w:type="dxa"/>
          </w:tcPr>
          <w:p w:rsidR="00AB5E76" w:rsidRPr="00EA24C1" w:rsidRDefault="00AB5E76" w:rsidP="00AB5E76">
            <w:pPr>
              <w:jc w:val="center"/>
              <w:rPr>
                <w:sz w:val="24"/>
                <w:szCs w:val="24"/>
              </w:rPr>
            </w:pPr>
            <w:r w:rsidRPr="00EA24C1">
              <w:rPr>
                <w:sz w:val="24"/>
                <w:szCs w:val="24"/>
              </w:rPr>
              <w:t>ежемесячно до 5 числа месяца</w:t>
            </w:r>
            <w:r w:rsidR="003B350B">
              <w:rPr>
                <w:sz w:val="24"/>
                <w:szCs w:val="24"/>
              </w:rPr>
              <w:t>,</w:t>
            </w:r>
            <w:r w:rsidRPr="00EA24C1">
              <w:rPr>
                <w:sz w:val="24"/>
                <w:szCs w:val="24"/>
              </w:rPr>
              <w:t xml:space="preserve"> следующего за отчетным</w:t>
            </w:r>
          </w:p>
        </w:tc>
        <w:tc>
          <w:tcPr>
            <w:tcW w:w="1666" w:type="dxa"/>
          </w:tcPr>
          <w:p w:rsidR="00AB5E76" w:rsidRPr="00EA24C1" w:rsidRDefault="00AB5E76" w:rsidP="003B350B">
            <w:pPr>
              <w:jc w:val="center"/>
              <w:rPr>
                <w:sz w:val="24"/>
                <w:szCs w:val="24"/>
              </w:rPr>
            </w:pPr>
            <w:r w:rsidRPr="00EA24C1">
              <w:rPr>
                <w:sz w:val="24"/>
                <w:szCs w:val="24"/>
              </w:rPr>
              <w:t>Главный бухгалтер,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22</w:t>
            </w:r>
          </w:p>
        </w:tc>
        <w:tc>
          <w:tcPr>
            <w:tcW w:w="4678" w:type="dxa"/>
          </w:tcPr>
          <w:p w:rsidR="00AB5E76" w:rsidRPr="00EA24C1" w:rsidRDefault="00AB5E76" w:rsidP="00AB5E76">
            <w:pPr>
              <w:contextualSpacing/>
              <w:rPr>
                <w:sz w:val="24"/>
                <w:szCs w:val="24"/>
              </w:rPr>
            </w:pPr>
            <w:r w:rsidRPr="00EA24C1">
              <w:rPr>
                <w:sz w:val="24"/>
                <w:szCs w:val="24"/>
              </w:rPr>
              <w:t>Подготовка информации о численности работников государственных учреждений и расходах на их заработную плату за отчетный период</w:t>
            </w:r>
            <w:r w:rsidRPr="00EA24C1">
              <w:rPr>
                <w:sz w:val="24"/>
                <w:szCs w:val="24"/>
              </w:rPr>
              <w:tab/>
            </w:r>
          </w:p>
        </w:tc>
        <w:tc>
          <w:tcPr>
            <w:tcW w:w="2410" w:type="dxa"/>
          </w:tcPr>
          <w:p w:rsidR="00AB5E76" w:rsidRPr="00EA24C1" w:rsidRDefault="00AB5E76" w:rsidP="00AB5E76">
            <w:pPr>
              <w:contextualSpacing/>
              <w:jc w:val="center"/>
              <w:rPr>
                <w:sz w:val="24"/>
                <w:szCs w:val="24"/>
              </w:rPr>
            </w:pPr>
            <w:r w:rsidRPr="00EA24C1">
              <w:rPr>
                <w:sz w:val="24"/>
                <w:szCs w:val="24"/>
              </w:rPr>
              <w:t>ежеквартально</w:t>
            </w:r>
          </w:p>
          <w:p w:rsidR="00AB5E76" w:rsidRPr="00EA24C1" w:rsidRDefault="00AB5E76" w:rsidP="00AB5E76">
            <w:pPr>
              <w:contextualSpacing/>
              <w:jc w:val="center"/>
              <w:rPr>
                <w:sz w:val="24"/>
                <w:szCs w:val="24"/>
              </w:rPr>
            </w:pPr>
            <w:r w:rsidRPr="00EA24C1">
              <w:rPr>
                <w:sz w:val="24"/>
                <w:szCs w:val="24"/>
              </w:rPr>
              <w:t xml:space="preserve">до 5 числа месяца, следующего за отчетным </w:t>
            </w:r>
          </w:p>
        </w:tc>
        <w:tc>
          <w:tcPr>
            <w:tcW w:w="1666" w:type="dxa"/>
          </w:tcPr>
          <w:p w:rsidR="00AB5E76" w:rsidRPr="00EA24C1" w:rsidRDefault="00AB5E76" w:rsidP="003B350B">
            <w:pPr>
              <w:jc w:val="center"/>
              <w:rPr>
                <w:sz w:val="24"/>
                <w:szCs w:val="24"/>
              </w:rPr>
            </w:pPr>
            <w:r w:rsidRPr="00EA24C1">
              <w:rPr>
                <w:sz w:val="24"/>
                <w:szCs w:val="24"/>
              </w:rPr>
              <w:t>Главный бухгалтер,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23</w:t>
            </w:r>
          </w:p>
        </w:tc>
        <w:tc>
          <w:tcPr>
            <w:tcW w:w="4678" w:type="dxa"/>
          </w:tcPr>
          <w:p w:rsidR="00AB5E76" w:rsidRPr="00EA24C1" w:rsidRDefault="00AB5E76" w:rsidP="003B350B">
            <w:pPr>
              <w:contextualSpacing/>
              <w:rPr>
                <w:sz w:val="24"/>
                <w:szCs w:val="24"/>
              </w:rPr>
            </w:pPr>
            <w:r w:rsidRPr="00EA24C1">
              <w:rPr>
                <w:sz w:val="24"/>
                <w:szCs w:val="24"/>
              </w:rPr>
              <w:t xml:space="preserve">Подготовка информации о складывающейся социально-экономической обстановке в </w:t>
            </w:r>
            <w:r w:rsidR="003B350B">
              <w:rPr>
                <w:sz w:val="24"/>
                <w:szCs w:val="24"/>
              </w:rPr>
              <w:t>г</w:t>
            </w:r>
            <w:r w:rsidRPr="00EA24C1">
              <w:rPr>
                <w:sz w:val="24"/>
                <w:szCs w:val="24"/>
              </w:rPr>
              <w:t>осударственных</w:t>
            </w:r>
            <w:r w:rsidR="003B350B">
              <w:rPr>
                <w:sz w:val="24"/>
                <w:szCs w:val="24"/>
              </w:rPr>
              <w:t>,</w:t>
            </w:r>
            <w:r w:rsidRPr="00EA24C1">
              <w:rPr>
                <w:sz w:val="24"/>
                <w:szCs w:val="24"/>
              </w:rPr>
              <w:t xml:space="preserve"> стационарных учреждения социального обслуживания за отчетный период</w:t>
            </w:r>
          </w:p>
        </w:tc>
        <w:tc>
          <w:tcPr>
            <w:tcW w:w="2410" w:type="dxa"/>
          </w:tcPr>
          <w:p w:rsidR="00AB5E76" w:rsidRPr="00EA24C1" w:rsidRDefault="00AB5E76" w:rsidP="00AB5E76">
            <w:pPr>
              <w:contextualSpacing/>
              <w:jc w:val="center"/>
              <w:rPr>
                <w:sz w:val="24"/>
                <w:szCs w:val="24"/>
              </w:rPr>
            </w:pPr>
            <w:r w:rsidRPr="00EA24C1">
              <w:rPr>
                <w:sz w:val="24"/>
                <w:szCs w:val="24"/>
              </w:rPr>
              <w:t>ежеквартально</w:t>
            </w:r>
          </w:p>
          <w:p w:rsidR="00AB5E76" w:rsidRPr="00EA24C1" w:rsidRDefault="00AB5E76" w:rsidP="00AB5E76">
            <w:pPr>
              <w:contextualSpacing/>
              <w:jc w:val="center"/>
              <w:rPr>
                <w:sz w:val="24"/>
                <w:szCs w:val="24"/>
              </w:rPr>
            </w:pPr>
            <w:r w:rsidRPr="00EA24C1">
              <w:rPr>
                <w:sz w:val="24"/>
                <w:szCs w:val="24"/>
              </w:rPr>
              <w:t xml:space="preserve">до 5 числа месяца, следующего за отчетным </w:t>
            </w:r>
          </w:p>
        </w:tc>
        <w:tc>
          <w:tcPr>
            <w:tcW w:w="1666" w:type="dxa"/>
          </w:tcPr>
          <w:p w:rsidR="00AB5E76" w:rsidRPr="00EA24C1" w:rsidRDefault="00AB5E76" w:rsidP="00AB5E76">
            <w:pPr>
              <w:jc w:val="center"/>
              <w:rPr>
                <w:sz w:val="24"/>
                <w:szCs w:val="24"/>
              </w:rPr>
            </w:pPr>
            <w:r w:rsidRPr="00EA24C1">
              <w:rPr>
                <w:sz w:val="24"/>
                <w:szCs w:val="24"/>
              </w:rPr>
              <w:t>Главный бухгалтер,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24</w:t>
            </w:r>
          </w:p>
        </w:tc>
        <w:tc>
          <w:tcPr>
            <w:tcW w:w="4678" w:type="dxa"/>
          </w:tcPr>
          <w:p w:rsidR="00AB5E76" w:rsidRPr="00EA24C1" w:rsidRDefault="00AB5E76" w:rsidP="00AB5E76">
            <w:pPr>
              <w:rPr>
                <w:sz w:val="24"/>
                <w:szCs w:val="24"/>
              </w:rPr>
            </w:pPr>
            <w:r w:rsidRPr="00EA24C1">
              <w:rPr>
                <w:sz w:val="24"/>
                <w:szCs w:val="24"/>
              </w:rPr>
              <w:t>Подготовка информации о среднесписочной численности прочего персонала за отчетный период</w:t>
            </w:r>
          </w:p>
        </w:tc>
        <w:tc>
          <w:tcPr>
            <w:tcW w:w="2410" w:type="dxa"/>
          </w:tcPr>
          <w:p w:rsidR="00AB5E76" w:rsidRPr="00EA24C1" w:rsidRDefault="00AB5E76" w:rsidP="00AB5E76">
            <w:pPr>
              <w:contextualSpacing/>
              <w:jc w:val="center"/>
              <w:rPr>
                <w:sz w:val="24"/>
                <w:szCs w:val="24"/>
              </w:rPr>
            </w:pPr>
            <w:r w:rsidRPr="00EA24C1">
              <w:rPr>
                <w:sz w:val="24"/>
                <w:szCs w:val="24"/>
              </w:rPr>
              <w:t>ежеквартально</w:t>
            </w:r>
          </w:p>
          <w:p w:rsidR="00AB5E76" w:rsidRPr="00EA24C1" w:rsidRDefault="00AB5E76" w:rsidP="00AB5E76">
            <w:pPr>
              <w:contextualSpacing/>
              <w:jc w:val="center"/>
              <w:rPr>
                <w:sz w:val="24"/>
                <w:szCs w:val="24"/>
              </w:rPr>
            </w:pPr>
            <w:r w:rsidRPr="00EA24C1">
              <w:rPr>
                <w:sz w:val="24"/>
                <w:szCs w:val="24"/>
              </w:rPr>
              <w:t>до 5 числа месяца, следующего за отчетным</w:t>
            </w:r>
          </w:p>
        </w:tc>
        <w:tc>
          <w:tcPr>
            <w:tcW w:w="1666" w:type="dxa"/>
          </w:tcPr>
          <w:p w:rsidR="00AB5E76" w:rsidRPr="00EA24C1" w:rsidRDefault="00AB5E76" w:rsidP="00AB5E76">
            <w:pPr>
              <w:jc w:val="center"/>
              <w:rPr>
                <w:sz w:val="24"/>
                <w:szCs w:val="24"/>
              </w:rPr>
            </w:pPr>
            <w:r w:rsidRPr="00EA24C1">
              <w:rPr>
                <w:sz w:val="24"/>
                <w:szCs w:val="24"/>
              </w:rPr>
              <w:t>Главный бухгалтер,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25</w:t>
            </w:r>
          </w:p>
        </w:tc>
        <w:tc>
          <w:tcPr>
            <w:tcW w:w="4678" w:type="dxa"/>
          </w:tcPr>
          <w:p w:rsidR="00AB5E76" w:rsidRPr="00EA24C1" w:rsidRDefault="00AB5E76" w:rsidP="00AB5E76">
            <w:pPr>
              <w:pStyle w:val="1"/>
              <w:rPr>
                <w:sz w:val="24"/>
                <w:szCs w:val="24"/>
              </w:rPr>
            </w:pPr>
            <w:r w:rsidRPr="00EA24C1">
              <w:rPr>
                <w:b w:val="0"/>
                <w:sz w:val="24"/>
                <w:szCs w:val="24"/>
              </w:rPr>
              <w:t xml:space="preserve">Подготовка и сдача статистического </w:t>
            </w:r>
            <w:proofErr w:type="spellStart"/>
            <w:proofErr w:type="gramStart"/>
            <w:r w:rsidRPr="00EA24C1">
              <w:rPr>
                <w:b w:val="0"/>
                <w:sz w:val="24"/>
                <w:szCs w:val="24"/>
              </w:rPr>
              <w:t>отчета«</w:t>
            </w:r>
            <w:proofErr w:type="gramEnd"/>
            <w:r w:rsidRPr="00EA24C1">
              <w:rPr>
                <w:b w:val="0"/>
                <w:sz w:val="24"/>
                <w:szCs w:val="24"/>
              </w:rPr>
              <w:t>Сведения</w:t>
            </w:r>
            <w:proofErr w:type="spellEnd"/>
            <w:r w:rsidRPr="00EA24C1">
              <w:rPr>
                <w:b w:val="0"/>
                <w:sz w:val="24"/>
                <w:szCs w:val="24"/>
              </w:rPr>
              <w:t xml:space="preserve"> о численности и оплате труда работников сферы социального обслуживания по категориям персонала  (форма ЗП-</w:t>
            </w:r>
            <w:proofErr w:type="spellStart"/>
            <w:r w:rsidRPr="00EA24C1">
              <w:rPr>
                <w:b w:val="0"/>
                <w:sz w:val="24"/>
                <w:szCs w:val="24"/>
              </w:rPr>
              <w:t>соц</w:t>
            </w:r>
            <w:proofErr w:type="spellEnd"/>
            <w:r w:rsidRPr="00EA24C1">
              <w:rPr>
                <w:b w:val="0"/>
                <w:sz w:val="24"/>
                <w:szCs w:val="24"/>
              </w:rPr>
              <w:t>)</w:t>
            </w:r>
          </w:p>
        </w:tc>
        <w:tc>
          <w:tcPr>
            <w:tcW w:w="2410" w:type="dxa"/>
          </w:tcPr>
          <w:p w:rsidR="00AB5E76" w:rsidRPr="00EA24C1" w:rsidRDefault="00AB5E76" w:rsidP="00AB5E76">
            <w:pPr>
              <w:contextualSpacing/>
              <w:jc w:val="center"/>
              <w:rPr>
                <w:sz w:val="24"/>
                <w:szCs w:val="24"/>
              </w:rPr>
            </w:pPr>
            <w:r w:rsidRPr="00EA24C1">
              <w:rPr>
                <w:sz w:val="24"/>
                <w:szCs w:val="24"/>
              </w:rPr>
              <w:t>ежеквартально</w:t>
            </w:r>
          </w:p>
          <w:p w:rsidR="00AB5E76" w:rsidRPr="00EA24C1" w:rsidRDefault="00AB5E76" w:rsidP="00AB5E76">
            <w:pPr>
              <w:jc w:val="center"/>
              <w:rPr>
                <w:sz w:val="24"/>
                <w:szCs w:val="24"/>
              </w:rPr>
            </w:pPr>
            <w:r w:rsidRPr="00EA24C1">
              <w:rPr>
                <w:sz w:val="24"/>
                <w:szCs w:val="24"/>
              </w:rPr>
              <w:t xml:space="preserve">до 4 числа месяца, следующего за отчетным </w:t>
            </w:r>
          </w:p>
        </w:tc>
        <w:tc>
          <w:tcPr>
            <w:tcW w:w="1666" w:type="dxa"/>
          </w:tcPr>
          <w:p w:rsidR="00AB5E76" w:rsidRPr="00EA24C1" w:rsidRDefault="00AB5E76" w:rsidP="00AB5E76">
            <w:pPr>
              <w:jc w:val="center"/>
              <w:rPr>
                <w:sz w:val="24"/>
                <w:szCs w:val="24"/>
              </w:rPr>
            </w:pPr>
            <w:r w:rsidRPr="00EA24C1">
              <w:rPr>
                <w:sz w:val="24"/>
                <w:szCs w:val="24"/>
              </w:rPr>
              <w:t xml:space="preserve">Бухгалтер </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26</w:t>
            </w:r>
          </w:p>
        </w:tc>
        <w:tc>
          <w:tcPr>
            <w:tcW w:w="4678" w:type="dxa"/>
          </w:tcPr>
          <w:p w:rsidR="00AB5E76" w:rsidRPr="00EA24C1" w:rsidRDefault="00AB5E76" w:rsidP="00AB5E76">
            <w:pPr>
              <w:rPr>
                <w:sz w:val="24"/>
                <w:szCs w:val="24"/>
              </w:rPr>
            </w:pPr>
            <w:r w:rsidRPr="00EA24C1">
              <w:rPr>
                <w:sz w:val="24"/>
                <w:szCs w:val="24"/>
              </w:rPr>
              <w:t>Подготовка и сдача отчета об использовании субсидий</w:t>
            </w:r>
          </w:p>
        </w:tc>
        <w:tc>
          <w:tcPr>
            <w:tcW w:w="2410" w:type="dxa"/>
          </w:tcPr>
          <w:p w:rsidR="00AB5E76" w:rsidRPr="00EA24C1" w:rsidRDefault="00AB5E76" w:rsidP="00AB5E76">
            <w:pPr>
              <w:jc w:val="center"/>
              <w:rPr>
                <w:sz w:val="24"/>
                <w:szCs w:val="24"/>
              </w:rPr>
            </w:pPr>
            <w:r w:rsidRPr="00EA24C1">
              <w:rPr>
                <w:sz w:val="24"/>
                <w:szCs w:val="24"/>
              </w:rPr>
              <w:t>ежеквартально,</w:t>
            </w:r>
          </w:p>
          <w:p w:rsidR="00AB5E76" w:rsidRPr="00EA24C1" w:rsidRDefault="00AB5E76" w:rsidP="00AB5E76">
            <w:pPr>
              <w:jc w:val="center"/>
              <w:rPr>
                <w:sz w:val="24"/>
                <w:szCs w:val="24"/>
              </w:rPr>
            </w:pPr>
            <w:r w:rsidRPr="00EA24C1">
              <w:rPr>
                <w:sz w:val="24"/>
                <w:szCs w:val="24"/>
              </w:rPr>
              <w:t xml:space="preserve">в установленные сроки </w:t>
            </w:r>
          </w:p>
        </w:tc>
        <w:tc>
          <w:tcPr>
            <w:tcW w:w="1666"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27</w:t>
            </w:r>
          </w:p>
        </w:tc>
        <w:tc>
          <w:tcPr>
            <w:tcW w:w="4678" w:type="dxa"/>
          </w:tcPr>
          <w:p w:rsidR="00AB5E76" w:rsidRPr="00EA24C1" w:rsidRDefault="00AB5E76" w:rsidP="00AB5E76">
            <w:pPr>
              <w:rPr>
                <w:sz w:val="24"/>
                <w:szCs w:val="24"/>
              </w:rPr>
            </w:pPr>
            <w:r w:rsidRPr="00EA24C1">
              <w:rPr>
                <w:sz w:val="24"/>
                <w:szCs w:val="24"/>
              </w:rPr>
              <w:t>Анализ выполнения показателей   ПФХД</w:t>
            </w:r>
          </w:p>
        </w:tc>
        <w:tc>
          <w:tcPr>
            <w:tcW w:w="2410" w:type="dxa"/>
          </w:tcPr>
          <w:p w:rsidR="00AB5E76" w:rsidRPr="00EA24C1" w:rsidRDefault="00AB5E76" w:rsidP="00AB5E76">
            <w:pPr>
              <w:jc w:val="center"/>
              <w:rPr>
                <w:sz w:val="24"/>
                <w:szCs w:val="24"/>
              </w:rPr>
            </w:pPr>
            <w:r w:rsidRPr="00EA24C1">
              <w:rPr>
                <w:sz w:val="24"/>
                <w:szCs w:val="24"/>
              </w:rPr>
              <w:t>постоянно</w:t>
            </w:r>
          </w:p>
        </w:tc>
        <w:tc>
          <w:tcPr>
            <w:tcW w:w="1666" w:type="dxa"/>
          </w:tcPr>
          <w:p w:rsidR="00AB5E76" w:rsidRPr="00EA24C1" w:rsidRDefault="00AB5E76" w:rsidP="00AB5E76">
            <w:pPr>
              <w:jc w:val="center"/>
              <w:rPr>
                <w:sz w:val="24"/>
                <w:szCs w:val="24"/>
              </w:rPr>
            </w:pPr>
            <w:r w:rsidRPr="00EA24C1">
              <w:rPr>
                <w:sz w:val="24"/>
                <w:szCs w:val="24"/>
              </w:rPr>
              <w:t>Главный бухгалтер, экономист</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28</w:t>
            </w:r>
          </w:p>
        </w:tc>
        <w:tc>
          <w:tcPr>
            <w:tcW w:w="4678" w:type="dxa"/>
          </w:tcPr>
          <w:p w:rsidR="00AB5E76" w:rsidRPr="00EA24C1" w:rsidRDefault="00AB5E76" w:rsidP="00AB5E76">
            <w:pPr>
              <w:pStyle w:val="1"/>
              <w:rPr>
                <w:sz w:val="24"/>
                <w:szCs w:val="24"/>
              </w:rPr>
            </w:pPr>
            <w:r w:rsidRPr="00EA24C1">
              <w:rPr>
                <w:b w:val="0"/>
                <w:sz w:val="24"/>
                <w:szCs w:val="24"/>
              </w:rPr>
              <w:t>Подготовка и сдача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2410" w:type="dxa"/>
          </w:tcPr>
          <w:p w:rsidR="00AB5E76" w:rsidRPr="00EA24C1" w:rsidRDefault="00AB5E76" w:rsidP="003B350B">
            <w:pPr>
              <w:jc w:val="center"/>
              <w:rPr>
                <w:sz w:val="24"/>
                <w:szCs w:val="24"/>
              </w:rPr>
            </w:pPr>
            <w:r w:rsidRPr="00EA24C1">
              <w:rPr>
                <w:sz w:val="24"/>
                <w:szCs w:val="24"/>
              </w:rPr>
              <w:t>ежеквартально не позднее 25 числа месяца</w:t>
            </w:r>
            <w:r w:rsidR="003B350B">
              <w:rPr>
                <w:sz w:val="24"/>
                <w:szCs w:val="24"/>
              </w:rPr>
              <w:t>,</w:t>
            </w:r>
            <w:r w:rsidRPr="00EA24C1">
              <w:rPr>
                <w:sz w:val="24"/>
                <w:szCs w:val="24"/>
              </w:rPr>
              <w:t xml:space="preserve"> следующего за отчетным кварталом</w:t>
            </w:r>
          </w:p>
        </w:tc>
        <w:tc>
          <w:tcPr>
            <w:tcW w:w="1666" w:type="dxa"/>
          </w:tcPr>
          <w:p w:rsidR="00AB5E76" w:rsidRPr="00EA24C1" w:rsidRDefault="00AB5E76" w:rsidP="00AB5E76">
            <w:pPr>
              <w:jc w:val="center"/>
              <w:rPr>
                <w:sz w:val="24"/>
                <w:szCs w:val="24"/>
              </w:rPr>
            </w:pPr>
            <w:r w:rsidRPr="00EA24C1">
              <w:rPr>
                <w:sz w:val="24"/>
                <w:szCs w:val="24"/>
              </w:rPr>
              <w:t xml:space="preserve">Бухгалтер </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29</w:t>
            </w:r>
          </w:p>
        </w:tc>
        <w:tc>
          <w:tcPr>
            <w:tcW w:w="4678" w:type="dxa"/>
          </w:tcPr>
          <w:p w:rsidR="00AB5E76" w:rsidRPr="00EA24C1" w:rsidRDefault="00AB5E76" w:rsidP="003B350B">
            <w:pPr>
              <w:rPr>
                <w:sz w:val="24"/>
                <w:szCs w:val="24"/>
              </w:rPr>
            </w:pPr>
            <w:r w:rsidRPr="00EA24C1">
              <w:rPr>
                <w:sz w:val="24"/>
                <w:szCs w:val="24"/>
              </w:rPr>
              <w:t xml:space="preserve">Подготовка и сдача Декларации по НДС </w:t>
            </w:r>
          </w:p>
        </w:tc>
        <w:tc>
          <w:tcPr>
            <w:tcW w:w="2410" w:type="dxa"/>
          </w:tcPr>
          <w:p w:rsidR="00AB5E76" w:rsidRPr="00EA24C1" w:rsidRDefault="00AB5E76" w:rsidP="00AB5E76">
            <w:pPr>
              <w:jc w:val="center"/>
              <w:rPr>
                <w:bCs/>
                <w:sz w:val="24"/>
                <w:szCs w:val="24"/>
              </w:rPr>
            </w:pPr>
            <w:r w:rsidRPr="00EA24C1">
              <w:rPr>
                <w:bCs/>
                <w:sz w:val="24"/>
                <w:szCs w:val="24"/>
              </w:rPr>
              <w:t>ежеквартально,</w:t>
            </w:r>
          </w:p>
          <w:p w:rsidR="00AB5E76" w:rsidRPr="00EA24C1" w:rsidRDefault="00AB5E76" w:rsidP="00AB5E76">
            <w:pPr>
              <w:jc w:val="center"/>
              <w:rPr>
                <w:sz w:val="24"/>
                <w:szCs w:val="24"/>
              </w:rPr>
            </w:pPr>
            <w:r w:rsidRPr="00EA24C1">
              <w:rPr>
                <w:bCs/>
                <w:sz w:val="24"/>
                <w:szCs w:val="24"/>
              </w:rPr>
              <w:t>не позднее 25-го числа месяца, следующего за истекшим налоговым периодом</w:t>
            </w:r>
          </w:p>
        </w:tc>
        <w:tc>
          <w:tcPr>
            <w:tcW w:w="1666" w:type="dxa"/>
          </w:tcPr>
          <w:p w:rsidR="00AB5E76" w:rsidRPr="00EA24C1" w:rsidRDefault="00AB5E76" w:rsidP="00AB5E76">
            <w:pPr>
              <w:jc w:val="center"/>
              <w:rPr>
                <w:sz w:val="24"/>
                <w:szCs w:val="24"/>
              </w:rPr>
            </w:pPr>
            <w:r w:rsidRPr="00EA24C1">
              <w:rPr>
                <w:sz w:val="24"/>
                <w:szCs w:val="24"/>
              </w:rPr>
              <w:t>Главный бухгалтер,</w:t>
            </w:r>
          </w:p>
          <w:p w:rsidR="00AB5E76" w:rsidRPr="00EA24C1" w:rsidRDefault="00AB5E76" w:rsidP="00AB5E76">
            <w:pPr>
              <w:jc w:val="center"/>
              <w:rPr>
                <w:sz w:val="24"/>
                <w:szCs w:val="24"/>
              </w:rPr>
            </w:pPr>
            <w:r w:rsidRPr="00EA24C1">
              <w:rPr>
                <w:sz w:val="24"/>
                <w:szCs w:val="24"/>
              </w:rPr>
              <w:t>экономист</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30</w:t>
            </w:r>
          </w:p>
        </w:tc>
        <w:tc>
          <w:tcPr>
            <w:tcW w:w="4678" w:type="dxa"/>
          </w:tcPr>
          <w:p w:rsidR="00AB5E76" w:rsidRPr="00EA24C1" w:rsidRDefault="00AB5E76" w:rsidP="003B350B">
            <w:pPr>
              <w:rPr>
                <w:sz w:val="24"/>
                <w:szCs w:val="24"/>
              </w:rPr>
            </w:pPr>
            <w:r w:rsidRPr="00EA24C1">
              <w:rPr>
                <w:sz w:val="24"/>
                <w:szCs w:val="24"/>
              </w:rPr>
              <w:t>Подготовка и сдача Декларации по налогу на прибыль</w:t>
            </w:r>
          </w:p>
        </w:tc>
        <w:tc>
          <w:tcPr>
            <w:tcW w:w="2410" w:type="dxa"/>
          </w:tcPr>
          <w:p w:rsidR="00AB5E76" w:rsidRPr="00EA24C1" w:rsidRDefault="00AB5E76" w:rsidP="00AB5E76">
            <w:pPr>
              <w:jc w:val="center"/>
              <w:rPr>
                <w:bCs/>
                <w:sz w:val="24"/>
                <w:szCs w:val="24"/>
              </w:rPr>
            </w:pPr>
            <w:r w:rsidRPr="00EA24C1">
              <w:rPr>
                <w:bCs/>
                <w:sz w:val="24"/>
                <w:szCs w:val="24"/>
              </w:rPr>
              <w:t>ежеквартально,</w:t>
            </w:r>
          </w:p>
          <w:p w:rsidR="00AB5E76" w:rsidRPr="00EA24C1" w:rsidRDefault="00AB5E76" w:rsidP="00AB5E76">
            <w:pPr>
              <w:jc w:val="center"/>
              <w:rPr>
                <w:sz w:val="24"/>
                <w:szCs w:val="24"/>
              </w:rPr>
            </w:pPr>
            <w:r w:rsidRPr="00EA24C1">
              <w:rPr>
                <w:bCs/>
                <w:sz w:val="24"/>
                <w:szCs w:val="24"/>
              </w:rPr>
              <w:t xml:space="preserve">не позднее 25-го числа месяца, </w:t>
            </w:r>
            <w:r w:rsidRPr="00EA24C1">
              <w:rPr>
                <w:bCs/>
                <w:sz w:val="24"/>
                <w:szCs w:val="24"/>
              </w:rPr>
              <w:lastRenderedPageBreak/>
              <w:t>следующего за истекшим налоговым периодом</w:t>
            </w:r>
          </w:p>
        </w:tc>
        <w:tc>
          <w:tcPr>
            <w:tcW w:w="1666" w:type="dxa"/>
          </w:tcPr>
          <w:p w:rsidR="00AB5E76" w:rsidRPr="00EA24C1" w:rsidRDefault="00AB5E76" w:rsidP="00AB5E76">
            <w:pPr>
              <w:jc w:val="center"/>
              <w:rPr>
                <w:sz w:val="24"/>
                <w:szCs w:val="24"/>
              </w:rPr>
            </w:pPr>
            <w:r w:rsidRPr="00EA24C1">
              <w:rPr>
                <w:sz w:val="24"/>
                <w:szCs w:val="24"/>
              </w:rPr>
              <w:lastRenderedPageBreak/>
              <w:t>Главный бухгалтер,</w:t>
            </w:r>
          </w:p>
          <w:p w:rsidR="00AB5E76" w:rsidRPr="00EA24C1" w:rsidRDefault="00AB5E76" w:rsidP="00AB5E76">
            <w:pPr>
              <w:jc w:val="center"/>
              <w:rPr>
                <w:sz w:val="24"/>
                <w:szCs w:val="24"/>
              </w:rPr>
            </w:pPr>
            <w:r w:rsidRPr="00EA24C1">
              <w:rPr>
                <w:sz w:val="24"/>
                <w:szCs w:val="24"/>
              </w:rPr>
              <w:t>экономист</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lastRenderedPageBreak/>
              <w:t>31</w:t>
            </w:r>
          </w:p>
        </w:tc>
        <w:tc>
          <w:tcPr>
            <w:tcW w:w="4678" w:type="dxa"/>
          </w:tcPr>
          <w:p w:rsidR="00AB5E76" w:rsidRPr="00EA24C1" w:rsidRDefault="00AB5E76" w:rsidP="003B350B">
            <w:pPr>
              <w:rPr>
                <w:sz w:val="24"/>
                <w:szCs w:val="24"/>
              </w:rPr>
            </w:pPr>
            <w:r w:rsidRPr="00EA24C1">
              <w:rPr>
                <w:sz w:val="24"/>
                <w:szCs w:val="24"/>
              </w:rPr>
              <w:t>Подготовка и сдача расчета по страховым взносам в МИФНС</w:t>
            </w:r>
          </w:p>
        </w:tc>
        <w:tc>
          <w:tcPr>
            <w:tcW w:w="2410" w:type="dxa"/>
          </w:tcPr>
          <w:p w:rsidR="00AB5E76" w:rsidRPr="00EA24C1" w:rsidRDefault="00AB5E76" w:rsidP="00AB5E76">
            <w:pPr>
              <w:jc w:val="center"/>
              <w:rPr>
                <w:sz w:val="24"/>
                <w:szCs w:val="24"/>
              </w:rPr>
            </w:pPr>
            <w:r w:rsidRPr="00EA24C1">
              <w:rPr>
                <w:sz w:val="24"/>
                <w:szCs w:val="24"/>
              </w:rPr>
              <w:t xml:space="preserve">ежеквартально, </w:t>
            </w:r>
            <w:r w:rsidRPr="00EA24C1">
              <w:rPr>
                <w:bCs/>
                <w:sz w:val="24"/>
                <w:szCs w:val="24"/>
              </w:rPr>
              <w:t>не позднее 30-го числа месяца, следующего за истекшим налоговым периодом</w:t>
            </w:r>
          </w:p>
        </w:tc>
        <w:tc>
          <w:tcPr>
            <w:tcW w:w="1666" w:type="dxa"/>
          </w:tcPr>
          <w:p w:rsidR="00AB5E76" w:rsidRPr="00EA24C1" w:rsidRDefault="00AB5E76" w:rsidP="00AB5E76">
            <w:pPr>
              <w:jc w:val="center"/>
              <w:rPr>
                <w:sz w:val="24"/>
                <w:szCs w:val="24"/>
              </w:rPr>
            </w:pPr>
            <w:r w:rsidRPr="00EA24C1">
              <w:rPr>
                <w:sz w:val="24"/>
                <w:szCs w:val="24"/>
              </w:rPr>
              <w:t xml:space="preserve">Бухгалтер </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32</w:t>
            </w:r>
          </w:p>
        </w:tc>
        <w:tc>
          <w:tcPr>
            <w:tcW w:w="4678" w:type="dxa"/>
          </w:tcPr>
          <w:p w:rsidR="00AB5E76" w:rsidRPr="00EA24C1" w:rsidRDefault="00AB5E76" w:rsidP="00AB5E76">
            <w:pPr>
              <w:rPr>
                <w:sz w:val="24"/>
                <w:szCs w:val="24"/>
              </w:rPr>
            </w:pPr>
            <w:r w:rsidRPr="00EA24C1">
              <w:rPr>
                <w:sz w:val="24"/>
                <w:szCs w:val="24"/>
              </w:rPr>
              <w:t>Подготовка и сдача расчета сумм налога на доходы физических лиц, исчисленных и удержанных налоговым агентом (форма 6 – НДФЛ)</w:t>
            </w:r>
          </w:p>
          <w:p w:rsidR="00AB5E76" w:rsidRPr="00EA24C1" w:rsidRDefault="00AB5E76" w:rsidP="00AB5E76">
            <w:pPr>
              <w:rPr>
                <w:sz w:val="24"/>
                <w:szCs w:val="24"/>
              </w:rPr>
            </w:pPr>
          </w:p>
        </w:tc>
        <w:tc>
          <w:tcPr>
            <w:tcW w:w="2410" w:type="dxa"/>
          </w:tcPr>
          <w:p w:rsidR="00AB5E76" w:rsidRPr="00EA24C1" w:rsidRDefault="00AB5E76" w:rsidP="00AB5E76">
            <w:pPr>
              <w:jc w:val="center"/>
              <w:rPr>
                <w:sz w:val="24"/>
                <w:szCs w:val="24"/>
              </w:rPr>
            </w:pPr>
            <w:r w:rsidRPr="00EA24C1">
              <w:rPr>
                <w:sz w:val="24"/>
                <w:szCs w:val="24"/>
              </w:rPr>
              <w:t xml:space="preserve">ежеквартально, </w:t>
            </w:r>
            <w:r w:rsidRPr="00EA24C1">
              <w:rPr>
                <w:bCs/>
                <w:sz w:val="24"/>
                <w:szCs w:val="24"/>
              </w:rPr>
              <w:t>не позднее последнего числа месяца, следующего за истекшим налоговым периодом</w:t>
            </w:r>
          </w:p>
        </w:tc>
        <w:tc>
          <w:tcPr>
            <w:tcW w:w="1666" w:type="dxa"/>
          </w:tcPr>
          <w:p w:rsidR="00AB5E76" w:rsidRPr="00EA24C1" w:rsidRDefault="00AB5E76" w:rsidP="00AB5E76">
            <w:pPr>
              <w:jc w:val="center"/>
              <w:rPr>
                <w:sz w:val="24"/>
                <w:szCs w:val="24"/>
              </w:rPr>
            </w:pPr>
            <w:r w:rsidRPr="00EA24C1">
              <w:rPr>
                <w:sz w:val="24"/>
                <w:szCs w:val="24"/>
              </w:rPr>
              <w:t xml:space="preserve">Бухгалтер </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33</w:t>
            </w:r>
          </w:p>
        </w:tc>
        <w:tc>
          <w:tcPr>
            <w:tcW w:w="4678" w:type="dxa"/>
          </w:tcPr>
          <w:p w:rsidR="00AB5E76" w:rsidRPr="00EA24C1" w:rsidRDefault="00AB5E76" w:rsidP="00AB5E76">
            <w:pPr>
              <w:rPr>
                <w:sz w:val="24"/>
                <w:szCs w:val="24"/>
              </w:rPr>
            </w:pPr>
            <w:r w:rsidRPr="00EA24C1">
              <w:rPr>
                <w:sz w:val="24"/>
                <w:szCs w:val="24"/>
              </w:rPr>
              <w:t xml:space="preserve">Подготовка и сдача отчета «Сведения о доходах и суммах налога физического лица» (форма </w:t>
            </w:r>
            <w:hyperlink r:id="rId8" w:history="1">
              <w:r w:rsidRPr="00EA24C1">
                <w:rPr>
                  <w:rStyle w:val="a9"/>
                  <w:sz w:val="24"/>
                  <w:szCs w:val="24"/>
                </w:rPr>
                <w:t>2-НДФЛ</w:t>
              </w:r>
            </w:hyperlink>
            <w:r w:rsidRPr="00EA24C1">
              <w:rPr>
                <w:sz w:val="24"/>
                <w:szCs w:val="24"/>
              </w:rPr>
              <w:t xml:space="preserve">) </w:t>
            </w:r>
          </w:p>
        </w:tc>
        <w:tc>
          <w:tcPr>
            <w:tcW w:w="2410" w:type="dxa"/>
          </w:tcPr>
          <w:p w:rsidR="00AB5E76" w:rsidRPr="00EA24C1" w:rsidRDefault="00AB5E76" w:rsidP="00AB5E76">
            <w:pPr>
              <w:jc w:val="center"/>
              <w:rPr>
                <w:sz w:val="24"/>
                <w:szCs w:val="24"/>
              </w:rPr>
            </w:pPr>
            <w:r w:rsidRPr="00EA24C1">
              <w:rPr>
                <w:sz w:val="24"/>
                <w:szCs w:val="24"/>
              </w:rPr>
              <w:t>до 01 марта года, следующего за отчетным</w:t>
            </w:r>
          </w:p>
        </w:tc>
        <w:tc>
          <w:tcPr>
            <w:tcW w:w="1666" w:type="dxa"/>
          </w:tcPr>
          <w:p w:rsidR="00AB5E76" w:rsidRPr="00EA24C1" w:rsidRDefault="00AB5E76" w:rsidP="00AB5E76">
            <w:pPr>
              <w:jc w:val="center"/>
              <w:rPr>
                <w:sz w:val="24"/>
                <w:szCs w:val="24"/>
              </w:rPr>
            </w:pPr>
            <w:r w:rsidRPr="00EA24C1">
              <w:rPr>
                <w:sz w:val="24"/>
                <w:szCs w:val="24"/>
              </w:rPr>
              <w:t>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34</w:t>
            </w:r>
          </w:p>
        </w:tc>
        <w:tc>
          <w:tcPr>
            <w:tcW w:w="4678" w:type="dxa"/>
          </w:tcPr>
          <w:p w:rsidR="00AB5E76" w:rsidRPr="00EA24C1" w:rsidRDefault="00AB5E76" w:rsidP="003B350B">
            <w:pPr>
              <w:rPr>
                <w:sz w:val="24"/>
                <w:szCs w:val="24"/>
              </w:rPr>
            </w:pPr>
            <w:r w:rsidRPr="00EA24C1">
              <w:rPr>
                <w:sz w:val="24"/>
                <w:szCs w:val="24"/>
              </w:rPr>
              <w:t>Подготовка информации по</w:t>
            </w:r>
            <w:r w:rsidR="003B350B">
              <w:rPr>
                <w:sz w:val="24"/>
                <w:szCs w:val="24"/>
              </w:rPr>
              <w:t xml:space="preserve"> </w:t>
            </w:r>
            <w:r w:rsidRPr="00EA24C1">
              <w:rPr>
                <w:sz w:val="24"/>
                <w:szCs w:val="24"/>
              </w:rPr>
              <w:t>картам учета государственного имущества в Комитет по управлению государственным имуществом</w:t>
            </w:r>
          </w:p>
        </w:tc>
        <w:tc>
          <w:tcPr>
            <w:tcW w:w="2410" w:type="dxa"/>
          </w:tcPr>
          <w:p w:rsidR="00AB5E76" w:rsidRPr="00EA24C1" w:rsidRDefault="00AB5E76" w:rsidP="00AB5E76">
            <w:pPr>
              <w:jc w:val="center"/>
              <w:rPr>
                <w:sz w:val="24"/>
                <w:szCs w:val="24"/>
              </w:rPr>
            </w:pPr>
            <w:r w:rsidRPr="00EA24C1">
              <w:rPr>
                <w:sz w:val="24"/>
                <w:szCs w:val="24"/>
              </w:rPr>
              <w:t>не позднее 1 марта года, следующего за отчетным</w:t>
            </w:r>
          </w:p>
        </w:tc>
        <w:tc>
          <w:tcPr>
            <w:tcW w:w="1666" w:type="dxa"/>
          </w:tcPr>
          <w:p w:rsidR="00AB5E76" w:rsidRPr="00EA24C1" w:rsidRDefault="00AB5E76" w:rsidP="00AB5E76">
            <w:pPr>
              <w:jc w:val="center"/>
              <w:rPr>
                <w:sz w:val="24"/>
                <w:szCs w:val="24"/>
              </w:rPr>
            </w:pPr>
            <w:r w:rsidRPr="00EA24C1">
              <w:rPr>
                <w:sz w:val="24"/>
                <w:szCs w:val="24"/>
              </w:rPr>
              <w:t>Главный бухгалтер</w:t>
            </w:r>
          </w:p>
        </w:tc>
      </w:tr>
      <w:tr w:rsidR="00AB5E76" w:rsidRPr="00EA24C1" w:rsidTr="00AB5E76">
        <w:tc>
          <w:tcPr>
            <w:tcW w:w="817" w:type="dxa"/>
          </w:tcPr>
          <w:p w:rsidR="00AB5E76" w:rsidRPr="00EA24C1" w:rsidRDefault="00AB5E76" w:rsidP="00AB5E76">
            <w:pPr>
              <w:jc w:val="center"/>
              <w:rPr>
                <w:sz w:val="24"/>
                <w:szCs w:val="24"/>
              </w:rPr>
            </w:pPr>
            <w:r w:rsidRPr="00EA24C1">
              <w:rPr>
                <w:sz w:val="24"/>
                <w:szCs w:val="24"/>
              </w:rPr>
              <w:t>35</w:t>
            </w:r>
          </w:p>
        </w:tc>
        <w:tc>
          <w:tcPr>
            <w:tcW w:w="4678" w:type="dxa"/>
          </w:tcPr>
          <w:p w:rsidR="00AB5E76" w:rsidRPr="00EA24C1" w:rsidRDefault="00AB5E76" w:rsidP="003B350B">
            <w:pPr>
              <w:rPr>
                <w:sz w:val="24"/>
                <w:szCs w:val="24"/>
              </w:rPr>
            </w:pPr>
            <w:r w:rsidRPr="00EA24C1">
              <w:rPr>
                <w:sz w:val="24"/>
                <w:szCs w:val="24"/>
              </w:rPr>
              <w:t>Подготовка и сдача годовой бухгалтерской, налоговой, статистической отчетности</w:t>
            </w:r>
          </w:p>
        </w:tc>
        <w:tc>
          <w:tcPr>
            <w:tcW w:w="2410" w:type="dxa"/>
          </w:tcPr>
          <w:p w:rsidR="00AB5E76" w:rsidRPr="00EA24C1" w:rsidRDefault="00AB5E76" w:rsidP="00AB5E76">
            <w:pPr>
              <w:jc w:val="center"/>
              <w:rPr>
                <w:sz w:val="24"/>
                <w:szCs w:val="24"/>
              </w:rPr>
            </w:pPr>
            <w:r w:rsidRPr="00EA24C1">
              <w:rPr>
                <w:sz w:val="24"/>
                <w:szCs w:val="24"/>
              </w:rPr>
              <w:t>в установленные сроки</w:t>
            </w:r>
          </w:p>
        </w:tc>
        <w:tc>
          <w:tcPr>
            <w:tcW w:w="1666" w:type="dxa"/>
          </w:tcPr>
          <w:p w:rsidR="00AB5E76" w:rsidRPr="00EA24C1" w:rsidRDefault="00AB5E76" w:rsidP="00AB5E76">
            <w:pPr>
              <w:jc w:val="center"/>
              <w:rPr>
                <w:sz w:val="24"/>
                <w:szCs w:val="24"/>
              </w:rPr>
            </w:pPr>
            <w:r w:rsidRPr="00EA24C1">
              <w:rPr>
                <w:sz w:val="24"/>
                <w:szCs w:val="24"/>
              </w:rPr>
              <w:t>Главный бухгалтер, бухгалтер, экономист</w:t>
            </w:r>
          </w:p>
        </w:tc>
      </w:tr>
    </w:tbl>
    <w:p w:rsidR="00AB5E76" w:rsidRPr="00EA24C1" w:rsidRDefault="00AB5E76" w:rsidP="00AB5E76">
      <w:pPr>
        <w:rPr>
          <w:sz w:val="24"/>
          <w:szCs w:val="24"/>
        </w:rPr>
      </w:pPr>
    </w:p>
    <w:p w:rsidR="00AB5E76" w:rsidRPr="00EA24C1" w:rsidRDefault="00AB5E76" w:rsidP="00AB5E76">
      <w:pPr>
        <w:jc w:val="center"/>
        <w:rPr>
          <w:sz w:val="24"/>
          <w:szCs w:val="24"/>
        </w:rPr>
      </w:pPr>
    </w:p>
    <w:p w:rsidR="00AB5E76" w:rsidRPr="00EA24C1" w:rsidRDefault="00AB5E76" w:rsidP="00AB5E76">
      <w:pPr>
        <w:ind w:firstLine="709"/>
        <w:jc w:val="both"/>
        <w:rPr>
          <w:sz w:val="24"/>
          <w:szCs w:val="24"/>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AB5E76" w:rsidRDefault="00AB5E76" w:rsidP="00645E8C">
      <w:pPr>
        <w:rPr>
          <w:sz w:val="28"/>
          <w:szCs w:val="28"/>
        </w:rPr>
      </w:pPr>
    </w:p>
    <w:p w:rsidR="00DE1D1D" w:rsidRDefault="00DE1D1D" w:rsidP="00645E8C">
      <w:pPr>
        <w:rPr>
          <w:sz w:val="28"/>
          <w:szCs w:val="28"/>
        </w:rPr>
      </w:pPr>
    </w:p>
    <w:p w:rsidR="00DE1D1D" w:rsidRDefault="00DE1D1D" w:rsidP="00645E8C">
      <w:pPr>
        <w:jc w:val="right"/>
        <w:rPr>
          <w:sz w:val="28"/>
          <w:szCs w:val="28"/>
        </w:rPr>
      </w:pPr>
    </w:p>
    <w:sectPr w:rsidR="00DE1D1D" w:rsidSect="00DE1D1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442"/>
    <w:multiLevelType w:val="hybridMultilevel"/>
    <w:tmpl w:val="5516A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C3316"/>
    <w:multiLevelType w:val="hybridMultilevel"/>
    <w:tmpl w:val="FE7A5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B26233"/>
    <w:multiLevelType w:val="multilevel"/>
    <w:tmpl w:val="133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B1921"/>
    <w:multiLevelType w:val="hybridMultilevel"/>
    <w:tmpl w:val="B0928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655D64"/>
    <w:multiLevelType w:val="hybridMultilevel"/>
    <w:tmpl w:val="FF32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65736"/>
    <w:multiLevelType w:val="hybridMultilevel"/>
    <w:tmpl w:val="566E0C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D37B8F"/>
    <w:multiLevelType w:val="multilevel"/>
    <w:tmpl w:val="CF84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8564A"/>
    <w:multiLevelType w:val="multilevel"/>
    <w:tmpl w:val="57D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64ACA"/>
    <w:multiLevelType w:val="hybridMultilevel"/>
    <w:tmpl w:val="D206D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6D2007"/>
    <w:multiLevelType w:val="hybridMultilevel"/>
    <w:tmpl w:val="2862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66FDC"/>
    <w:multiLevelType w:val="hybridMultilevel"/>
    <w:tmpl w:val="35FA43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3A7F56"/>
    <w:multiLevelType w:val="hybridMultilevel"/>
    <w:tmpl w:val="9270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B87FE6"/>
    <w:multiLevelType w:val="hybridMultilevel"/>
    <w:tmpl w:val="45005E5E"/>
    <w:lvl w:ilvl="0" w:tplc="48206B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0746E7"/>
    <w:multiLevelType w:val="hybridMultilevel"/>
    <w:tmpl w:val="2190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3F0C90"/>
    <w:multiLevelType w:val="hybridMultilevel"/>
    <w:tmpl w:val="ED00D51A"/>
    <w:lvl w:ilvl="0" w:tplc="6EBE0F72">
      <w:start w:val="1"/>
      <w:numFmt w:val="decimal"/>
      <w:lvlText w:val="%1."/>
      <w:lvlJc w:val="left"/>
      <w:pPr>
        <w:ind w:left="720"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2B19D7"/>
    <w:multiLevelType w:val="hybridMultilevel"/>
    <w:tmpl w:val="D49C1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CB7F18"/>
    <w:multiLevelType w:val="hybridMultilevel"/>
    <w:tmpl w:val="0A5AA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A7511A"/>
    <w:multiLevelType w:val="hybridMultilevel"/>
    <w:tmpl w:val="16F2A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32CAB"/>
    <w:multiLevelType w:val="multilevel"/>
    <w:tmpl w:val="9F18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B29DA"/>
    <w:multiLevelType w:val="hybridMultilevel"/>
    <w:tmpl w:val="8C225E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9E786F"/>
    <w:multiLevelType w:val="multilevel"/>
    <w:tmpl w:val="13A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56851"/>
    <w:multiLevelType w:val="hybridMultilevel"/>
    <w:tmpl w:val="63C864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4463B4"/>
    <w:multiLevelType w:val="multilevel"/>
    <w:tmpl w:val="861C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F1627"/>
    <w:multiLevelType w:val="multilevel"/>
    <w:tmpl w:val="3B2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D0401"/>
    <w:multiLevelType w:val="multilevel"/>
    <w:tmpl w:val="8A0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C865B8"/>
    <w:multiLevelType w:val="multilevel"/>
    <w:tmpl w:val="1A6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65442E"/>
    <w:multiLevelType w:val="hybridMultilevel"/>
    <w:tmpl w:val="0E18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E4CED"/>
    <w:multiLevelType w:val="hybridMultilevel"/>
    <w:tmpl w:val="BA9E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811C07"/>
    <w:multiLevelType w:val="hybridMultilevel"/>
    <w:tmpl w:val="EBA8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F4CC9"/>
    <w:multiLevelType w:val="hybridMultilevel"/>
    <w:tmpl w:val="20049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E84CEB"/>
    <w:multiLevelType w:val="hybridMultilevel"/>
    <w:tmpl w:val="F71EBC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6"/>
  </w:num>
  <w:num w:numId="3">
    <w:abstractNumId w:val="12"/>
  </w:num>
  <w:num w:numId="4">
    <w:abstractNumId w:val="23"/>
  </w:num>
  <w:num w:numId="5">
    <w:abstractNumId w:val="20"/>
  </w:num>
  <w:num w:numId="6">
    <w:abstractNumId w:val="7"/>
  </w:num>
  <w:num w:numId="7">
    <w:abstractNumId w:val="25"/>
  </w:num>
  <w:num w:numId="8">
    <w:abstractNumId w:val="2"/>
  </w:num>
  <w:num w:numId="9">
    <w:abstractNumId w:val="22"/>
  </w:num>
  <w:num w:numId="10">
    <w:abstractNumId w:val="6"/>
  </w:num>
  <w:num w:numId="11">
    <w:abstractNumId w:val="24"/>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9"/>
  </w:num>
  <w:num w:numId="19">
    <w:abstractNumId w:val="13"/>
  </w:num>
  <w:num w:numId="20">
    <w:abstractNumId w:val="26"/>
  </w:num>
  <w:num w:numId="21">
    <w:abstractNumId w:val="14"/>
  </w:num>
  <w:num w:numId="22">
    <w:abstractNumId w:val="1"/>
  </w:num>
  <w:num w:numId="23">
    <w:abstractNumId w:val="3"/>
  </w:num>
  <w:num w:numId="24">
    <w:abstractNumId w:val="8"/>
  </w:num>
  <w:num w:numId="25">
    <w:abstractNumId w:val="10"/>
  </w:num>
  <w:num w:numId="26">
    <w:abstractNumId w:val="4"/>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402ADD"/>
    <w:rsid w:val="00000B41"/>
    <w:rsid w:val="0000141D"/>
    <w:rsid w:val="00004640"/>
    <w:rsid w:val="00005008"/>
    <w:rsid w:val="00020F35"/>
    <w:rsid w:val="0003502A"/>
    <w:rsid w:val="00082227"/>
    <w:rsid w:val="0009508E"/>
    <w:rsid w:val="000B75C6"/>
    <w:rsid w:val="00111A97"/>
    <w:rsid w:val="00111FE9"/>
    <w:rsid w:val="0012049C"/>
    <w:rsid w:val="001531B7"/>
    <w:rsid w:val="00185F4D"/>
    <w:rsid w:val="0019195A"/>
    <w:rsid w:val="00192F14"/>
    <w:rsid w:val="001C3897"/>
    <w:rsid w:val="001D4DC6"/>
    <w:rsid w:val="001E6E9F"/>
    <w:rsid w:val="001F09E7"/>
    <w:rsid w:val="001F6D41"/>
    <w:rsid w:val="00200EDB"/>
    <w:rsid w:val="00233F32"/>
    <w:rsid w:val="00250B39"/>
    <w:rsid w:val="002619C5"/>
    <w:rsid w:val="002625F6"/>
    <w:rsid w:val="002822D8"/>
    <w:rsid w:val="00282901"/>
    <w:rsid w:val="00287785"/>
    <w:rsid w:val="002914D1"/>
    <w:rsid w:val="002D21CB"/>
    <w:rsid w:val="002E2ECD"/>
    <w:rsid w:val="003342F8"/>
    <w:rsid w:val="00335517"/>
    <w:rsid w:val="00376832"/>
    <w:rsid w:val="00383C13"/>
    <w:rsid w:val="003848B3"/>
    <w:rsid w:val="00385CD1"/>
    <w:rsid w:val="0039099C"/>
    <w:rsid w:val="00391FE8"/>
    <w:rsid w:val="003A1083"/>
    <w:rsid w:val="003A5BC1"/>
    <w:rsid w:val="003A6A7D"/>
    <w:rsid w:val="003B350B"/>
    <w:rsid w:val="003C3A0F"/>
    <w:rsid w:val="003D15BF"/>
    <w:rsid w:val="003E733E"/>
    <w:rsid w:val="00402ADD"/>
    <w:rsid w:val="00404219"/>
    <w:rsid w:val="00436D89"/>
    <w:rsid w:val="00437EF5"/>
    <w:rsid w:val="004443F0"/>
    <w:rsid w:val="0045745F"/>
    <w:rsid w:val="00467B04"/>
    <w:rsid w:val="0047277A"/>
    <w:rsid w:val="00480ACE"/>
    <w:rsid w:val="004A507C"/>
    <w:rsid w:val="004A7769"/>
    <w:rsid w:val="004B51C8"/>
    <w:rsid w:val="004B545E"/>
    <w:rsid w:val="004D1474"/>
    <w:rsid w:val="004F3F23"/>
    <w:rsid w:val="00500ED2"/>
    <w:rsid w:val="00512E97"/>
    <w:rsid w:val="00521E61"/>
    <w:rsid w:val="005310F8"/>
    <w:rsid w:val="00532327"/>
    <w:rsid w:val="005468EC"/>
    <w:rsid w:val="005545E5"/>
    <w:rsid w:val="00555D6F"/>
    <w:rsid w:val="00576604"/>
    <w:rsid w:val="005775BA"/>
    <w:rsid w:val="00590A9C"/>
    <w:rsid w:val="00593113"/>
    <w:rsid w:val="00594FEC"/>
    <w:rsid w:val="005B5951"/>
    <w:rsid w:val="005B6D18"/>
    <w:rsid w:val="005C19A3"/>
    <w:rsid w:val="005C2CD1"/>
    <w:rsid w:val="005C4430"/>
    <w:rsid w:val="005D44D3"/>
    <w:rsid w:val="005F406F"/>
    <w:rsid w:val="00637CB6"/>
    <w:rsid w:val="00645E8C"/>
    <w:rsid w:val="006630F0"/>
    <w:rsid w:val="00672C20"/>
    <w:rsid w:val="00673597"/>
    <w:rsid w:val="0069779A"/>
    <w:rsid w:val="006A686F"/>
    <w:rsid w:val="006B0164"/>
    <w:rsid w:val="006B49F9"/>
    <w:rsid w:val="006E67D6"/>
    <w:rsid w:val="006F6C1E"/>
    <w:rsid w:val="007215CC"/>
    <w:rsid w:val="00731825"/>
    <w:rsid w:val="0074608F"/>
    <w:rsid w:val="00757448"/>
    <w:rsid w:val="00777204"/>
    <w:rsid w:val="00787C83"/>
    <w:rsid w:val="007C6CA3"/>
    <w:rsid w:val="007D5809"/>
    <w:rsid w:val="007E7DCC"/>
    <w:rsid w:val="007F77BF"/>
    <w:rsid w:val="008A3EBE"/>
    <w:rsid w:val="008C421F"/>
    <w:rsid w:val="00922008"/>
    <w:rsid w:val="009363EC"/>
    <w:rsid w:val="00987959"/>
    <w:rsid w:val="009926E6"/>
    <w:rsid w:val="00995538"/>
    <w:rsid w:val="009A6AA0"/>
    <w:rsid w:val="009C1A3E"/>
    <w:rsid w:val="009C6B75"/>
    <w:rsid w:val="009D432D"/>
    <w:rsid w:val="009E18E4"/>
    <w:rsid w:val="009F7F4D"/>
    <w:rsid w:val="00A01B03"/>
    <w:rsid w:val="00A15B5D"/>
    <w:rsid w:val="00A36650"/>
    <w:rsid w:val="00A54179"/>
    <w:rsid w:val="00AA05AF"/>
    <w:rsid w:val="00AA1A03"/>
    <w:rsid w:val="00AA2AC2"/>
    <w:rsid w:val="00AB5E76"/>
    <w:rsid w:val="00AD6E58"/>
    <w:rsid w:val="00AE626C"/>
    <w:rsid w:val="00B11154"/>
    <w:rsid w:val="00B22493"/>
    <w:rsid w:val="00B60A82"/>
    <w:rsid w:val="00B76C79"/>
    <w:rsid w:val="00B8213B"/>
    <w:rsid w:val="00B84244"/>
    <w:rsid w:val="00BA51F5"/>
    <w:rsid w:val="00BE2D6B"/>
    <w:rsid w:val="00C079AA"/>
    <w:rsid w:val="00C237FF"/>
    <w:rsid w:val="00C26FFC"/>
    <w:rsid w:val="00C430A4"/>
    <w:rsid w:val="00C4602A"/>
    <w:rsid w:val="00C67343"/>
    <w:rsid w:val="00CA0359"/>
    <w:rsid w:val="00CA0FCD"/>
    <w:rsid w:val="00CA1271"/>
    <w:rsid w:val="00CA14E8"/>
    <w:rsid w:val="00CD4550"/>
    <w:rsid w:val="00D001D4"/>
    <w:rsid w:val="00D0080E"/>
    <w:rsid w:val="00D00CAC"/>
    <w:rsid w:val="00D0452E"/>
    <w:rsid w:val="00D119C7"/>
    <w:rsid w:val="00D14B00"/>
    <w:rsid w:val="00D34C8B"/>
    <w:rsid w:val="00D6651C"/>
    <w:rsid w:val="00D66B45"/>
    <w:rsid w:val="00D67505"/>
    <w:rsid w:val="00D82EF1"/>
    <w:rsid w:val="00D8429E"/>
    <w:rsid w:val="00D85940"/>
    <w:rsid w:val="00D952BC"/>
    <w:rsid w:val="00DA6E49"/>
    <w:rsid w:val="00DB74AF"/>
    <w:rsid w:val="00DE1D1D"/>
    <w:rsid w:val="00DE2AB0"/>
    <w:rsid w:val="00DE7F54"/>
    <w:rsid w:val="00E0238E"/>
    <w:rsid w:val="00E10499"/>
    <w:rsid w:val="00E13EEB"/>
    <w:rsid w:val="00E20209"/>
    <w:rsid w:val="00E32F65"/>
    <w:rsid w:val="00E34915"/>
    <w:rsid w:val="00E401FB"/>
    <w:rsid w:val="00E51A63"/>
    <w:rsid w:val="00E8364D"/>
    <w:rsid w:val="00EB12F4"/>
    <w:rsid w:val="00EB73D7"/>
    <w:rsid w:val="00ED6A4E"/>
    <w:rsid w:val="00F07AEF"/>
    <w:rsid w:val="00F118E9"/>
    <w:rsid w:val="00F15F84"/>
    <w:rsid w:val="00F23293"/>
    <w:rsid w:val="00F353EE"/>
    <w:rsid w:val="00F42FE0"/>
    <w:rsid w:val="00F51816"/>
    <w:rsid w:val="00F55BF6"/>
    <w:rsid w:val="00F57F0B"/>
    <w:rsid w:val="00FA5414"/>
    <w:rsid w:val="00FB4A68"/>
    <w:rsid w:val="00FB6DDE"/>
    <w:rsid w:val="00FC627D"/>
    <w:rsid w:val="00FF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B828C6A-9A73-4274-B148-E0B2565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DD"/>
  </w:style>
  <w:style w:type="paragraph" w:styleId="1">
    <w:name w:val="heading 1"/>
    <w:basedOn w:val="a"/>
    <w:next w:val="a"/>
    <w:link w:val="10"/>
    <w:qFormat/>
    <w:rsid w:val="00402ADD"/>
    <w:pPr>
      <w:keepNext/>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D4550"/>
    <w:rPr>
      <w:rFonts w:ascii="Segoe UI" w:hAnsi="Segoe UI"/>
      <w:sz w:val="18"/>
      <w:szCs w:val="18"/>
    </w:rPr>
  </w:style>
  <w:style w:type="character" w:customStyle="1" w:styleId="a5">
    <w:name w:val="Текст выноски Знак"/>
    <w:link w:val="a4"/>
    <w:rsid w:val="00CD4550"/>
    <w:rPr>
      <w:rFonts w:ascii="Segoe UI" w:hAnsi="Segoe UI" w:cs="Segoe UI"/>
      <w:sz w:val="18"/>
      <w:szCs w:val="18"/>
    </w:rPr>
  </w:style>
  <w:style w:type="paragraph" w:styleId="a6">
    <w:name w:val="List Paragraph"/>
    <w:basedOn w:val="a"/>
    <w:link w:val="a7"/>
    <w:uiPriority w:val="34"/>
    <w:qFormat/>
    <w:rsid w:val="0003502A"/>
    <w:pPr>
      <w:ind w:left="720"/>
      <w:contextualSpacing/>
    </w:pPr>
  </w:style>
  <w:style w:type="character" w:customStyle="1" w:styleId="a8">
    <w:name w:val="Нет"/>
    <w:qFormat/>
    <w:rsid w:val="00532327"/>
    <w:rPr>
      <w:lang w:val="ru-RU"/>
    </w:rPr>
  </w:style>
  <w:style w:type="paragraph" w:customStyle="1" w:styleId="11">
    <w:name w:val="Обычный1"/>
    <w:rsid w:val="00532327"/>
    <w:pPr>
      <w:shd w:val="clear" w:color="auto" w:fill="FFFFFF"/>
      <w:suppressAutoHyphens/>
      <w:spacing w:line="100" w:lineRule="atLeast"/>
    </w:pPr>
    <w:rPr>
      <w:color w:val="000000"/>
      <w:kern w:val="1"/>
      <w:sz w:val="24"/>
      <w:szCs w:val="24"/>
      <w:u w:color="000000"/>
      <w:lang w:eastAsia="hi-IN" w:bidi="hi-IN"/>
    </w:rPr>
  </w:style>
  <w:style w:type="paragraph" w:customStyle="1" w:styleId="ConsPlusTitle">
    <w:name w:val="ConsPlusTitle"/>
    <w:rsid w:val="009A6AA0"/>
    <w:pPr>
      <w:widowControl w:val="0"/>
      <w:autoSpaceDE w:val="0"/>
      <w:autoSpaceDN w:val="0"/>
    </w:pPr>
    <w:rPr>
      <w:rFonts w:ascii="Calibri" w:hAnsi="Calibri" w:cs="Calibri"/>
      <w:b/>
      <w:sz w:val="22"/>
    </w:rPr>
  </w:style>
  <w:style w:type="paragraph" w:customStyle="1" w:styleId="ConsPlusNormal">
    <w:name w:val="ConsPlusNormal"/>
    <w:rsid w:val="004A7769"/>
    <w:pPr>
      <w:widowControl w:val="0"/>
      <w:autoSpaceDE w:val="0"/>
      <w:autoSpaceDN w:val="0"/>
    </w:pPr>
    <w:rPr>
      <w:rFonts w:ascii="Calibri" w:hAnsi="Calibri" w:cs="Calibri"/>
      <w:sz w:val="22"/>
    </w:rPr>
  </w:style>
  <w:style w:type="character" w:customStyle="1" w:styleId="FontStyle33">
    <w:name w:val="Font Style33"/>
    <w:rsid w:val="00AB5E76"/>
    <w:rPr>
      <w:rFonts w:ascii="Times New Roman" w:hAnsi="Times New Roman" w:cs="Times New Roman" w:hint="default"/>
      <w:sz w:val="18"/>
      <w:szCs w:val="18"/>
    </w:rPr>
  </w:style>
  <w:style w:type="character" w:styleId="a9">
    <w:name w:val="Hyperlink"/>
    <w:basedOn w:val="a0"/>
    <w:uiPriority w:val="99"/>
    <w:unhideWhenUsed/>
    <w:rsid w:val="00AB5E76"/>
    <w:rPr>
      <w:color w:val="0563C1" w:themeColor="hyperlink"/>
      <w:u w:val="single"/>
    </w:rPr>
  </w:style>
  <w:style w:type="paragraph" w:styleId="aa">
    <w:name w:val="Normal (Web)"/>
    <w:basedOn w:val="a"/>
    <w:uiPriority w:val="99"/>
    <w:unhideWhenUsed/>
    <w:rsid w:val="00AB5E76"/>
    <w:pPr>
      <w:spacing w:before="100" w:beforeAutospacing="1" w:after="100" w:afterAutospacing="1"/>
    </w:pPr>
    <w:rPr>
      <w:sz w:val="24"/>
      <w:szCs w:val="24"/>
    </w:rPr>
  </w:style>
  <w:style w:type="character" w:styleId="ab">
    <w:name w:val="Strong"/>
    <w:basedOn w:val="a0"/>
    <w:uiPriority w:val="22"/>
    <w:qFormat/>
    <w:rsid w:val="00AB5E76"/>
    <w:rPr>
      <w:b/>
      <w:bCs/>
    </w:rPr>
  </w:style>
  <w:style w:type="paragraph" w:styleId="ac">
    <w:name w:val="Body Text"/>
    <w:basedOn w:val="a"/>
    <w:link w:val="ad"/>
    <w:rsid w:val="00AB5E76"/>
    <w:pPr>
      <w:ind w:firstLine="397"/>
      <w:jc w:val="both"/>
    </w:pPr>
    <w:rPr>
      <w:rFonts w:eastAsia="Calibri"/>
      <w:sz w:val="22"/>
      <w:szCs w:val="24"/>
    </w:rPr>
  </w:style>
  <w:style w:type="character" w:customStyle="1" w:styleId="ad">
    <w:name w:val="Основной текст Знак"/>
    <w:basedOn w:val="a0"/>
    <w:link w:val="ac"/>
    <w:rsid w:val="00AB5E76"/>
    <w:rPr>
      <w:rFonts w:eastAsia="Calibri"/>
      <w:sz w:val="22"/>
      <w:szCs w:val="24"/>
    </w:rPr>
  </w:style>
  <w:style w:type="character" w:customStyle="1" w:styleId="10">
    <w:name w:val="Заголовок 1 Знак"/>
    <w:basedOn w:val="a0"/>
    <w:link w:val="1"/>
    <w:rsid w:val="00AB5E76"/>
    <w:rPr>
      <w:b/>
      <w:sz w:val="22"/>
    </w:rPr>
  </w:style>
  <w:style w:type="paragraph" w:customStyle="1" w:styleId="Noparagraphstyle">
    <w:name w:val="[No paragraph style]"/>
    <w:rsid w:val="00AB5E76"/>
    <w:pPr>
      <w:autoSpaceDE w:val="0"/>
      <w:autoSpaceDN w:val="0"/>
      <w:adjustRightInd w:val="0"/>
      <w:spacing w:line="288" w:lineRule="auto"/>
      <w:textAlignment w:val="center"/>
    </w:pPr>
    <w:rPr>
      <w:color w:val="000000"/>
      <w:sz w:val="24"/>
      <w:szCs w:val="24"/>
    </w:rPr>
  </w:style>
  <w:style w:type="paragraph" w:styleId="ae">
    <w:name w:val="header"/>
    <w:basedOn w:val="a"/>
    <w:link w:val="af"/>
    <w:uiPriority w:val="99"/>
    <w:semiHidden/>
    <w:unhideWhenUsed/>
    <w:rsid w:val="00AB5E76"/>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semiHidden/>
    <w:rsid w:val="00AB5E76"/>
    <w:rPr>
      <w:rFonts w:asciiTheme="minorHAnsi" w:eastAsiaTheme="minorHAnsi" w:hAnsiTheme="minorHAnsi" w:cstheme="minorBidi"/>
      <w:sz w:val="22"/>
      <w:szCs w:val="22"/>
      <w:lang w:eastAsia="en-US"/>
    </w:rPr>
  </w:style>
  <w:style w:type="paragraph" w:styleId="af0">
    <w:name w:val="footer"/>
    <w:basedOn w:val="a"/>
    <w:link w:val="af1"/>
    <w:uiPriority w:val="99"/>
    <w:unhideWhenUsed/>
    <w:rsid w:val="00AB5E76"/>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AB5E76"/>
    <w:rPr>
      <w:rFonts w:asciiTheme="minorHAnsi" w:eastAsiaTheme="minorHAnsi" w:hAnsiTheme="minorHAnsi" w:cstheme="minorBidi"/>
      <w:sz w:val="22"/>
      <w:szCs w:val="22"/>
      <w:lang w:eastAsia="en-US"/>
    </w:rPr>
  </w:style>
  <w:style w:type="paragraph" w:customStyle="1" w:styleId="af2">
    <w:name w:val="Содержимое таблицы"/>
    <w:basedOn w:val="a"/>
    <w:rsid w:val="00AB5E76"/>
    <w:pPr>
      <w:widowControl w:val="0"/>
      <w:suppressLineNumbers/>
      <w:suppressAutoHyphens/>
    </w:pPr>
    <w:rPr>
      <w:rFonts w:ascii="Liberation Serif" w:eastAsia="Segoe UI" w:hAnsi="Liberation Serif" w:cs="Tahoma"/>
      <w:color w:val="000000"/>
      <w:sz w:val="24"/>
      <w:szCs w:val="24"/>
      <w:lang w:eastAsia="zh-CN" w:bidi="hi-IN"/>
    </w:rPr>
  </w:style>
  <w:style w:type="character" w:customStyle="1" w:styleId="a7">
    <w:name w:val="Абзац списка Знак"/>
    <w:link w:val="a6"/>
    <w:uiPriority w:val="34"/>
    <w:locked/>
    <w:rsid w:val="00AB5E76"/>
  </w:style>
  <w:style w:type="paragraph" w:styleId="af3">
    <w:name w:val="No Spacing"/>
    <w:uiPriority w:val="1"/>
    <w:qFormat/>
    <w:rsid w:val="00AB5E76"/>
    <w:rPr>
      <w:rFonts w:ascii="Calibri" w:hAnsi="Calibri"/>
      <w:sz w:val="22"/>
      <w:szCs w:val="22"/>
    </w:rPr>
  </w:style>
  <w:style w:type="paragraph" w:customStyle="1" w:styleId="Default">
    <w:name w:val="Default"/>
    <w:rsid w:val="00AB5E7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547">
      <w:bodyDiv w:val="1"/>
      <w:marLeft w:val="0"/>
      <w:marRight w:val="0"/>
      <w:marTop w:val="0"/>
      <w:marBottom w:val="0"/>
      <w:divBdr>
        <w:top w:val="none" w:sz="0" w:space="0" w:color="auto"/>
        <w:left w:val="none" w:sz="0" w:space="0" w:color="auto"/>
        <w:bottom w:val="none" w:sz="0" w:space="0" w:color="auto"/>
        <w:right w:val="none" w:sz="0" w:space="0" w:color="auto"/>
      </w:divBdr>
    </w:div>
    <w:div w:id="946154562">
      <w:bodyDiv w:val="1"/>
      <w:marLeft w:val="0"/>
      <w:marRight w:val="0"/>
      <w:marTop w:val="0"/>
      <w:marBottom w:val="0"/>
      <w:divBdr>
        <w:top w:val="none" w:sz="0" w:space="0" w:color="auto"/>
        <w:left w:val="none" w:sz="0" w:space="0" w:color="auto"/>
        <w:bottom w:val="none" w:sz="0" w:space="0" w:color="auto"/>
        <w:right w:val="none" w:sz="0" w:space="0" w:color="auto"/>
      </w:divBdr>
    </w:div>
    <w:div w:id="1427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2A3B10D7130D9C8994B84E9B5E78F094DD3334389B5E6C5FE1AB329313EC71323BA58B9FADD885ABD9406898D2l2I" TargetMode="External"/><Relationship Id="rId3" Type="http://schemas.openxmlformats.org/officeDocument/2006/relationships/settings" Target="settings.xml"/><Relationship Id="rId7" Type="http://schemas.openxmlformats.org/officeDocument/2006/relationships/hyperlink" Target="consultantplus://offline/ref=BCF13ABF897D4980BD6C1031B553B50BE3191E2B54EF94BF06095AEA2795218DDEB4632D6EV6S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varzina@mail.ru" TargetMode="External"/><Relationship Id="rId5" Type="http://schemas.openxmlformats.org/officeDocument/2006/relationships/hyperlink" Target="mailto:natalivarzin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57</Pages>
  <Words>19461</Words>
  <Characters>110929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Надежда</Company>
  <LinksUpToDate>false</LinksUpToDate>
  <CharactersWithSpaces>130130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НАДЕЖДА</cp:lastModifiedBy>
  <cp:revision>12</cp:revision>
  <cp:lastPrinted>2022-02-15T09:23:00Z</cp:lastPrinted>
  <dcterms:created xsi:type="dcterms:W3CDTF">2020-09-10T14:10:00Z</dcterms:created>
  <dcterms:modified xsi:type="dcterms:W3CDTF">2022-02-21T06:12:00Z</dcterms:modified>
</cp:coreProperties>
</file>